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公开招聘市政府专职法律顾问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面试及综合成绩汇总表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2"/>
        <w:tblW w:w="82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191"/>
        <w:gridCol w:w="1455"/>
        <w:gridCol w:w="1185"/>
        <w:gridCol w:w="1155"/>
        <w:gridCol w:w="1125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笔试排名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面试排名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李传鑫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张镌元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85.33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73.665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许泽军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87.67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72.835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唐雪莎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89.67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71.335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欧雪香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张*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83.67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69.835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陈*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81.67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68.835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康*杰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83.67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68.835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李*婷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68.165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黄*祯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78.33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65.665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李*书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80.33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65.665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庄*萍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63.835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吴*芬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72.33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62.665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于*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缺考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陈*夫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eastAsia="zh-CN"/>
              </w:rPr>
              <w:t>缺考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92AA0"/>
    <w:rsid w:val="0A941716"/>
    <w:rsid w:val="0CD7164D"/>
    <w:rsid w:val="1179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秀英区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2020-09-23T03:38:00Z</dcterms:created>
  <dc:creator>吴如翔</dc:creator>
  <cp:lastModifiedBy>吴如翔</cp:lastModifiedBy>
  <dcterms:modified xsi:type="dcterms:W3CDTF">2020-09-24T09:03:18Z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