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3C3" w:rsidRPr="00CB0AAF" w:rsidRDefault="00485462" w:rsidP="00583421">
      <w:pPr>
        <w:ind w:firstLineChars="100" w:firstLine="320"/>
        <w:jc w:val="both"/>
        <w:rPr>
          <w:rStyle w:val="a8"/>
          <w:rFonts w:ascii="黑体" w:eastAsia="黑体" w:hAnsi="黑体"/>
          <w:b w:val="0"/>
          <w:bCs/>
          <w:sz w:val="32"/>
          <w:szCs w:val="32"/>
          <w:shd w:val="clear" w:color="auto" w:fill="FFFFFF"/>
        </w:rPr>
      </w:pPr>
      <w:r w:rsidRPr="00CB0AAF">
        <w:rPr>
          <w:rStyle w:val="a8"/>
          <w:rFonts w:ascii="黑体" w:eastAsia="黑体" w:hAnsi="黑体" w:hint="eastAsia"/>
          <w:b w:val="0"/>
          <w:bCs/>
          <w:sz w:val="32"/>
          <w:szCs w:val="32"/>
          <w:shd w:val="clear" w:color="auto" w:fill="FFFFFF"/>
        </w:rPr>
        <w:t>附件2</w:t>
      </w:r>
    </w:p>
    <w:p w:rsidR="00DB7B6E" w:rsidRPr="00CB0AAF" w:rsidRDefault="00DB7B6E" w:rsidP="00CB0AAF">
      <w:pPr>
        <w:spacing w:line="600" w:lineRule="exact"/>
        <w:ind w:firstLineChars="100" w:firstLine="361"/>
        <w:jc w:val="center"/>
        <w:rPr>
          <w:rStyle w:val="a8"/>
          <w:rFonts w:ascii="方正小标宋简体" w:eastAsia="方正小标宋简体" w:hAnsi="仿宋_GB2312"/>
          <w:sz w:val="36"/>
          <w:szCs w:val="36"/>
          <w:shd w:val="clear" w:color="auto" w:fill="FFFFFF"/>
        </w:rPr>
      </w:pPr>
      <w:r w:rsidRPr="00CB0AAF">
        <w:rPr>
          <w:rStyle w:val="a8"/>
          <w:rFonts w:ascii="方正小标宋简体" w:eastAsia="方正小标宋简体" w:hAnsi="仿宋_GB2312" w:hint="eastAsia"/>
          <w:sz w:val="36"/>
          <w:szCs w:val="36"/>
          <w:shd w:val="clear" w:color="auto" w:fill="FFFFFF"/>
        </w:rPr>
        <w:t>海口市人民政府关于</w:t>
      </w:r>
    </w:p>
    <w:p w:rsidR="00485462" w:rsidRPr="00CB0AAF" w:rsidRDefault="00757425" w:rsidP="00CB0AAF">
      <w:pPr>
        <w:spacing w:line="600" w:lineRule="exact"/>
        <w:ind w:firstLineChars="100" w:firstLine="361"/>
        <w:jc w:val="center"/>
        <w:rPr>
          <w:rStyle w:val="a8"/>
          <w:rFonts w:ascii="方正小标宋简体" w:eastAsia="方正小标宋简体" w:hAnsi="仿宋_GB2312"/>
          <w:sz w:val="36"/>
          <w:szCs w:val="36"/>
          <w:shd w:val="clear" w:color="auto" w:fill="FFFFFF"/>
        </w:rPr>
      </w:pPr>
      <w:r w:rsidRPr="00CB0AAF">
        <w:rPr>
          <w:rStyle w:val="a8"/>
          <w:rFonts w:ascii="方正小标宋简体" w:eastAsia="方正小标宋简体" w:hAnsi="仿宋_GB2312" w:hint="eastAsia"/>
          <w:sz w:val="36"/>
          <w:szCs w:val="36"/>
          <w:shd w:val="clear" w:color="auto" w:fill="FFFFFF"/>
        </w:rPr>
        <w:t>取消、</w:t>
      </w:r>
      <w:r w:rsidR="00DB7B6E" w:rsidRPr="00CB0AAF">
        <w:rPr>
          <w:rStyle w:val="a8"/>
          <w:rFonts w:ascii="方正小标宋简体" w:eastAsia="方正小标宋简体" w:hAnsi="仿宋_GB2312" w:hint="eastAsia"/>
          <w:sz w:val="36"/>
          <w:szCs w:val="36"/>
          <w:shd w:val="clear" w:color="auto" w:fill="FFFFFF"/>
        </w:rPr>
        <w:t>调整、下放行政管理权项的决定</w:t>
      </w:r>
      <w:r w:rsidR="00B2134A">
        <w:rPr>
          <w:rStyle w:val="a8"/>
          <w:rFonts w:ascii="方正小标宋简体" w:eastAsia="方正小标宋简体" w:hAnsi="仿宋_GB2312" w:hint="eastAsia"/>
          <w:sz w:val="36"/>
          <w:szCs w:val="36"/>
          <w:shd w:val="clear" w:color="auto" w:fill="FFFFFF"/>
        </w:rPr>
        <w:t>的说明</w:t>
      </w:r>
    </w:p>
    <w:p w:rsidR="00366BC3" w:rsidRPr="00CB0AAF" w:rsidRDefault="00366BC3" w:rsidP="00CB0AAF">
      <w:pPr>
        <w:spacing w:line="600" w:lineRule="exact"/>
        <w:ind w:firstLineChars="100" w:firstLine="320"/>
        <w:jc w:val="center"/>
        <w:rPr>
          <w:rStyle w:val="a8"/>
          <w:rFonts w:ascii="楷体_GB2312" w:eastAsia="楷体_GB2312" w:hAnsi="仿宋_GB2312"/>
          <w:b w:val="0"/>
          <w:sz w:val="32"/>
          <w:szCs w:val="32"/>
          <w:shd w:val="clear" w:color="auto" w:fill="FFFFFF"/>
        </w:rPr>
      </w:pPr>
      <w:r w:rsidRPr="00CB0AAF">
        <w:rPr>
          <w:rStyle w:val="a8"/>
          <w:rFonts w:ascii="楷体_GB2312" w:eastAsia="楷体_GB2312" w:hAnsi="仿宋_GB2312" w:hint="eastAsia"/>
          <w:b w:val="0"/>
          <w:sz w:val="32"/>
          <w:szCs w:val="32"/>
          <w:shd w:val="clear" w:color="auto" w:fill="FFFFFF"/>
        </w:rPr>
        <w:t>（征求意见稿）</w:t>
      </w:r>
    </w:p>
    <w:p w:rsidR="00DB7B6E" w:rsidRPr="003A4326" w:rsidRDefault="00DB7B6E" w:rsidP="00583421">
      <w:pPr>
        <w:spacing w:line="600" w:lineRule="exact"/>
        <w:ind w:firstLineChars="300" w:firstLine="960"/>
        <w:jc w:val="both"/>
        <w:rPr>
          <w:rFonts w:ascii="仿宋_GB2312" w:eastAsia="仿宋_GB2312"/>
          <w:sz w:val="32"/>
        </w:rPr>
      </w:pPr>
    </w:p>
    <w:p w:rsidR="008E33C3" w:rsidRPr="003A4326" w:rsidRDefault="00485462" w:rsidP="00583421">
      <w:pPr>
        <w:spacing w:line="600" w:lineRule="exact"/>
        <w:ind w:firstLineChars="200" w:firstLine="640"/>
        <w:jc w:val="both"/>
        <w:rPr>
          <w:rStyle w:val="a8"/>
          <w:rFonts w:ascii="仿宋_GB2312" w:eastAsia="仿宋_GB2312" w:hAnsi="仿宋_GB2312"/>
          <w:b w:val="0"/>
          <w:bCs/>
          <w:sz w:val="44"/>
          <w:szCs w:val="27"/>
          <w:shd w:val="clear" w:color="auto" w:fill="FFFFFF"/>
        </w:rPr>
      </w:pPr>
      <w:r w:rsidRPr="003A4326">
        <w:rPr>
          <w:rFonts w:ascii="仿宋_GB2312" w:eastAsia="仿宋_GB2312" w:hint="eastAsia"/>
          <w:sz w:val="32"/>
        </w:rPr>
        <w:t>现就《</w:t>
      </w:r>
      <w:r w:rsidR="003932A7" w:rsidRPr="003A4326">
        <w:rPr>
          <w:rFonts w:ascii="仿宋_GB2312" w:eastAsia="仿宋_GB2312" w:hint="eastAsia"/>
          <w:sz w:val="32"/>
        </w:rPr>
        <w:t>海口市人民政府关于调整、取消、下放行政管理权项的决定</w:t>
      </w:r>
      <w:r w:rsidRPr="003A4326">
        <w:rPr>
          <w:rFonts w:ascii="仿宋_GB2312" w:eastAsia="仿宋_GB2312" w:hint="eastAsia"/>
          <w:sz w:val="32"/>
        </w:rPr>
        <w:t>（</w:t>
      </w:r>
      <w:r w:rsidR="003932A7" w:rsidRPr="003A4326">
        <w:rPr>
          <w:rFonts w:ascii="仿宋_GB2312" w:eastAsia="仿宋_GB2312" w:hint="eastAsia"/>
          <w:sz w:val="32"/>
        </w:rPr>
        <w:t>征求意见稿</w:t>
      </w:r>
      <w:r w:rsidRPr="003A4326">
        <w:rPr>
          <w:rFonts w:ascii="仿宋_GB2312" w:eastAsia="仿宋_GB2312" w:hint="eastAsia"/>
          <w:sz w:val="32"/>
        </w:rPr>
        <w:t>）》（以下简称《</w:t>
      </w:r>
      <w:r w:rsidR="003932A7" w:rsidRPr="003A4326">
        <w:rPr>
          <w:rFonts w:ascii="仿宋_GB2312" w:eastAsia="仿宋_GB2312" w:hint="eastAsia"/>
          <w:sz w:val="32"/>
        </w:rPr>
        <w:t>决定</w:t>
      </w:r>
      <w:r w:rsidRPr="003A4326">
        <w:rPr>
          <w:rFonts w:ascii="仿宋_GB2312" w:eastAsia="仿宋_GB2312" w:hint="eastAsia"/>
          <w:sz w:val="32"/>
        </w:rPr>
        <w:t>》）的有关情况说明如下：</w:t>
      </w:r>
    </w:p>
    <w:p w:rsidR="008E33C3" w:rsidRPr="00356A44" w:rsidRDefault="00D6791B" w:rsidP="00583421">
      <w:pPr>
        <w:pStyle w:val="a6"/>
        <w:shd w:val="clear" w:color="auto" w:fill="FFFFFF"/>
        <w:spacing w:beforeAutospacing="0" w:afterAutospacing="0" w:line="600" w:lineRule="exact"/>
        <w:ind w:firstLineChars="200" w:firstLine="640"/>
        <w:jc w:val="both"/>
        <w:rPr>
          <w:rFonts w:ascii="黑体" w:eastAsia="黑体" w:hAnsi="黑体"/>
          <w:b/>
          <w:sz w:val="32"/>
          <w:szCs w:val="30"/>
        </w:rPr>
      </w:pPr>
      <w:r w:rsidRPr="00356A44">
        <w:rPr>
          <w:rStyle w:val="a8"/>
          <w:rFonts w:ascii="黑体" w:eastAsia="黑体" w:hAnsi="黑体" w:hint="eastAsia"/>
          <w:b w:val="0"/>
          <w:sz w:val="32"/>
          <w:szCs w:val="32"/>
          <w:shd w:val="clear" w:color="auto" w:fill="FFFFFF"/>
        </w:rPr>
        <w:t>一、</w:t>
      </w:r>
      <w:r w:rsidR="00485462" w:rsidRPr="00356A44">
        <w:rPr>
          <w:rStyle w:val="a8"/>
          <w:rFonts w:ascii="黑体" w:eastAsia="黑体" w:hAnsi="黑体" w:hint="eastAsia"/>
          <w:b w:val="0"/>
          <w:sz w:val="32"/>
          <w:szCs w:val="32"/>
          <w:shd w:val="clear" w:color="auto" w:fill="FFFFFF"/>
        </w:rPr>
        <w:t>修订的必要性</w:t>
      </w:r>
    </w:p>
    <w:p w:rsidR="008E33C3" w:rsidRPr="003A4326" w:rsidRDefault="004158D9" w:rsidP="00583421">
      <w:pPr>
        <w:spacing w:line="600" w:lineRule="exact"/>
        <w:ind w:firstLineChars="200" w:firstLine="640"/>
        <w:jc w:val="both"/>
        <w:rPr>
          <w:rFonts w:ascii="仿宋_GB2312" w:eastAsia="仿宋_GB2312" w:hAnsi="仿宋_GB2312"/>
          <w:bCs/>
          <w:sz w:val="32"/>
          <w:szCs w:val="30"/>
        </w:rPr>
      </w:pPr>
      <w:r w:rsidRPr="003A4326">
        <w:rPr>
          <w:rFonts w:ascii="仿宋_GB2312" w:eastAsia="仿宋_GB2312" w:hAnsi="仿宋_GB2312" w:hint="eastAsia"/>
          <w:bCs/>
          <w:sz w:val="32"/>
          <w:szCs w:val="30"/>
        </w:rPr>
        <w:t>为了不断提高政府效能，打造良好的营商环境，</w:t>
      </w:r>
      <w:r w:rsidR="00485462" w:rsidRPr="003A4326">
        <w:rPr>
          <w:rFonts w:ascii="仿宋_GB2312" w:eastAsia="仿宋_GB2312" w:hint="eastAsia"/>
          <w:bCs/>
          <w:sz w:val="32"/>
          <w:shd w:val="clear" w:color="auto" w:fill="FFFFFF"/>
        </w:rPr>
        <w:t>根据《国务院批转关于行政审批制度改革工作实施意见的通知》(国发〔2001〕33</w:t>
      </w:r>
      <w:r w:rsidR="00485462" w:rsidRPr="003A4326">
        <w:rPr>
          <w:rFonts w:ascii="仿宋_GB2312" w:eastAsia="仿宋_GB2312" w:hAnsi="仿宋_GB2312" w:hint="eastAsia"/>
          <w:bCs/>
          <w:sz w:val="32"/>
          <w:shd w:val="clear" w:color="auto" w:fill="FFFFFF"/>
        </w:rPr>
        <w:t>号)</w:t>
      </w:r>
      <w:r w:rsidR="00B609B3" w:rsidRPr="003A4326">
        <w:rPr>
          <w:rFonts w:ascii="仿宋_GB2312" w:eastAsia="仿宋_GB2312" w:hAnsi="仿宋_GB2312" w:hint="eastAsia"/>
          <w:bCs/>
          <w:sz w:val="32"/>
          <w:shd w:val="clear" w:color="auto" w:fill="FFFFFF"/>
        </w:rPr>
        <w:t>等相关要求</w:t>
      </w:r>
      <w:r w:rsidR="00485462" w:rsidRPr="003A4326">
        <w:rPr>
          <w:rFonts w:ascii="仿宋_GB2312" w:eastAsia="仿宋_GB2312" w:hAnsi="仿宋_GB2312" w:hint="eastAsia"/>
          <w:bCs/>
          <w:sz w:val="32"/>
          <w:shd w:val="clear" w:color="auto" w:fill="FFFFFF"/>
        </w:rPr>
        <w:t>，推进行政审批制度改革。</w:t>
      </w:r>
      <w:r w:rsidR="00485462" w:rsidRPr="003A4326">
        <w:rPr>
          <w:rFonts w:ascii="仿宋_GB2312" w:eastAsia="仿宋_GB2312" w:hAnsi="仿宋_GB2312" w:cs="Arial" w:hint="eastAsia"/>
          <w:bCs/>
          <w:sz w:val="32"/>
          <w:szCs w:val="21"/>
          <w:shd w:val="clear" w:color="auto" w:fill="FFFFFF"/>
        </w:rPr>
        <w:t>2016年5月9日，国务院决定推进</w:t>
      </w:r>
      <w:r w:rsidR="00485462" w:rsidRPr="003A4326">
        <w:rPr>
          <w:rFonts w:ascii="仿宋_GB2312" w:eastAsia="仿宋_GB2312" w:hAnsi="仿宋_GB2312" w:hint="eastAsia"/>
          <w:bCs/>
          <w:sz w:val="32"/>
          <w:szCs w:val="30"/>
        </w:rPr>
        <w:t>简政放权、放管结合、优化服务改革，要求</w:t>
      </w:r>
      <w:r w:rsidR="00485462" w:rsidRPr="003A4326">
        <w:rPr>
          <w:rFonts w:ascii="仿宋_GB2312" w:eastAsia="仿宋_GB2312" w:hAnsi="仿宋_GB2312" w:hint="eastAsia"/>
          <w:bCs/>
          <w:sz w:val="32"/>
          <w:shd w:val="clear" w:color="auto" w:fill="FFFFFF"/>
        </w:rPr>
        <w:t>深化行政审批制度改革，减少行政审批项目，规范审批流程，创新审批方式，陆续取消和调整一批行政审批项目。在此以前，我市未全面开展清理行政权项工作，哪</w:t>
      </w:r>
      <w:r w:rsidR="00485462" w:rsidRPr="003A4326">
        <w:rPr>
          <w:rFonts w:ascii="仿宋_GB2312" w:eastAsia="仿宋_GB2312" w:hint="eastAsia"/>
          <w:bCs/>
          <w:sz w:val="32"/>
          <w:shd w:val="clear" w:color="auto" w:fill="FFFFFF"/>
        </w:rPr>
        <w:t>些应该取消，哪些应该合并，哪些应该保留，底子不清。同时，为保持上下政令畅通，应根据国务院取消和调整行政审批事项的有关决定，结合工作实际，需要及时梳理我市的行政权项实施情况。</w:t>
      </w:r>
    </w:p>
    <w:p w:rsidR="008E33C3" w:rsidRPr="00356A44" w:rsidRDefault="00D6791B" w:rsidP="00583421">
      <w:pPr>
        <w:spacing w:line="600" w:lineRule="exact"/>
        <w:ind w:left="803"/>
        <w:jc w:val="both"/>
        <w:rPr>
          <w:rFonts w:ascii="黑体" w:eastAsia="黑体" w:hAnsi="黑体"/>
          <w:b/>
          <w:sz w:val="32"/>
          <w:szCs w:val="30"/>
        </w:rPr>
      </w:pPr>
      <w:r w:rsidRPr="00356A44">
        <w:rPr>
          <w:rStyle w:val="a8"/>
          <w:rFonts w:ascii="黑体" w:eastAsia="黑体" w:hAnsi="黑体" w:hint="eastAsia"/>
          <w:b w:val="0"/>
          <w:sz w:val="32"/>
          <w:szCs w:val="32"/>
          <w:shd w:val="clear" w:color="auto" w:fill="FFFFFF"/>
        </w:rPr>
        <w:t>二、</w:t>
      </w:r>
      <w:r w:rsidR="00485462" w:rsidRPr="00356A44">
        <w:rPr>
          <w:rStyle w:val="a8"/>
          <w:rFonts w:ascii="黑体" w:eastAsia="黑体" w:hAnsi="黑体" w:hint="eastAsia"/>
          <w:b w:val="0"/>
          <w:sz w:val="32"/>
          <w:szCs w:val="32"/>
          <w:shd w:val="clear" w:color="auto" w:fill="FFFFFF"/>
        </w:rPr>
        <w:t>关于修订的主要依据</w:t>
      </w:r>
    </w:p>
    <w:p w:rsidR="008E33C3" w:rsidRPr="003A4326" w:rsidRDefault="00485462" w:rsidP="00583421">
      <w:pPr>
        <w:pStyle w:val="a6"/>
        <w:shd w:val="clear" w:color="auto" w:fill="FFFFFF"/>
        <w:spacing w:beforeAutospacing="0" w:afterAutospacing="0" w:line="600" w:lineRule="exact"/>
        <w:ind w:firstLineChars="200" w:firstLine="640"/>
        <w:jc w:val="both"/>
        <w:rPr>
          <w:rStyle w:val="a8"/>
          <w:rFonts w:ascii="仿宋_GB2312" w:eastAsia="仿宋_GB2312" w:hAnsi="仿宋" w:cs="仿宋"/>
          <w:b w:val="0"/>
          <w:bCs/>
          <w:sz w:val="32"/>
          <w:szCs w:val="32"/>
          <w:shd w:val="clear" w:color="auto" w:fill="FFFFFF"/>
        </w:rPr>
      </w:pPr>
      <w:r w:rsidRPr="003A4326">
        <w:rPr>
          <w:rStyle w:val="a8"/>
          <w:rFonts w:ascii="仿宋_GB2312" w:eastAsia="仿宋_GB2312" w:hAnsi="仿宋" w:cs="仿宋" w:hint="eastAsia"/>
          <w:b w:val="0"/>
          <w:bCs/>
          <w:sz w:val="32"/>
          <w:szCs w:val="32"/>
          <w:shd w:val="clear" w:color="auto" w:fill="FFFFFF"/>
        </w:rPr>
        <w:t>1.《国务院关于取消第一批行政审批项目的决定》（国发</w:t>
      </w:r>
      <w:bookmarkStart w:id="0" w:name="_GoBack"/>
      <w:bookmarkEnd w:id="0"/>
      <w:r w:rsidRPr="003A4326">
        <w:rPr>
          <w:rStyle w:val="a8"/>
          <w:rFonts w:ascii="仿宋_GB2312" w:eastAsia="仿宋_GB2312" w:hAnsi="仿宋" w:cs="仿宋" w:hint="eastAsia"/>
          <w:b w:val="0"/>
          <w:bCs/>
          <w:sz w:val="32"/>
          <w:szCs w:val="32"/>
          <w:shd w:val="clear" w:color="auto" w:fill="FFFFFF"/>
        </w:rPr>
        <w:t>〔2002〕24号）；</w:t>
      </w:r>
    </w:p>
    <w:p w:rsidR="008E33C3" w:rsidRPr="003A4326" w:rsidRDefault="00485462" w:rsidP="00583421">
      <w:pPr>
        <w:pStyle w:val="a6"/>
        <w:shd w:val="clear" w:color="auto" w:fill="FFFFFF"/>
        <w:spacing w:beforeAutospacing="0" w:afterAutospacing="0" w:line="600" w:lineRule="exact"/>
        <w:ind w:firstLineChars="200" w:firstLine="640"/>
        <w:jc w:val="both"/>
        <w:rPr>
          <w:rStyle w:val="a8"/>
          <w:rFonts w:ascii="仿宋_GB2312" w:eastAsia="仿宋_GB2312" w:hAnsi="仿宋" w:cs="仿宋"/>
          <w:b w:val="0"/>
          <w:bCs/>
          <w:sz w:val="32"/>
          <w:szCs w:val="32"/>
          <w:shd w:val="clear" w:color="auto" w:fill="FFFFFF"/>
        </w:rPr>
      </w:pPr>
      <w:r w:rsidRPr="003A4326">
        <w:rPr>
          <w:rStyle w:val="a8"/>
          <w:rFonts w:ascii="仿宋_GB2312" w:eastAsia="仿宋_GB2312" w:hAnsi="仿宋" w:cs="仿宋" w:hint="eastAsia"/>
          <w:b w:val="0"/>
          <w:bCs/>
          <w:sz w:val="32"/>
          <w:szCs w:val="32"/>
          <w:shd w:val="clear" w:color="auto" w:fill="FFFFFF"/>
        </w:rPr>
        <w:t>2.《国务院关于取消第二批行政审批项目和改变一批行政审批项目管理方式的决定》（国发〔2003〕5号）；</w:t>
      </w:r>
    </w:p>
    <w:p w:rsidR="008E33C3" w:rsidRPr="003A4326" w:rsidRDefault="00485462" w:rsidP="00583421">
      <w:pPr>
        <w:pStyle w:val="a6"/>
        <w:shd w:val="clear" w:color="auto" w:fill="FFFFFF"/>
        <w:spacing w:beforeAutospacing="0" w:afterAutospacing="0" w:line="600" w:lineRule="exact"/>
        <w:ind w:firstLineChars="200" w:firstLine="640"/>
        <w:jc w:val="both"/>
        <w:rPr>
          <w:rStyle w:val="a8"/>
          <w:rFonts w:ascii="仿宋_GB2312" w:eastAsia="仿宋_GB2312" w:hAnsi="仿宋" w:cs="仿宋"/>
          <w:b w:val="0"/>
          <w:bCs/>
          <w:sz w:val="32"/>
          <w:szCs w:val="32"/>
          <w:shd w:val="clear" w:color="auto" w:fill="FFFFFF"/>
        </w:rPr>
      </w:pPr>
      <w:r w:rsidRPr="003A4326">
        <w:rPr>
          <w:rStyle w:val="a8"/>
          <w:rFonts w:ascii="仿宋_GB2312" w:eastAsia="仿宋_GB2312" w:hAnsi="仿宋" w:cs="仿宋" w:hint="eastAsia"/>
          <w:b w:val="0"/>
          <w:bCs/>
          <w:sz w:val="32"/>
          <w:szCs w:val="32"/>
          <w:shd w:val="clear" w:color="auto" w:fill="FFFFFF"/>
        </w:rPr>
        <w:t>3.《国务院关于第三批取消和调整行政审批项目的决定》（国发〔2004〕5号）；</w:t>
      </w:r>
    </w:p>
    <w:p w:rsidR="008E33C3" w:rsidRPr="003A4326" w:rsidRDefault="00485462" w:rsidP="00583421">
      <w:pPr>
        <w:pStyle w:val="a6"/>
        <w:shd w:val="clear" w:color="auto" w:fill="FFFFFF"/>
        <w:spacing w:beforeAutospacing="0" w:afterAutospacing="0" w:line="600" w:lineRule="exact"/>
        <w:ind w:firstLineChars="200" w:firstLine="640"/>
        <w:jc w:val="both"/>
        <w:rPr>
          <w:rStyle w:val="a8"/>
          <w:rFonts w:ascii="仿宋_GB2312" w:eastAsia="仿宋_GB2312" w:hAnsi="仿宋" w:cs="仿宋"/>
          <w:b w:val="0"/>
          <w:bCs/>
          <w:sz w:val="32"/>
          <w:szCs w:val="32"/>
          <w:shd w:val="clear" w:color="auto" w:fill="FFFFFF"/>
        </w:rPr>
      </w:pPr>
      <w:r w:rsidRPr="003A4326">
        <w:rPr>
          <w:rStyle w:val="a8"/>
          <w:rFonts w:ascii="仿宋_GB2312" w:eastAsia="仿宋_GB2312" w:hAnsi="仿宋" w:cs="仿宋" w:hint="eastAsia"/>
          <w:b w:val="0"/>
          <w:bCs/>
          <w:sz w:val="32"/>
          <w:szCs w:val="32"/>
          <w:shd w:val="clear" w:color="auto" w:fill="FFFFFF"/>
        </w:rPr>
        <w:lastRenderedPageBreak/>
        <w:t>4.《国务院关于第四批取消和调整行政审批项目的决定》（国发[2007]33号）；</w:t>
      </w:r>
    </w:p>
    <w:p w:rsidR="008E33C3" w:rsidRPr="003A4326" w:rsidRDefault="00485462" w:rsidP="00583421">
      <w:pPr>
        <w:pStyle w:val="a6"/>
        <w:shd w:val="clear" w:color="auto" w:fill="FFFFFF"/>
        <w:spacing w:beforeAutospacing="0" w:afterAutospacing="0" w:line="600" w:lineRule="exact"/>
        <w:ind w:firstLineChars="200" w:firstLine="640"/>
        <w:jc w:val="both"/>
        <w:rPr>
          <w:rStyle w:val="a8"/>
          <w:rFonts w:ascii="仿宋_GB2312" w:eastAsia="仿宋_GB2312" w:hAnsi="仿宋" w:cs="仿宋"/>
          <w:b w:val="0"/>
          <w:bCs/>
          <w:sz w:val="32"/>
          <w:szCs w:val="32"/>
          <w:shd w:val="clear" w:color="auto" w:fill="FFFFFF"/>
        </w:rPr>
      </w:pPr>
      <w:r w:rsidRPr="003A4326">
        <w:rPr>
          <w:rStyle w:val="a8"/>
          <w:rFonts w:ascii="仿宋_GB2312" w:eastAsia="仿宋_GB2312" w:hAnsi="仿宋" w:cs="仿宋" w:hint="eastAsia"/>
          <w:b w:val="0"/>
          <w:bCs/>
          <w:sz w:val="32"/>
          <w:szCs w:val="32"/>
          <w:shd w:val="clear" w:color="auto" w:fill="FFFFFF"/>
        </w:rPr>
        <w:t>5.《国务院关于第五批取消和下放管理层级行政审批项目的决定》（国发〔2010〕21号）；</w:t>
      </w:r>
    </w:p>
    <w:p w:rsidR="008E33C3" w:rsidRPr="003A4326" w:rsidRDefault="00485462" w:rsidP="00583421">
      <w:pPr>
        <w:pStyle w:val="a6"/>
        <w:shd w:val="clear" w:color="auto" w:fill="FFFFFF"/>
        <w:spacing w:beforeAutospacing="0" w:afterAutospacing="0" w:line="600" w:lineRule="exact"/>
        <w:ind w:firstLineChars="200" w:firstLine="640"/>
        <w:jc w:val="both"/>
        <w:rPr>
          <w:rStyle w:val="a8"/>
          <w:rFonts w:ascii="仿宋_GB2312" w:eastAsia="仿宋_GB2312" w:hAnsi="仿宋" w:cs="仿宋"/>
          <w:b w:val="0"/>
          <w:bCs/>
          <w:sz w:val="32"/>
          <w:szCs w:val="32"/>
          <w:shd w:val="clear" w:color="auto" w:fill="FFFFFF"/>
        </w:rPr>
      </w:pPr>
      <w:r w:rsidRPr="003A4326">
        <w:rPr>
          <w:rStyle w:val="a8"/>
          <w:rFonts w:ascii="仿宋_GB2312" w:eastAsia="仿宋_GB2312" w:hAnsi="仿宋" w:cs="仿宋" w:hint="eastAsia"/>
          <w:b w:val="0"/>
          <w:bCs/>
          <w:sz w:val="32"/>
          <w:szCs w:val="32"/>
          <w:shd w:val="clear" w:color="auto" w:fill="FFFFFF"/>
        </w:rPr>
        <w:t>6.《国务院关于第六批取消和调整行政审批项目的决定》（国发〔2012〕52号）；</w:t>
      </w:r>
    </w:p>
    <w:p w:rsidR="008E33C3" w:rsidRPr="003A4326" w:rsidRDefault="00485462" w:rsidP="00583421">
      <w:pPr>
        <w:pStyle w:val="a6"/>
        <w:shd w:val="clear" w:color="auto" w:fill="FFFFFF"/>
        <w:spacing w:beforeAutospacing="0" w:afterAutospacing="0" w:line="600" w:lineRule="exact"/>
        <w:ind w:firstLineChars="200" w:firstLine="640"/>
        <w:jc w:val="both"/>
        <w:rPr>
          <w:rStyle w:val="a8"/>
          <w:rFonts w:ascii="仿宋_GB2312" w:eastAsia="仿宋_GB2312" w:hAnsi="仿宋" w:cs="仿宋"/>
          <w:b w:val="0"/>
          <w:bCs/>
          <w:sz w:val="32"/>
          <w:szCs w:val="32"/>
          <w:shd w:val="clear" w:color="auto" w:fill="FFFFFF"/>
        </w:rPr>
      </w:pPr>
      <w:r w:rsidRPr="003A4326">
        <w:rPr>
          <w:rStyle w:val="a8"/>
          <w:rFonts w:ascii="仿宋_GB2312" w:eastAsia="仿宋_GB2312" w:hAnsi="仿宋" w:cs="仿宋" w:hint="eastAsia"/>
          <w:b w:val="0"/>
          <w:bCs/>
          <w:sz w:val="32"/>
          <w:szCs w:val="32"/>
          <w:shd w:val="clear" w:color="auto" w:fill="FFFFFF"/>
        </w:rPr>
        <w:t>7.《国务院关于取消和下放一批行政审批项目等事项的决定》（国发〔2013〕19号）；</w:t>
      </w:r>
    </w:p>
    <w:p w:rsidR="008E33C3" w:rsidRPr="003A4326" w:rsidRDefault="00485462" w:rsidP="00583421">
      <w:pPr>
        <w:pStyle w:val="a6"/>
        <w:shd w:val="clear" w:color="auto" w:fill="FFFFFF"/>
        <w:spacing w:beforeAutospacing="0" w:afterAutospacing="0" w:line="600" w:lineRule="exact"/>
        <w:ind w:firstLineChars="200" w:firstLine="640"/>
        <w:jc w:val="both"/>
        <w:rPr>
          <w:rStyle w:val="a8"/>
          <w:rFonts w:ascii="仿宋_GB2312" w:eastAsia="仿宋_GB2312" w:hAnsi="仿宋" w:cs="仿宋"/>
          <w:b w:val="0"/>
          <w:bCs/>
          <w:sz w:val="32"/>
          <w:szCs w:val="32"/>
          <w:shd w:val="clear" w:color="auto" w:fill="FFFFFF"/>
        </w:rPr>
      </w:pPr>
      <w:r w:rsidRPr="003A4326">
        <w:rPr>
          <w:rStyle w:val="a8"/>
          <w:rFonts w:ascii="仿宋_GB2312" w:eastAsia="仿宋_GB2312" w:hAnsi="仿宋" w:cs="仿宋" w:hint="eastAsia"/>
          <w:b w:val="0"/>
          <w:bCs/>
          <w:sz w:val="32"/>
          <w:szCs w:val="32"/>
          <w:shd w:val="clear" w:color="auto" w:fill="FFFFFF"/>
        </w:rPr>
        <w:t>8.《国务院关于取消和下放50项行政审批项目等事项的决定》（国发〔2013〕27号）；</w:t>
      </w:r>
    </w:p>
    <w:p w:rsidR="008E33C3" w:rsidRPr="003A4326" w:rsidRDefault="00485462" w:rsidP="00583421">
      <w:pPr>
        <w:pStyle w:val="a6"/>
        <w:shd w:val="clear" w:color="auto" w:fill="FFFFFF"/>
        <w:spacing w:beforeAutospacing="0" w:afterAutospacing="0" w:line="600" w:lineRule="exact"/>
        <w:ind w:firstLineChars="200" w:firstLine="640"/>
        <w:jc w:val="both"/>
        <w:rPr>
          <w:rStyle w:val="a8"/>
          <w:rFonts w:ascii="仿宋_GB2312" w:eastAsia="仿宋_GB2312" w:hAnsi="仿宋" w:cs="仿宋"/>
          <w:b w:val="0"/>
          <w:bCs/>
          <w:sz w:val="32"/>
          <w:szCs w:val="32"/>
          <w:shd w:val="clear" w:color="auto" w:fill="FFFFFF"/>
        </w:rPr>
      </w:pPr>
      <w:r w:rsidRPr="003A4326">
        <w:rPr>
          <w:rStyle w:val="a8"/>
          <w:rFonts w:ascii="仿宋_GB2312" w:eastAsia="仿宋_GB2312" w:hAnsi="仿宋" w:cs="仿宋" w:hint="eastAsia"/>
          <w:b w:val="0"/>
          <w:bCs/>
          <w:sz w:val="32"/>
          <w:szCs w:val="32"/>
          <w:shd w:val="clear" w:color="auto" w:fill="FFFFFF"/>
        </w:rPr>
        <w:t>9.《国务院关于取消76项评比达标表彰评估项目的决定》（国发〔2013〕34号）；</w:t>
      </w:r>
    </w:p>
    <w:p w:rsidR="008E33C3" w:rsidRPr="003A4326" w:rsidRDefault="00485462" w:rsidP="00583421">
      <w:pPr>
        <w:pStyle w:val="a6"/>
        <w:shd w:val="clear" w:color="auto" w:fill="FFFFFF"/>
        <w:spacing w:beforeAutospacing="0" w:afterAutospacing="0" w:line="600" w:lineRule="exact"/>
        <w:ind w:firstLineChars="200" w:firstLine="640"/>
        <w:jc w:val="both"/>
        <w:rPr>
          <w:rFonts w:ascii="仿宋_GB2312" w:eastAsia="仿宋_GB2312" w:hAnsi="仿宋" w:cs="仿宋"/>
          <w:bCs/>
          <w:sz w:val="32"/>
          <w:szCs w:val="32"/>
        </w:rPr>
      </w:pPr>
      <w:r w:rsidRPr="003A4326">
        <w:rPr>
          <w:rStyle w:val="a8"/>
          <w:rFonts w:ascii="仿宋_GB2312" w:eastAsia="仿宋_GB2312" w:hAnsi="仿宋" w:cs="仿宋" w:hint="eastAsia"/>
          <w:b w:val="0"/>
          <w:bCs/>
          <w:sz w:val="32"/>
          <w:szCs w:val="32"/>
          <w:shd w:val="clear" w:color="auto" w:fill="FFFFFF"/>
        </w:rPr>
        <w:t>10.《国务院关于取消和下放一批行政审批项目事项的决定》（国发〔2013〕44号）；</w:t>
      </w:r>
    </w:p>
    <w:p w:rsidR="008E33C3" w:rsidRPr="003A4326" w:rsidRDefault="00485462" w:rsidP="00583421">
      <w:pPr>
        <w:pStyle w:val="a6"/>
        <w:shd w:val="clear" w:color="auto" w:fill="FFFFFF"/>
        <w:spacing w:beforeAutospacing="0" w:afterAutospacing="0" w:line="600" w:lineRule="exact"/>
        <w:ind w:firstLineChars="200" w:firstLine="640"/>
        <w:jc w:val="both"/>
        <w:rPr>
          <w:rFonts w:ascii="仿宋_GB2312" w:eastAsia="仿宋_GB2312" w:hAnsi="仿宋" w:cs="仿宋"/>
          <w:bCs/>
          <w:sz w:val="32"/>
          <w:szCs w:val="32"/>
        </w:rPr>
      </w:pPr>
      <w:r w:rsidRPr="003A4326">
        <w:rPr>
          <w:rStyle w:val="a8"/>
          <w:rFonts w:ascii="仿宋_GB2312" w:eastAsia="仿宋_GB2312" w:hAnsi="仿宋" w:cs="仿宋" w:hint="eastAsia"/>
          <w:b w:val="0"/>
          <w:bCs/>
          <w:sz w:val="32"/>
          <w:szCs w:val="32"/>
          <w:shd w:val="clear" w:color="auto" w:fill="FFFFFF"/>
        </w:rPr>
        <w:t>11.《国务院关于取消和下放一批行政审批项目事项的决定》（国发〔2014〕5号）；</w:t>
      </w:r>
    </w:p>
    <w:p w:rsidR="008E33C3" w:rsidRPr="003A4326" w:rsidRDefault="00485462" w:rsidP="00583421">
      <w:pPr>
        <w:pStyle w:val="a6"/>
        <w:shd w:val="clear" w:color="auto" w:fill="FFFFFF"/>
        <w:spacing w:beforeAutospacing="0" w:afterAutospacing="0" w:line="600" w:lineRule="exact"/>
        <w:ind w:firstLineChars="200" w:firstLine="640"/>
        <w:jc w:val="both"/>
        <w:rPr>
          <w:rStyle w:val="a8"/>
          <w:rFonts w:ascii="仿宋_GB2312" w:eastAsia="仿宋_GB2312" w:hAnsi="仿宋" w:cs="仿宋"/>
          <w:b w:val="0"/>
          <w:bCs/>
          <w:sz w:val="32"/>
          <w:szCs w:val="32"/>
          <w:shd w:val="clear" w:color="auto" w:fill="FFFFFF"/>
        </w:rPr>
      </w:pPr>
      <w:r w:rsidRPr="003A4326">
        <w:rPr>
          <w:rStyle w:val="a8"/>
          <w:rFonts w:ascii="仿宋_GB2312" w:eastAsia="仿宋_GB2312" w:hAnsi="仿宋" w:cs="仿宋" w:hint="eastAsia"/>
          <w:b w:val="0"/>
          <w:bCs/>
          <w:sz w:val="32"/>
          <w:szCs w:val="32"/>
          <w:shd w:val="clear" w:color="auto" w:fill="FFFFFF"/>
        </w:rPr>
        <w:t>12.《国务院关于取消和调整一批行政审批项目等事项的决定》（国发〔2014〕27号）；</w:t>
      </w:r>
    </w:p>
    <w:p w:rsidR="008E33C3" w:rsidRPr="003A4326" w:rsidRDefault="00485462" w:rsidP="00583421">
      <w:pPr>
        <w:pStyle w:val="a6"/>
        <w:shd w:val="clear" w:color="auto" w:fill="FFFFFF"/>
        <w:spacing w:beforeAutospacing="0" w:afterAutospacing="0" w:line="600" w:lineRule="exact"/>
        <w:ind w:firstLineChars="200" w:firstLine="640"/>
        <w:jc w:val="both"/>
        <w:rPr>
          <w:rStyle w:val="a8"/>
          <w:rFonts w:ascii="仿宋_GB2312" w:eastAsia="仿宋_GB2312" w:hAnsi="仿宋" w:cs="仿宋"/>
          <w:b w:val="0"/>
          <w:bCs/>
          <w:sz w:val="32"/>
          <w:szCs w:val="32"/>
          <w:shd w:val="clear" w:color="auto" w:fill="FFFFFF"/>
        </w:rPr>
      </w:pPr>
      <w:r w:rsidRPr="003A4326">
        <w:rPr>
          <w:rStyle w:val="a8"/>
          <w:rFonts w:ascii="仿宋_GB2312" w:eastAsia="仿宋_GB2312" w:hAnsi="仿宋" w:cs="仿宋" w:hint="eastAsia"/>
          <w:b w:val="0"/>
          <w:bCs/>
          <w:sz w:val="32"/>
          <w:szCs w:val="32"/>
          <w:shd w:val="clear" w:color="auto" w:fill="FFFFFF"/>
        </w:rPr>
        <w:t>13.《国务院关于取消和调整一批行政审批项目等事项的决定》（国发〔2014〕50号）；</w:t>
      </w:r>
    </w:p>
    <w:p w:rsidR="008E33C3" w:rsidRPr="003A4326" w:rsidRDefault="00485462" w:rsidP="00583421">
      <w:pPr>
        <w:pStyle w:val="a6"/>
        <w:shd w:val="clear" w:color="auto" w:fill="FFFFFF"/>
        <w:spacing w:beforeAutospacing="0" w:afterAutospacing="0" w:line="600" w:lineRule="exact"/>
        <w:ind w:firstLineChars="200" w:firstLine="640"/>
        <w:jc w:val="both"/>
        <w:rPr>
          <w:rStyle w:val="a8"/>
          <w:rFonts w:ascii="仿宋_GB2312" w:eastAsia="仿宋_GB2312" w:hAnsi="仿宋" w:cs="仿宋"/>
          <w:b w:val="0"/>
          <w:bCs/>
          <w:sz w:val="32"/>
          <w:szCs w:val="32"/>
          <w:shd w:val="clear" w:color="auto" w:fill="FFFFFF"/>
        </w:rPr>
      </w:pPr>
      <w:r w:rsidRPr="003A4326">
        <w:rPr>
          <w:rStyle w:val="a8"/>
          <w:rFonts w:ascii="仿宋_GB2312" w:eastAsia="仿宋_GB2312" w:hAnsi="仿宋" w:cs="仿宋" w:hint="eastAsia"/>
          <w:b w:val="0"/>
          <w:bCs/>
          <w:sz w:val="32"/>
          <w:szCs w:val="32"/>
          <w:shd w:val="clear" w:color="auto" w:fill="FFFFFF"/>
        </w:rPr>
        <w:t>14.《国务院关于取消和调整一批行政审批项目等事项的决定》（国发〔2015〕11号）；</w:t>
      </w:r>
    </w:p>
    <w:p w:rsidR="008E33C3" w:rsidRPr="003A4326" w:rsidRDefault="00485462" w:rsidP="00583421">
      <w:pPr>
        <w:pStyle w:val="a6"/>
        <w:shd w:val="clear" w:color="auto" w:fill="FFFFFF"/>
        <w:spacing w:beforeAutospacing="0" w:afterAutospacing="0" w:line="600" w:lineRule="exact"/>
        <w:ind w:firstLineChars="200" w:firstLine="640"/>
        <w:jc w:val="both"/>
        <w:rPr>
          <w:rStyle w:val="a8"/>
          <w:rFonts w:ascii="仿宋_GB2312" w:eastAsia="仿宋_GB2312" w:hAnsi="仿宋" w:cs="仿宋"/>
          <w:b w:val="0"/>
          <w:bCs/>
          <w:sz w:val="32"/>
          <w:szCs w:val="32"/>
          <w:shd w:val="clear" w:color="auto" w:fill="FFFFFF"/>
        </w:rPr>
      </w:pPr>
      <w:r w:rsidRPr="003A4326">
        <w:rPr>
          <w:rStyle w:val="a8"/>
          <w:rFonts w:ascii="仿宋_GB2312" w:eastAsia="仿宋_GB2312" w:hAnsi="仿宋" w:cs="仿宋" w:hint="eastAsia"/>
          <w:b w:val="0"/>
          <w:bCs/>
          <w:sz w:val="32"/>
          <w:szCs w:val="32"/>
          <w:shd w:val="clear" w:color="auto" w:fill="FFFFFF"/>
        </w:rPr>
        <w:t>15.《国务院关于取消非行政许可项目审批事项的决定》（国发〔2015〕27号）；</w:t>
      </w:r>
    </w:p>
    <w:p w:rsidR="008E33C3" w:rsidRPr="003A4326" w:rsidRDefault="00485462" w:rsidP="00583421">
      <w:pPr>
        <w:pStyle w:val="a6"/>
        <w:shd w:val="clear" w:color="auto" w:fill="FFFFFF"/>
        <w:spacing w:beforeAutospacing="0" w:afterAutospacing="0" w:line="600" w:lineRule="exact"/>
        <w:ind w:firstLineChars="200" w:firstLine="640"/>
        <w:jc w:val="both"/>
        <w:rPr>
          <w:rStyle w:val="a8"/>
          <w:rFonts w:ascii="仿宋_GB2312" w:eastAsia="仿宋_GB2312" w:hAnsi="仿宋" w:cs="仿宋"/>
          <w:b w:val="0"/>
          <w:bCs/>
          <w:sz w:val="32"/>
          <w:szCs w:val="32"/>
          <w:shd w:val="clear" w:color="auto" w:fill="FFFFFF"/>
        </w:rPr>
      </w:pPr>
      <w:r w:rsidRPr="003A4326">
        <w:rPr>
          <w:rStyle w:val="a8"/>
          <w:rFonts w:ascii="仿宋_GB2312" w:eastAsia="仿宋_GB2312" w:hAnsi="仿宋" w:cs="仿宋" w:hint="eastAsia"/>
          <w:b w:val="0"/>
          <w:bCs/>
          <w:sz w:val="32"/>
          <w:szCs w:val="32"/>
          <w:shd w:val="clear" w:color="auto" w:fill="FFFFFF"/>
        </w:rPr>
        <w:lastRenderedPageBreak/>
        <w:t>16.《国务院关于取消一批职业资格许可和认可事项的决定》（国发〔2015〕41号）；</w:t>
      </w:r>
    </w:p>
    <w:p w:rsidR="008E33C3" w:rsidRPr="003A4326" w:rsidRDefault="00485462" w:rsidP="00583421">
      <w:pPr>
        <w:pStyle w:val="a6"/>
        <w:shd w:val="clear" w:color="auto" w:fill="FFFFFF"/>
        <w:spacing w:beforeAutospacing="0" w:afterAutospacing="0" w:line="600" w:lineRule="exact"/>
        <w:ind w:firstLineChars="200" w:firstLine="640"/>
        <w:jc w:val="both"/>
        <w:rPr>
          <w:rStyle w:val="a8"/>
          <w:rFonts w:ascii="仿宋_GB2312" w:eastAsia="仿宋_GB2312" w:hAnsi="仿宋" w:cs="仿宋"/>
          <w:b w:val="0"/>
          <w:bCs/>
          <w:sz w:val="32"/>
          <w:szCs w:val="32"/>
          <w:shd w:val="clear" w:color="auto" w:fill="FFFFFF"/>
        </w:rPr>
      </w:pPr>
      <w:r w:rsidRPr="003A4326">
        <w:rPr>
          <w:rStyle w:val="a8"/>
          <w:rFonts w:ascii="仿宋_GB2312" w:eastAsia="仿宋_GB2312" w:hAnsi="仿宋" w:cs="仿宋" w:hint="eastAsia"/>
          <w:b w:val="0"/>
          <w:bCs/>
          <w:sz w:val="32"/>
          <w:szCs w:val="32"/>
          <w:shd w:val="clear" w:color="auto" w:fill="FFFFFF"/>
        </w:rPr>
        <w:t>17.《国务院关于取消62项中央指定地方实施行政审批事项的决定》（国发〔2015〕57号）；</w:t>
      </w:r>
    </w:p>
    <w:p w:rsidR="008E33C3" w:rsidRPr="003A4326" w:rsidRDefault="00485462" w:rsidP="00583421">
      <w:pPr>
        <w:pStyle w:val="a6"/>
        <w:shd w:val="clear" w:color="auto" w:fill="FFFFFF"/>
        <w:spacing w:beforeAutospacing="0" w:afterAutospacing="0" w:line="600" w:lineRule="exact"/>
        <w:ind w:firstLineChars="200" w:firstLine="640"/>
        <w:jc w:val="both"/>
        <w:rPr>
          <w:rStyle w:val="a8"/>
          <w:rFonts w:ascii="仿宋_GB2312" w:eastAsia="仿宋_GB2312" w:hAnsi="仿宋" w:cs="仿宋"/>
          <w:b w:val="0"/>
          <w:bCs/>
          <w:sz w:val="32"/>
          <w:szCs w:val="32"/>
          <w:shd w:val="clear" w:color="auto" w:fill="FFFFFF"/>
        </w:rPr>
      </w:pPr>
      <w:r w:rsidRPr="003A4326">
        <w:rPr>
          <w:rStyle w:val="a8"/>
          <w:rFonts w:ascii="仿宋_GB2312" w:eastAsia="仿宋_GB2312" w:hAnsi="仿宋" w:cs="仿宋" w:hint="eastAsia"/>
          <w:b w:val="0"/>
          <w:bCs/>
          <w:sz w:val="32"/>
          <w:szCs w:val="32"/>
          <w:shd w:val="clear" w:color="auto" w:fill="FFFFFF"/>
        </w:rPr>
        <w:t>18.《国务院关于第一批清理规范89项国务院部门行政审批中介服务事项的决定》（国发〔2015〕58号）；</w:t>
      </w:r>
    </w:p>
    <w:p w:rsidR="008E33C3" w:rsidRPr="003A4326" w:rsidRDefault="00485462" w:rsidP="00583421">
      <w:pPr>
        <w:pStyle w:val="a6"/>
        <w:shd w:val="clear" w:color="auto" w:fill="FFFFFF"/>
        <w:spacing w:beforeAutospacing="0" w:afterAutospacing="0" w:line="600" w:lineRule="exact"/>
        <w:ind w:firstLineChars="200" w:firstLine="640"/>
        <w:jc w:val="both"/>
        <w:rPr>
          <w:rStyle w:val="a8"/>
          <w:rFonts w:ascii="仿宋_GB2312" w:eastAsia="仿宋_GB2312" w:hAnsi="仿宋" w:cs="仿宋"/>
          <w:b w:val="0"/>
          <w:bCs/>
          <w:sz w:val="32"/>
          <w:szCs w:val="32"/>
          <w:shd w:val="clear" w:color="auto" w:fill="FFFFFF"/>
        </w:rPr>
      </w:pPr>
      <w:r w:rsidRPr="003A4326">
        <w:rPr>
          <w:rStyle w:val="a8"/>
          <w:rFonts w:ascii="仿宋_GB2312" w:eastAsia="仿宋_GB2312" w:hAnsi="仿宋" w:cs="仿宋" w:hint="eastAsia"/>
          <w:b w:val="0"/>
          <w:bCs/>
          <w:sz w:val="32"/>
          <w:szCs w:val="32"/>
          <w:shd w:val="clear" w:color="auto" w:fill="FFFFFF"/>
        </w:rPr>
        <w:t>19</w:t>
      </w:r>
      <w:r w:rsidR="00C321DE">
        <w:rPr>
          <w:rStyle w:val="a8"/>
          <w:rFonts w:ascii="仿宋_GB2312" w:eastAsia="仿宋_GB2312" w:hAnsi="仿宋" w:cs="仿宋" w:hint="eastAsia"/>
          <w:b w:val="0"/>
          <w:bCs/>
          <w:sz w:val="32"/>
          <w:szCs w:val="32"/>
          <w:shd w:val="clear" w:color="auto" w:fill="FFFFFF"/>
        </w:rPr>
        <w:t>.</w:t>
      </w:r>
      <w:r w:rsidR="00C321DE" w:rsidRPr="003A4326">
        <w:rPr>
          <w:rStyle w:val="a8"/>
          <w:rFonts w:ascii="仿宋_GB2312" w:eastAsia="仿宋_GB2312" w:hAnsi="仿宋" w:cs="仿宋" w:hint="eastAsia"/>
          <w:b w:val="0"/>
          <w:bCs/>
          <w:sz w:val="32"/>
          <w:szCs w:val="32"/>
          <w:shd w:val="clear" w:color="auto" w:fill="FFFFFF"/>
        </w:rPr>
        <w:t>《</w:t>
      </w:r>
      <w:r w:rsidRPr="003A4326">
        <w:rPr>
          <w:rStyle w:val="a8"/>
          <w:rFonts w:ascii="仿宋_GB2312" w:eastAsia="仿宋_GB2312" w:hAnsi="仿宋" w:cs="仿宋" w:hint="eastAsia"/>
          <w:b w:val="0"/>
          <w:bCs/>
          <w:sz w:val="32"/>
          <w:szCs w:val="32"/>
          <w:shd w:val="clear" w:color="auto" w:fill="FFFFFF"/>
        </w:rPr>
        <w:t>国务院关于取消一批职业资格许可和认可事项的决定》（国发〔2016〕5号）；</w:t>
      </w:r>
    </w:p>
    <w:p w:rsidR="008E33C3" w:rsidRPr="003A4326" w:rsidRDefault="00485462" w:rsidP="00583421">
      <w:pPr>
        <w:pStyle w:val="a6"/>
        <w:shd w:val="clear" w:color="auto" w:fill="FFFFFF"/>
        <w:spacing w:beforeAutospacing="0" w:afterAutospacing="0" w:line="600" w:lineRule="exact"/>
        <w:ind w:firstLineChars="200" w:firstLine="640"/>
        <w:jc w:val="both"/>
        <w:rPr>
          <w:rStyle w:val="a8"/>
          <w:rFonts w:ascii="仿宋_GB2312" w:eastAsia="仿宋_GB2312" w:hAnsi="仿宋" w:cs="仿宋"/>
          <w:b w:val="0"/>
          <w:bCs/>
          <w:sz w:val="32"/>
          <w:szCs w:val="32"/>
          <w:shd w:val="clear" w:color="auto" w:fill="FFFFFF"/>
        </w:rPr>
      </w:pPr>
      <w:r w:rsidRPr="003A4326">
        <w:rPr>
          <w:rStyle w:val="a8"/>
          <w:rFonts w:ascii="仿宋_GB2312" w:eastAsia="仿宋_GB2312" w:hAnsi="仿宋" w:cs="仿宋" w:hint="eastAsia"/>
          <w:b w:val="0"/>
          <w:bCs/>
          <w:sz w:val="32"/>
          <w:szCs w:val="32"/>
          <w:shd w:val="clear" w:color="auto" w:fill="FFFFFF"/>
        </w:rPr>
        <w:t>20.《国务院关于第二批取消152项中央指定地方实施行政审批事项的决定》（国发〔2016〕9号）；</w:t>
      </w:r>
    </w:p>
    <w:p w:rsidR="008E33C3" w:rsidRPr="003A4326" w:rsidRDefault="00485462" w:rsidP="00583421">
      <w:pPr>
        <w:pStyle w:val="a6"/>
        <w:shd w:val="clear" w:color="auto" w:fill="FFFFFF"/>
        <w:spacing w:beforeAutospacing="0" w:afterAutospacing="0" w:line="600" w:lineRule="exact"/>
        <w:ind w:firstLineChars="200" w:firstLine="640"/>
        <w:jc w:val="both"/>
        <w:rPr>
          <w:rStyle w:val="a8"/>
          <w:rFonts w:ascii="仿宋_GB2312" w:eastAsia="仿宋_GB2312" w:hAnsi="仿宋" w:cs="仿宋"/>
          <w:b w:val="0"/>
          <w:bCs/>
          <w:sz w:val="32"/>
          <w:szCs w:val="32"/>
          <w:shd w:val="clear" w:color="auto" w:fill="FFFFFF"/>
        </w:rPr>
      </w:pPr>
      <w:r w:rsidRPr="003A4326">
        <w:rPr>
          <w:rStyle w:val="a8"/>
          <w:rFonts w:ascii="仿宋_GB2312" w:eastAsia="仿宋_GB2312" w:hAnsi="仿宋" w:cs="仿宋" w:hint="eastAsia"/>
          <w:b w:val="0"/>
          <w:bCs/>
          <w:sz w:val="32"/>
          <w:szCs w:val="32"/>
          <w:shd w:val="clear" w:color="auto" w:fill="FFFFFF"/>
        </w:rPr>
        <w:t>21.《国务院关于取消13项国务院部门行政许可事项的决定》（国发〔2016〕10号）；</w:t>
      </w:r>
    </w:p>
    <w:p w:rsidR="008E33C3" w:rsidRPr="003A4326" w:rsidRDefault="00485462" w:rsidP="00583421">
      <w:pPr>
        <w:pStyle w:val="a6"/>
        <w:shd w:val="clear" w:color="auto" w:fill="FFFFFF"/>
        <w:spacing w:beforeAutospacing="0" w:afterAutospacing="0" w:line="600" w:lineRule="exact"/>
        <w:ind w:firstLineChars="200" w:firstLine="640"/>
        <w:jc w:val="both"/>
        <w:rPr>
          <w:rStyle w:val="a8"/>
          <w:rFonts w:ascii="仿宋_GB2312" w:eastAsia="仿宋_GB2312" w:hAnsi="仿宋" w:cs="仿宋"/>
          <w:b w:val="0"/>
          <w:bCs/>
          <w:sz w:val="32"/>
          <w:szCs w:val="32"/>
          <w:shd w:val="clear" w:color="auto" w:fill="FFFFFF"/>
        </w:rPr>
      </w:pPr>
      <w:r w:rsidRPr="003A4326">
        <w:rPr>
          <w:rStyle w:val="a8"/>
          <w:rFonts w:ascii="仿宋_GB2312" w:eastAsia="仿宋_GB2312" w:hAnsi="仿宋" w:cs="仿宋" w:hint="eastAsia"/>
          <w:b w:val="0"/>
          <w:bCs/>
          <w:sz w:val="32"/>
          <w:szCs w:val="32"/>
          <w:shd w:val="clear" w:color="auto" w:fill="FFFFFF"/>
        </w:rPr>
        <w:t>22.《国务院关于第二批清理规范192项国务院部门行政审批中介服务事项的决定》（国发〔2016〕11号）；</w:t>
      </w:r>
    </w:p>
    <w:p w:rsidR="008E33C3" w:rsidRPr="003A4326" w:rsidRDefault="00485462" w:rsidP="00583421">
      <w:pPr>
        <w:pStyle w:val="a6"/>
        <w:shd w:val="clear" w:color="auto" w:fill="FFFFFF"/>
        <w:spacing w:beforeAutospacing="0" w:afterAutospacing="0" w:line="600" w:lineRule="exact"/>
        <w:ind w:firstLineChars="200" w:firstLine="640"/>
        <w:jc w:val="both"/>
        <w:rPr>
          <w:rStyle w:val="a8"/>
          <w:rFonts w:ascii="仿宋_GB2312" w:eastAsia="仿宋_GB2312" w:hAnsi="仿宋" w:cs="仿宋"/>
          <w:b w:val="0"/>
          <w:bCs/>
          <w:sz w:val="32"/>
          <w:szCs w:val="32"/>
          <w:shd w:val="clear" w:color="auto" w:fill="FFFFFF"/>
        </w:rPr>
      </w:pPr>
      <w:r w:rsidRPr="003A4326">
        <w:rPr>
          <w:rStyle w:val="a8"/>
          <w:rFonts w:ascii="仿宋_GB2312" w:eastAsia="仿宋_GB2312" w:hAnsi="仿宋" w:cs="仿宋" w:hint="eastAsia"/>
          <w:b w:val="0"/>
          <w:bCs/>
          <w:sz w:val="32"/>
          <w:szCs w:val="32"/>
          <w:shd w:val="clear" w:color="auto" w:fill="FFFFFF"/>
        </w:rPr>
        <w:t>23.国务院关于取消一批职业资格许可和认可事项的决定</w:t>
      </w:r>
      <w:proofErr w:type="gramStart"/>
      <w:r w:rsidRPr="003A4326">
        <w:rPr>
          <w:rStyle w:val="a8"/>
          <w:rFonts w:ascii="仿宋_GB2312" w:eastAsia="仿宋_GB2312" w:hAnsi="仿宋" w:cs="仿宋" w:hint="eastAsia"/>
          <w:b w:val="0"/>
          <w:bCs/>
          <w:sz w:val="32"/>
          <w:szCs w:val="32"/>
          <w:shd w:val="clear" w:color="auto" w:fill="FFFFFF"/>
        </w:rPr>
        <w:t>》</w:t>
      </w:r>
      <w:proofErr w:type="gramEnd"/>
      <w:r w:rsidRPr="003A4326">
        <w:rPr>
          <w:rStyle w:val="a8"/>
          <w:rFonts w:ascii="仿宋_GB2312" w:eastAsia="仿宋_GB2312" w:hAnsi="仿宋" w:cs="仿宋" w:hint="eastAsia"/>
          <w:b w:val="0"/>
          <w:bCs/>
          <w:sz w:val="32"/>
          <w:szCs w:val="32"/>
          <w:shd w:val="clear" w:color="auto" w:fill="FFFFFF"/>
        </w:rPr>
        <w:t>（国发〔2016〕35号）；</w:t>
      </w:r>
    </w:p>
    <w:p w:rsidR="008E33C3" w:rsidRPr="003A4326" w:rsidRDefault="00485462" w:rsidP="00583421">
      <w:pPr>
        <w:pStyle w:val="a6"/>
        <w:shd w:val="clear" w:color="auto" w:fill="FFFFFF"/>
        <w:spacing w:beforeAutospacing="0" w:afterAutospacing="0" w:line="600" w:lineRule="exact"/>
        <w:ind w:firstLineChars="200" w:firstLine="640"/>
        <w:jc w:val="both"/>
        <w:rPr>
          <w:rStyle w:val="a8"/>
          <w:rFonts w:ascii="仿宋_GB2312" w:eastAsia="仿宋_GB2312" w:hAnsi="仿宋" w:cs="仿宋"/>
          <w:b w:val="0"/>
          <w:bCs/>
          <w:sz w:val="32"/>
          <w:szCs w:val="32"/>
          <w:shd w:val="clear" w:color="auto" w:fill="FFFFFF"/>
        </w:rPr>
      </w:pPr>
      <w:r w:rsidRPr="003A4326">
        <w:rPr>
          <w:rStyle w:val="a8"/>
          <w:rFonts w:ascii="仿宋_GB2312" w:eastAsia="仿宋_GB2312" w:hAnsi="仿宋" w:cs="仿宋" w:hint="eastAsia"/>
          <w:b w:val="0"/>
          <w:bCs/>
          <w:sz w:val="32"/>
          <w:szCs w:val="32"/>
          <w:shd w:val="clear" w:color="auto" w:fill="FFFFFF"/>
        </w:rPr>
        <w:t>24.国务院关于取消一批职业资格许可和认可事项的决定</w:t>
      </w:r>
      <w:proofErr w:type="gramStart"/>
      <w:r w:rsidRPr="003A4326">
        <w:rPr>
          <w:rStyle w:val="a8"/>
          <w:rFonts w:ascii="仿宋_GB2312" w:eastAsia="仿宋_GB2312" w:hAnsi="仿宋" w:cs="仿宋" w:hint="eastAsia"/>
          <w:b w:val="0"/>
          <w:bCs/>
          <w:sz w:val="32"/>
          <w:szCs w:val="32"/>
          <w:shd w:val="clear" w:color="auto" w:fill="FFFFFF"/>
        </w:rPr>
        <w:t>》</w:t>
      </w:r>
      <w:proofErr w:type="gramEnd"/>
      <w:r w:rsidRPr="003A4326">
        <w:rPr>
          <w:rStyle w:val="a8"/>
          <w:rFonts w:ascii="仿宋_GB2312" w:eastAsia="仿宋_GB2312" w:hAnsi="仿宋" w:cs="仿宋" w:hint="eastAsia"/>
          <w:b w:val="0"/>
          <w:bCs/>
          <w:sz w:val="32"/>
          <w:szCs w:val="32"/>
          <w:shd w:val="clear" w:color="auto" w:fill="FFFFFF"/>
        </w:rPr>
        <w:t>（国发〔2016〕68号）；</w:t>
      </w:r>
    </w:p>
    <w:p w:rsidR="008E33C3" w:rsidRPr="003A4326" w:rsidRDefault="00485462" w:rsidP="00583421">
      <w:pPr>
        <w:pStyle w:val="a6"/>
        <w:shd w:val="clear" w:color="auto" w:fill="FFFFFF"/>
        <w:spacing w:beforeAutospacing="0" w:afterAutospacing="0" w:line="600" w:lineRule="exact"/>
        <w:ind w:firstLineChars="200" w:firstLine="640"/>
        <w:jc w:val="both"/>
        <w:rPr>
          <w:rStyle w:val="a8"/>
          <w:rFonts w:ascii="仿宋_GB2312" w:eastAsia="仿宋_GB2312" w:hAnsi="仿宋" w:cs="仿宋"/>
          <w:b w:val="0"/>
          <w:bCs/>
          <w:sz w:val="32"/>
          <w:szCs w:val="32"/>
          <w:shd w:val="clear" w:color="auto" w:fill="FFFFFF"/>
        </w:rPr>
      </w:pPr>
      <w:r w:rsidRPr="003A4326">
        <w:rPr>
          <w:rStyle w:val="a8"/>
          <w:rFonts w:ascii="仿宋_GB2312" w:eastAsia="仿宋_GB2312" w:hAnsi="仿宋" w:cs="仿宋" w:hint="eastAsia"/>
          <w:b w:val="0"/>
          <w:bCs/>
          <w:sz w:val="32"/>
          <w:szCs w:val="32"/>
          <w:shd w:val="clear" w:color="auto" w:fill="FFFFFF"/>
        </w:rPr>
        <w:t>25.《国务院关于第三批取消中央指定地方实施行政许可事项的决定》（国发〔2017〕7号）；</w:t>
      </w:r>
    </w:p>
    <w:p w:rsidR="008E33C3" w:rsidRPr="003A4326" w:rsidRDefault="00485462" w:rsidP="00583421">
      <w:pPr>
        <w:pStyle w:val="a6"/>
        <w:shd w:val="clear" w:color="auto" w:fill="FFFFFF"/>
        <w:spacing w:beforeAutospacing="0" w:afterAutospacing="0" w:line="600" w:lineRule="exact"/>
        <w:ind w:firstLineChars="200" w:firstLine="640"/>
        <w:jc w:val="both"/>
        <w:rPr>
          <w:rStyle w:val="a8"/>
          <w:rFonts w:ascii="仿宋_GB2312" w:eastAsia="仿宋_GB2312" w:hAnsi="仿宋" w:cs="仿宋"/>
          <w:b w:val="0"/>
          <w:bCs/>
          <w:sz w:val="32"/>
          <w:szCs w:val="32"/>
          <w:shd w:val="clear" w:color="auto" w:fill="FFFFFF"/>
        </w:rPr>
      </w:pPr>
      <w:r w:rsidRPr="003A4326">
        <w:rPr>
          <w:rStyle w:val="a8"/>
          <w:rFonts w:ascii="仿宋_GB2312" w:eastAsia="仿宋_GB2312" w:hAnsi="仿宋" w:cs="仿宋" w:hint="eastAsia"/>
          <w:b w:val="0"/>
          <w:bCs/>
          <w:sz w:val="32"/>
          <w:szCs w:val="32"/>
          <w:shd w:val="clear" w:color="auto" w:fill="FFFFFF"/>
        </w:rPr>
        <w:t>26.《国务院关于第三批清理规范国务院部门行政审批中介服务事项的决定》（国发〔2017〕8号）；</w:t>
      </w:r>
    </w:p>
    <w:p w:rsidR="008E33C3" w:rsidRPr="003A4326" w:rsidRDefault="00485462" w:rsidP="00583421">
      <w:pPr>
        <w:pStyle w:val="a6"/>
        <w:shd w:val="clear" w:color="auto" w:fill="FFFFFF"/>
        <w:spacing w:beforeAutospacing="0" w:afterAutospacing="0" w:line="600" w:lineRule="exact"/>
        <w:ind w:firstLineChars="200" w:firstLine="640"/>
        <w:jc w:val="both"/>
        <w:rPr>
          <w:rStyle w:val="a8"/>
          <w:rFonts w:ascii="仿宋_GB2312" w:eastAsia="仿宋_GB2312" w:hAnsi="仿宋" w:cs="仿宋"/>
          <w:b w:val="0"/>
          <w:bCs/>
          <w:sz w:val="32"/>
          <w:szCs w:val="32"/>
          <w:shd w:val="clear" w:color="auto" w:fill="FFFFFF"/>
        </w:rPr>
      </w:pPr>
      <w:r w:rsidRPr="003A4326">
        <w:rPr>
          <w:rStyle w:val="a8"/>
          <w:rFonts w:ascii="仿宋_GB2312" w:eastAsia="仿宋_GB2312" w:hAnsi="仿宋" w:cs="仿宋" w:hint="eastAsia"/>
          <w:b w:val="0"/>
          <w:bCs/>
          <w:sz w:val="32"/>
          <w:szCs w:val="32"/>
          <w:shd w:val="clear" w:color="auto" w:fill="FFFFFF"/>
        </w:rPr>
        <w:t>27.《国务院关于取消和下放一批行政许可事项的决定》（国发〔2019〕6号）</w:t>
      </w:r>
      <w:r w:rsidR="004158D9" w:rsidRPr="003A4326">
        <w:rPr>
          <w:rStyle w:val="a8"/>
          <w:rFonts w:ascii="仿宋_GB2312" w:eastAsia="仿宋_GB2312" w:hAnsi="仿宋" w:cs="仿宋" w:hint="eastAsia"/>
          <w:b w:val="0"/>
          <w:bCs/>
          <w:sz w:val="32"/>
          <w:szCs w:val="32"/>
          <w:shd w:val="clear" w:color="auto" w:fill="FFFFFF"/>
        </w:rPr>
        <w:t>等相关规定</w:t>
      </w:r>
      <w:r w:rsidRPr="003A4326">
        <w:rPr>
          <w:rStyle w:val="a8"/>
          <w:rFonts w:ascii="仿宋_GB2312" w:eastAsia="仿宋_GB2312" w:hAnsi="仿宋" w:cs="仿宋" w:hint="eastAsia"/>
          <w:b w:val="0"/>
          <w:bCs/>
          <w:sz w:val="32"/>
          <w:szCs w:val="32"/>
          <w:shd w:val="clear" w:color="auto" w:fill="FFFFFF"/>
        </w:rPr>
        <w:t>。</w:t>
      </w:r>
    </w:p>
    <w:p w:rsidR="008E33C3" w:rsidRPr="008A6CEA" w:rsidRDefault="00485462" w:rsidP="00583421">
      <w:pPr>
        <w:spacing w:line="600" w:lineRule="exact"/>
        <w:ind w:firstLineChars="200" w:firstLine="640"/>
        <w:jc w:val="both"/>
        <w:rPr>
          <w:rFonts w:ascii="黑体" w:eastAsia="黑体" w:hAnsi="黑体"/>
          <w:sz w:val="32"/>
          <w:szCs w:val="30"/>
        </w:rPr>
      </w:pPr>
      <w:r w:rsidRPr="008A6CEA">
        <w:rPr>
          <w:rFonts w:ascii="黑体" w:eastAsia="黑体" w:hAnsi="黑体" w:hint="eastAsia"/>
          <w:sz w:val="32"/>
          <w:szCs w:val="30"/>
        </w:rPr>
        <w:lastRenderedPageBreak/>
        <w:t>三、</w:t>
      </w:r>
      <w:r w:rsidR="004D1AAF" w:rsidRPr="008A6CEA">
        <w:rPr>
          <w:rFonts w:ascii="黑体" w:eastAsia="黑体" w:hAnsi="黑体" w:hint="eastAsia"/>
          <w:sz w:val="32"/>
          <w:szCs w:val="30"/>
        </w:rPr>
        <w:t>修订过程</w:t>
      </w:r>
    </w:p>
    <w:p w:rsidR="008E33C3" w:rsidRPr="001D3FE8" w:rsidRDefault="00485462" w:rsidP="00583421">
      <w:pPr>
        <w:pStyle w:val="a6"/>
        <w:shd w:val="clear" w:color="auto" w:fill="FFFFFF"/>
        <w:spacing w:beforeAutospacing="0" w:afterAutospacing="0" w:line="600" w:lineRule="exact"/>
        <w:ind w:firstLineChars="200" w:firstLine="640"/>
        <w:jc w:val="both"/>
        <w:rPr>
          <w:rFonts w:ascii="仿宋_GB2312" w:eastAsia="仿宋_GB2312" w:hAnsi="仿宋_GB2312"/>
          <w:bCs/>
          <w:sz w:val="32"/>
          <w:szCs w:val="30"/>
        </w:rPr>
      </w:pPr>
      <w:r w:rsidRPr="001D3FE8">
        <w:rPr>
          <w:rFonts w:ascii="仿宋_GB2312" w:eastAsia="仿宋_GB2312" w:hAnsi="仿宋_GB2312" w:hint="eastAsia"/>
          <w:bCs/>
          <w:sz w:val="32"/>
          <w:szCs w:val="30"/>
        </w:rPr>
        <w:t>根据</w:t>
      </w:r>
      <w:r w:rsidR="0079541B" w:rsidRPr="001D3FE8">
        <w:rPr>
          <w:rFonts w:ascii="仿宋_GB2312" w:eastAsia="仿宋_GB2312" w:hAnsi="仿宋_GB2312" w:hint="eastAsia"/>
          <w:bCs/>
          <w:sz w:val="32"/>
          <w:szCs w:val="30"/>
        </w:rPr>
        <w:t>《海口市人民政府2020年度立法计划》</w:t>
      </w:r>
      <w:r w:rsidR="0054459D" w:rsidRPr="001D3FE8">
        <w:rPr>
          <w:rFonts w:ascii="仿宋_GB2312" w:eastAsia="仿宋_GB2312" w:hAnsi="仿宋_GB2312" w:hint="eastAsia"/>
          <w:bCs/>
          <w:sz w:val="32"/>
          <w:szCs w:val="30"/>
        </w:rPr>
        <w:t>的工作安排</w:t>
      </w:r>
      <w:r w:rsidR="00B47BBC" w:rsidRPr="001D3FE8">
        <w:rPr>
          <w:rFonts w:ascii="仿宋_GB2312" w:eastAsia="仿宋_GB2312" w:hAnsi="仿宋_GB2312" w:hint="eastAsia"/>
          <w:bCs/>
          <w:sz w:val="32"/>
          <w:szCs w:val="30"/>
        </w:rPr>
        <w:t>，市政务局组织人员对</w:t>
      </w:r>
      <w:r w:rsidR="00B47BBC" w:rsidRPr="001D3FE8">
        <w:rPr>
          <w:rFonts w:ascii="仿宋_GB2312" w:eastAsia="仿宋_GB2312" w:hAnsi="仿宋_GB2312" w:hint="eastAsia"/>
          <w:sz w:val="30"/>
          <w:szCs w:val="30"/>
        </w:rPr>
        <w:t>《海口市人民政府关于下放第一批行政权项的决定》（政府</w:t>
      </w:r>
      <w:r w:rsidR="00BF4FEB">
        <w:rPr>
          <w:rFonts w:ascii="仿宋_GB2312" w:eastAsia="仿宋_GB2312" w:hAnsi="仿宋_GB2312" w:hint="eastAsia"/>
          <w:sz w:val="30"/>
          <w:szCs w:val="30"/>
        </w:rPr>
        <w:t>令第</w:t>
      </w:r>
      <w:r w:rsidR="00B47BBC" w:rsidRPr="001D3FE8">
        <w:rPr>
          <w:rFonts w:ascii="仿宋_GB2312" w:eastAsia="仿宋_GB2312" w:hAnsi="仿宋_GB2312" w:hint="eastAsia"/>
          <w:sz w:val="30"/>
          <w:szCs w:val="30"/>
        </w:rPr>
        <w:t>65号）、《海口市人民政府关于下放第二批行政权项的决定》（政府</w:t>
      </w:r>
      <w:r w:rsidR="00BF4FEB">
        <w:rPr>
          <w:rFonts w:ascii="仿宋_GB2312" w:eastAsia="仿宋_GB2312" w:hAnsi="仿宋_GB2312" w:hint="eastAsia"/>
          <w:sz w:val="30"/>
          <w:szCs w:val="30"/>
        </w:rPr>
        <w:t>令第</w:t>
      </w:r>
      <w:r w:rsidR="00B47BBC" w:rsidRPr="001D3FE8">
        <w:rPr>
          <w:rFonts w:ascii="仿宋_GB2312" w:eastAsia="仿宋_GB2312" w:hAnsi="仿宋_GB2312" w:hint="eastAsia"/>
          <w:sz w:val="30"/>
          <w:szCs w:val="30"/>
        </w:rPr>
        <w:t>70号）</w:t>
      </w:r>
      <w:r w:rsidR="00B47BBC" w:rsidRPr="001D3FE8">
        <w:rPr>
          <w:rFonts w:ascii="仿宋_GB2312" w:eastAsia="仿宋_GB2312" w:hAnsi="仿宋_GB2312" w:hint="eastAsia"/>
          <w:bCs/>
          <w:sz w:val="32"/>
          <w:szCs w:val="30"/>
        </w:rPr>
        <w:t>等6件规章</w:t>
      </w:r>
      <w:r w:rsidR="00FF5CAD" w:rsidRPr="001D3FE8">
        <w:rPr>
          <w:rFonts w:ascii="仿宋_GB2312" w:eastAsia="仿宋_GB2312" w:hAnsi="仿宋_GB2312" w:hint="eastAsia"/>
          <w:bCs/>
          <w:sz w:val="32"/>
          <w:szCs w:val="30"/>
        </w:rPr>
        <w:t>进行修</w:t>
      </w:r>
      <w:r w:rsidR="00E60762" w:rsidRPr="001D3FE8">
        <w:rPr>
          <w:rFonts w:ascii="仿宋_GB2312" w:eastAsia="仿宋_GB2312" w:hAnsi="仿宋_GB2312" w:hint="eastAsia"/>
          <w:bCs/>
          <w:sz w:val="32"/>
          <w:szCs w:val="30"/>
        </w:rPr>
        <w:t>订</w:t>
      </w:r>
      <w:r w:rsidR="00FF5CAD" w:rsidRPr="001D3FE8">
        <w:rPr>
          <w:rFonts w:ascii="仿宋_GB2312" w:eastAsia="仿宋_GB2312" w:hAnsi="仿宋_GB2312" w:hint="eastAsia"/>
          <w:bCs/>
          <w:sz w:val="32"/>
          <w:szCs w:val="30"/>
        </w:rPr>
        <w:t>，按照</w:t>
      </w:r>
      <w:r w:rsidRPr="001D3FE8">
        <w:rPr>
          <w:rStyle w:val="a8"/>
          <w:rFonts w:ascii="仿宋_GB2312" w:eastAsia="仿宋_GB2312" w:hAnsi="仿宋" w:cs="仿宋" w:hint="eastAsia"/>
          <w:b w:val="0"/>
          <w:bCs/>
          <w:sz w:val="32"/>
          <w:szCs w:val="32"/>
          <w:shd w:val="clear" w:color="auto" w:fill="FFFFFF"/>
        </w:rPr>
        <w:t>《国务院关于取消第一批行政审批项目的决定》</w:t>
      </w:r>
      <w:r w:rsidR="00CE212E" w:rsidRPr="001D3FE8">
        <w:rPr>
          <w:rStyle w:val="a8"/>
          <w:rFonts w:ascii="仿宋_GB2312" w:eastAsia="仿宋_GB2312" w:hAnsi="仿宋" w:cs="仿宋" w:hint="eastAsia"/>
          <w:b w:val="0"/>
          <w:bCs/>
          <w:sz w:val="32"/>
          <w:szCs w:val="32"/>
          <w:shd w:val="clear" w:color="auto" w:fill="FFFFFF"/>
        </w:rPr>
        <w:t>（国发〔2019〕6号）</w:t>
      </w:r>
      <w:r w:rsidRPr="001D3FE8">
        <w:rPr>
          <w:rStyle w:val="a8"/>
          <w:rFonts w:ascii="仿宋_GB2312" w:eastAsia="仿宋_GB2312" w:hAnsi="仿宋" w:cs="仿宋" w:hint="eastAsia"/>
          <w:b w:val="0"/>
          <w:bCs/>
          <w:sz w:val="32"/>
          <w:szCs w:val="32"/>
          <w:shd w:val="clear" w:color="auto" w:fill="FFFFFF"/>
        </w:rPr>
        <w:t>等</w:t>
      </w:r>
      <w:r w:rsidR="00CE5D96" w:rsidRPr="001D3FE8">
        <w:rPr>
          <w:rStyle w:val="a8"/>
          <w:rFonts w:ascii="仿宋_GB2312" w:eastAsia="仿宋_GB2312" w:hAnsi="仿宋" w:cs="仿宋" w:hint="eastAsia"/>
          <w:b w:val="0"/>
          <w:bCs/>
          <w:sz w:val="32"/>
          <w:szCs w:val="32"/>
          <w:shd w:val="clear" w:color="auto" w:fill="FFFFFF"/>
        </w:rPr>
        <w:t>规定</w:t>
      </w:r>
      <w:r w:rsidRPr="001D3FE8">
        <w:rPr>
          <w:rStyle w:val="a8"/>
          <w:rFonts w:ascii="仿宋_GB2312" w:eastAsia="仿宋_GB2312" w:hAnsi="仿宋" w:cs="仿宋" w:hint="eastAsia"/>
          <w:b w:val="0"/>
          <w:bCs/>
          <w:sz w:val="32"/>
          <w:szCs w:val="32"/>
          <w:shd w:val="clear" w:color="auto" w:fill="FFFFFF"/>
        </w:rPr>
        <w:t>，</w:t>
      </w:r>
      <w:r w:rsidR="00984273" w:rsidRPr="001D3FE8">
        <w:rPr>
          <w:rFonts w:ascii="仿宋_GB2312" w:eastAsia="仿宋_GB2312" w:hAnsi="仿宋_GB2312" w:hint="eastAsia"/>
          <w:bCs/>
          <w:sz w:val="32"/>
          <w:szCs w:val="30"/>
        </w:rPr>
        <w:t>依法对涉及到行政</w:t>
      </w:r>
      <w:r w:rsidR="00BF4FEB">
        <w:rPr>
          <w:rFonts w:ascii="仿宋_GB2312" w:eastAsia="仿宋_GB2312" w:hAnsi="仿宋_GB2312" w:hint="eastAsia"/>
          <w:bCs/>
          <w:sz w:val="32"/>
          <w:szCs w:val="30"/>
        </w:rPr>
        <w:t>管理</w:t>
      </w:r>
      <w:r w:rsidR="00984273" w:rsidRPr="001D3FE8">
        <w:rPr>
          <w:rFonts w:ascii="仿宋_GB2312" w:eastAsia="仿宋_GB2312" w:hAnsi="仿宋_GB2312" w:hint="eastAsia"/>
          <w:bCs/>
          <w:sz w:val="32"/>
          <w:szCs w:val="30"/>
        </w:rPr>
        <w:t>权项的</w:t>
      </w:r>
      <w:r w:rsidR="00984273" w:rsidRPr="001D3FE8">
        <w:rPr>
          <w:rFonts w:ascii="仿宋_GB2312" w:eastAsia="仿宋_GB2312" w:hAnsi="仿宋_GB2312" w:hint="eastAsia"/>
          <w:sz w:val="30"/>
          <w:szCs w:val="30"/>
        </w:rPr>
        <w:t>政府</w:t>
      </w:r>
      <w:r w:rsidR="00BF4FEB">
        <w:rPr>
          <w:rFonts w:ascii="仿宋_GB2312" w:eastAsia="仿宋_GB2312" w:hAnsi="仿宋_GB2312" w:hint="eastAsia"/>
          <w:sz w:val="30"/>
          <w:szCs w:val="30"/>
        </w:rPr>
        <w:t>令第</w:t>
      </w:r>
      <w:r w:rsidR="00984273" w:rsidRPr="001D3FE8">
        <w:rPr>
          <w:rFonts w:ascii="仿宋_GB2312" w:eastAsia="仿宋_GB2312" w:hAnsi="仿宋_GB2312" w:hint="eastAsia"/>
          <w:sz w:val="30"/>
          <w:szCs w:val="30"/>
        </w:rPr>
        <w:t>65号</w:t>
      </w:r>
      <w:r w:rsidR="00984273" w:rsidRPr="001D3FE8">
        <w:rPr>
          <w:rFonts w:ascii="仿宋_GB2312" w:eastAsia="仿宋_GB2312" w:hAnsi="仿宋_GB2312" w:hint="eastAsia"/>
          <w:bCs/>
          <w:sz w:val="32"/>
          <w:szCs w:val="30"/>
        </w:rPr>
        <w:t>等6件规章的行政</w:t>
      </w:r>
      <w:r w:rsidR="002D79AF" w:rsidRPr="001D3FE8">
        <w:rPr>
          <w:rFonts w:ascii="仿宋_GB2312" w:eastAsia="仿宋_GB2312" w:hAnsi="仿宋_GB2312" w:hint="eastAsia"/>
          <w:bCs/>
          <w:sz w:val="32"/>
          <w:szCs w:val="30"/>
        </w:rPr>
        <w:t>管理</w:t>
      </w:r>
      <w:r w:rsidR="00984273" w:rsidRPr="001D3FE8">
        <w:rPr>
          <w:rFonts w:ascii="仿宋_GB2312" w:eastAsia="仿宋_GB2312" w:hAnsi="仿宋_GB2312" w:hint="eastAsia"/>
          <w:bCs/>
          <w:sz w:val="32"/>
          <w:szCs w:val="30"/>
        </w:rPr>
        <w:t>权项，逐项梳理和论证</w:t>
      </w:r>
      <w:r w:rsidR="007C1F37" w:rsidRPr="001D3FE8">
        <w:rPr>
          <w:rFonts w:ascii="仿宋_GB2312" w:eastAsia="仿宋_GB2312" w:hAnsi="仿宋_GB2312" w:hint="eastAsia"/>
          <w:bCs/>
          <w:sz w:val="32"/>
          <w:szCs w:val="30"/>
        </w:rPr>
        <w:t>，</w:t>
      </w:r>
      <w:r w:rsidR="007C1F37" w:rsidRPr="001D3FE8">
        <w:rPr>
          <w:rStyle w:val="a8"/>
          <w:rFonts w:ascii="仿宋_GB2312" w:eastAsia="仿宋_GB2312" w:hAnsi="仿宋" w:cs="仿宋" w:hint="eastAsia"/>
          <w:b w:val="0"/>
          <w:bCs/>
          <w:sz w:val="32"/>
          <w:szCs w:val="32"/>
          <w:shd w:val="clear" w:color="auto" w:fill="FFFFFF"/>
        </w:rPr>
        <w:t>寻找</w:t>
      </w:r>
      <w:r w:rsidR="007C1F37" w:rsidRPr="001D3FE8">
        <w:rPr>
          <w:rFonts w:ascii="仿宋_GB2312" w:eastAsia="仿宋_GB2312" w:hint="eastAsia"/>
          <w:bCs/>
          <w:sz w:val="32"/>
          <w:szCs w:val="32"/>
        </w:rPr>
        <w:t>法律、法规和规章及政策文件等依据，逐一分析和判断，确定权项的设定、变更和取消的法理基础和法律依据，确保工作质量。</w:t>
      </w:r>
      <w:r w:rsidR="007F34D0" w:rsidRPr="001D3FE8">
        <w:rPr>
          <w:rFonts w:ascii="仿宋_GB2312" w:eastAsia="仿宋_GB2312" w:hAnsi="仿宋_GB2312" w:hint="eastAsia"/>
          <w:bCs/>
          <w:sz w:val="32"/>
          <w:szCs w:val="30"/>
        </w:rPr>
        <w:t>2020年3月5日，市</w:t>
      </w:r>
      <w:r w:rsidR="00A35124" w:rsidRPr="001D3FE8">
        <w:rPr>
          <w:rFonts w:ascii="仿宋_GB2312" w:eastAsia="仿宋_GB2312" w:hAnsi="仿宋_GB2312" w:hint="eastAsia"/>
          <w:bCs/>
          <w:sz w:val="32"/>
          <w:szCs w:val="30"/>
        </w:rPr>
        <w:t>政务局</w:t>
      </w:r>
      <w:r w:rsidR="007F34D0" w:rsidRPr="001D3FE8">
        <w:rPr>
          <w:rFonts w:ascii="仿宋_GB2312" w:eastAsia="仿宋_GB2312" w:hAnsi="仿宋_GB2312" w:hint="eastAsia"/>
          <w:bCs/>
          <w:sz w:val="32"/>
          <w:szCs w:val="30"/>
        </w:rPr>
        <w:t>组织市</w:t>
      </w:r>
      <w:r w:rsidR="00A35124" w:rsidRPr="001D3FE8">
        <w:rPr>
          <w:rFonts w:ascii="仿宋_GB2312" w:eastAsia="仿宋_GB2312" w:hAnsi="仿宋_GB2312" w:hint="eastAsia"/>
          <w:bCs/>
          <w:sz w:val="32"/>
          <w:szCs w:val="30"/>
        </w:rPr>
        <w:t>司法局、</w:t>
      </w:r>
      <w:proofErr w:type="gramStart"/>
      <w:r w:rsidR="00A35124" w:rsidRPr="001D3FE8">
        <w:rPr>
          <w:rFonts w:ascii="仿宋_GB2312" w:eastAsia="仿宋_GB2312" w:hAnsi="仿宋_GB2312" w:hint="eastAsia"/>
          <w:bCs/>
          <w:sz w:val="32"/>
          <w:szCs w:val="30"/>
        </w:rPr>
        <w:t>市发改委</w:t>
      </w:r>
      <w:proofErr w:type="gramEnd"/>
      <w:r w:rsidR="00A35124" w:rsidRPr="001D3FE8">
        <w:rPr>
          <w:rFonts w:ascii="仿宋_GB2312" w:eastAsia="仿宋_GB2312" w:hAnsi="仿宋_GB2312" w:hint="eastAsia"/>
          <w:bCs/>
          <w:sz w:val="32"/>
          <w:szCs w:val="30"/>
        </w:rPr>
        <w:t>、市市政局、市市场监管局等30家单位</w:t>
      </w:r>
      <w:r w:rsidR="007F34D0" w:rsidRPr="001D3FE8">
        <w:rPr>
          <w:rFonts w:ascii="仿宋_GB2312" w:eastAsia="仿宋_GB2312" w:hAnsi="仿宋_GB2312" w:hint="eastAsia"/>
          <w:bCs/>
          <w:sz w:val="32"/>
          <w:szCs w:val="30"/>
        </w:rPr>
        <w:t>召开</w:t>
      </w:r>
      <w:r w:rsidR="00A261A7" w:rsidRPr="001D3FE8">
        <w:rPr>
          <w:rFonts w:ascii="仿宋_GB2312" w:eastAsia="仿宋_GB2312" w:hAnsi="仿宋_GB2312" w:hint="eastAsia"/>
          <w:bCs/>
          <w:sz w:val="32"/>
          <w:szCs w:val="30"/>
        </w:rPr>
        <w:t>了</w:t>
      </w:r>
      <w:r w:rsidR="007F34D0" w:rsidRPr="001D3FE8">
        <w:rPr>
          <w:rFonts w:ascii="仿宋_GB2312" w:eastAsia="仿宋_GB2312" w:hAnsi="仿宋_GB2312" w:hint="eastAsia"/>
          <w:bCs/>
          <w:sz w:val="32"/>
          <w:szCs w:val="30"/>
        </w:rPr>
        <w:t>6个规章修改的协调会，市政务局按照会议意见修改完善</w:t>
      </w:r>
      <w:r w:rsidR="00DD62CD" w:rsidRPr="001D3FE8">
        <w:rPr>
          <w:rFonts w:ascii="仿宋_GB2312" w:eastAsia="仿宋_GB2312" w:hAnsi="仿宋_GB2312" w:hint="eastAsia"/>
          <w:bCs/>
          <w:sz w:val="32"/>
          <w:szCs w:val="30"/>
        </w:rPr>
        <w:t>，</w:t>
      </w:r>
      <w:r w:rsidR="005060B7">
        <w:rPr>
          <w:rFonts w:ascii="仿宋_GB2312" w:eastAsia="仿宋_GB2312" w:hAnsi="仿宋_GB2312" w:hint="eastAsia"/>
          <w:bCs/>
          <w:sz w:val="32"/>
          <w:szCs w:val="30"/>
        </w:rPr>
        <w:t>并于</w:t>
      </w:r>
      <w:r w:rsidR="00DD62CD" w:rsidRPr="001D3FE8">
        <w:rPr>
          <w:rFonts w:ascii="仿宋_GB2312" w:eastAsia="仿宋_GB2312" w:hAnsi="仿宋_GB2312" w:hint="eastAsia"/>
          <w:bCs/>
          <w:sz w:val="32"/>
          <w:szCs w:val="30"/>
        </w:rPr>
        <w:t>6月5日报市司法局审查，</w:t>
      </w:r>
      <w:r w:rsidR="00550BAF" w:rsidRPr="001D3FE8">
        <w:rPr>
          <w:rFonts w:ascii="仿宋_GB2312" w:eastAsia="仿宋_GB2312" w:hAnsi="仿宋_GB2312" w:hint="eastAsia"/>
          <w:bCs/>
          <w:sz w:val="32"/>
          <w:szCs w:val="30"/>
        </w:rPr>
        <w:t>经审查，</w:t>
      </w:r>
      <w:r w:rsidR="00984273" w:rsidRPr="001D3FE8">
        <w:rPr>
          <w:rFonts w:ascii="仿宋_GB2312" w:eastAsia="仿宋_GB2312" w:hAnsi="仿宋_GB2312" w:hint="eastAsia"/>
          <w:bCs/>
          <w:sz w:val="32"/>
          <w:szCs w:val="30"/>
        </w:rPr>
        <w:t>形成了《</w:t>
      </w:r>
      <w:r w:rsidR="00984273" w:rsidRPr="001D3FE8">
        <w:rPr>
          <w:rFonts w:ascii="仿宋_GB2312" w:eastAsia="仿宋_GB2312" w:hAnsi="仿宋_GB2312" w:hint="eastAsia"/>
          <w:sz w:val="30"/>
          <w:szCs w:val="30"/>
        </w:rPr>
        <w:t>海口市人民政府关于</w:t>
      </w:r>
      <w:r w:rsidR="00757425" w:rsidRPr="001D3FE8">
        <w:rPr>
          <w:rFonts w:ascii="仿宋_GB2312" w:eastAsia="仿宋_GB2312" w:hAnsi="仿宋_GB2312" w:hint="eastAsia"/>
          <w:sz w:val="30"/>
          <w:szCs w:val="30"/>
        </w:rPr>
        <w:t>取消、</w:t>
      </w:r>
      <w:r w:rsidR="00984273" w:rsidRPr="001D3FE8">
        <w:rPr>
          <w:rFonts w:ascii="仿宋_GB2312" w:eastAsia="仿宋_GB2312" w:hAnsi="仿宋_GB2312" w:hint="eastAsia"/>
          <w:sz w:val="30"/>
          <w:szCs w:val="30"/>
        </w:rPr>
        <w:t>调整、下放行政管理权项的决定（征求意见稿）</w:t>
      </w:r>
      <w:r w:rsidR="00984273" w:rsidRPr="001D3FE8">
        <w:rPr>
          <w:rFonts w:ascii="仿宋_GB2312" w:eastAsia="仿宋_GB2312" w:hAnsi="仿宋_GB2312" w:hint="eastAsia"/>
          <w:bCs/>
          <w:sz w:val="32"/>
          <w:szCs w:val="30"/>
        </w:rPr>
        <w:t>》</w:t>
      </w:r>
      <w:r w:rsidR="00DD62CD" w:rsidRPr="001D3FE8">
        <w:rPr>
          <w:rFonts w:ascii="仿宋_GB2312" w:eastAsia="仿宋_GB2312" w:hAnsi="仿宋_GB2312" w:hint="eastAsia"/>
          <w:bCs/>
          <w:sz w:val="32"/>
          <w:szCs w:val="30"/>
        </w:rPr>
        <w:t>，现征求各单位意见</w:t>
      </w:r>
      <w:r w:rsidR="00984273" w:rsidRPr="001D3FE8">
        <w:rPr>
          <w:rFonts w:ascii="仿宋_GB2312" w:eastAsia="仿宋_GB2312" w:hAnsi="仿宋_GB2312" w:hint="eastAsia"/>
          <w:bCs/>
          <w:sz w:val="32"/>
          <w:szCs w:val="30"/>
        </w:rPr>
        <w:t>。</w:t>
      </w:r>
    </w:p>
    <w:p w:rsidR="008E33C3" w:rsidRPr="003A4326" w:rsidRDefault="00485462" w:rsidP="00583421">
      <w:pPr>
        <w:spacing w:line="600" w:lineRule="exact"/>
        <w:ind w:left="760"/>
        <w:jc w:val="both"/>
        <w:rPr>
          <w:rStyle w:val="a8"/>
          <w:rFonts w:ascii="仿宋_GB2312" w:eastAsia="仿宋_GB2312" w:hAnsi="仿宋_GB2312"/>
          <w:sz w:val="32"/>
          <w:szCs w:val="30"/>
          <w:shd w:val="clear" w:color="auto" w:fill="FFFFFF"/>
        </w:rPr>
      </w:pPr>
      <w:r w:rsidRPr="003A4326">
        <w:rPr>
          <w:rStyle w:val="a8"/>
          <w:rFonts w:ascii="仿宋_GB2312" w:eastAsia="仿宋_GB2312" w:hAnsi="仿宋_GB2312" w:hint="eastAsia"/>
          <w:sz w:val="32"/>
          <w:szCs w:val="30"/>
          <w:shd w:val="clear" w:color="auto" w:fill="FFFFFF"/>
        </w:rPr>
        <w:t>四、具体修改内容</w:t>
      </w:r>
    </w:p>
    <w:p w:rsidR="008E33C3" w:rsidRPr="008F1FBD" w:rsidRDefault="00485462" w:rsidP="00583421">
      <w:pPr>
        <w:pStyle w:val="a6"/>
        <w:shd w:val="clear" w:color="auto" w:fill="FFFFFF"/>
        <w:spacing w:beforeAutospacing="0" w:afterAutospacing="0" w:line="600" w:lineRule="exact"/>
        <w:ind w:firstLineChars="200" w:firstLine="640"/>
        <w:jc w:val="both"/>
        <w:rPr>
          <w:rStyle w:val="a8"/>
          <w:rFonts w:ascii="仿宋_GB2312" w:eastAsia="仿宋_GB2312" w:hAnsi="仿宋_GB2312"/>
          <w:b w:val="0"/>
          <w:sz w:val="30"/>
          <w:szCs w:val="30"/>
          <w:shd w:val="clear" w:color="auto" w:fill="FFFFFF"/>
        </w:rPr>
      </w:pPr>
      <w:r w:rsidRPr="004E7425">
        <w:rPr>
          <w:rFonts w:ascii="仿宋_GB2312" w:eastAsia="仿宋_GB2312" w:hAnsi="仿宋_GB2312" w:hint="eastAsia"/>
          <w:bCs/>
          <w:sz w:val="32"/>
          <w:szCs w:val="30"/>
        </w:rPr>
        <w:t>本次对</w:t>
      </w:r>
      <w:r w:rsidR="00550DA9" w:rsidRPr="004E7425">
        <w:rPr>
          <w:rFonts w:ascii="仿宋_GB2312" w:eastAsia="仿宋_GB2312" w:hAnsi="仿宋_GB2312" w:hint="eastAsia"/>
          <w:bCs/>
          <w:sz w:val="32"/>
          <w:szCs w:val="30"/>
        </w:rPr>
        <w:t>政府</w:t>
      </w:r>
      <w:r w:rsidR="00BF4FEB">
        <w:rPr>
          <w:rFonts w:ascii="仿宋_GB2312" w:eastAsia="仿宋_GB2312" w:hAnsi="仿宋_GB2312" w:hint="eastAsia"/>
          <w:bCs/>
          <w:sz w:val="32"/>
          <w:szCs w:val="30"/>
        </w:rPr>
        <w:t>令第</w:t>
      </w:r>
      <w:r w:rsidR="00550DA9" w:rsidRPr="004E7425">
        <w:rPr>
          <w:rFonts w:ascii="仿宋_GB2312" w:eastAsia="仿宋_GB2312" w:hAnsi="仿宋_GB2312" w:hint="eastAsia"/>
          <w:bCs/>
          <w:sz w:val="32"/>
          <w:szCs w:val="30"/>
        </w:rPr>
        <w:t>65号的54项、政府</w:t>
      </w:r>
      <w:r w:rsidR="00BF4FEB">
        <w:rPr>
          <w:rFonts w:ascii="仿宋_GB2312" w:eastAsia="仿宋_GB2312" w:hAnsi="仿宋_GB2312" w:hint="eastAsia"/>
          <w:bCs/>
          <w:sz w:val="32"/>
          <w:szCs w:val="30"/>
        </w:rPr>
        <w:t>令第</w:t>
      </w:r>
      <w:r w:rsidR="00550DA9" w:rsidRPr="004E7425">
        <w:rPr>
          <w:rFonts w:ascii="仿宋_GB2312" w:eastAsia="仿宋_GB2312" w:hAnsi="仿宋_GB2312" w:hint="eastAsia"/>
          <w:bCs/>
          <w:sz w:val="32"/>
          <w:szCs w:val="30"/>
        </w:rPr>
        <w:t>70号</w:t>
      </w:r>
      <w:r w:rsidR="005C60B7" w:rsidRPr="004E7425">
        <w:rPr>
          <w:rFonts w:ascii="仿宋_GB2312" w:eastAsia="仿宋_GB2312" w:hAnsi="仿宋_GB2312" w:hint="eastAsia"/>
          <w:bCs/>
          <w:sz w:val="32"/>
          <w:szCs w:val="30"/>
        </w:rPr>
        <w:t>的</w:t>
      </w:r>
      <w:r w:rsidR="00550DA9" w:rsidRPr="004E7425">
        <w:rPr>
          <w:rFonts w:ascii="仿宋_GB2312" w:eastAsia="仿宋_GB2312" w:hAnsi="仿宋_GB2312" w:hint="eastAsia"/>
          <w:bCs/>
          <w:sz w:val="32"/>
          <w:szCs w:val="30"/>
        </w:rPr>
        <w:t>11项</w:t>
      </w:r>
      <w:r w:rsidR="005E4C95" w:rsidRPr="004E7425">
        <w:rPr>
          <w:rFonts w:ascii="仿宋_GB2312" w:eastAsia="仿宋_GB2312" w:hAnsi="仿宋_GB2312" w:hint="eastAsia"/>
          <w:bCs/>
          <w:sz w:val="32"/>
          <w:szCs w:val="30"/>
        </w:rPr>
        <w:t>、政府</w:t>
      </w:r>
      <w:r w:rsidR="00BF4FEB">
        <w:rPr>
          <w:rFonts w:ascii="仿宋_GB2312" w:eastAsia="仿宋_GB2312" w:hAnsi="仿宋_GB2312" w:hint="eastAsia"/>
          <w:bCs/>
          <w:sz w:val="32"/>
          <w:szCs w:val="30"/>
        </w:rPr>
        <w:t>令第</w:t>
      </w:r>
      <w:r w:rsidR="005E4C95" w:rsidRPr="004E7425">
        <w:rPr>
          <w:rFonts w:ascii="仿宋_GB2312" w:eastAsia="仿宋_GB2312" w:hAnsi="仿宋_GB2312" w:hint="eastAsia"/>
          <w:bCs/>
          <w:sz w:val="32"/>
          <w:szCs w:val="30"/>
        </w:rPr>
        <w:t>81号</w:t>
      </w:r>
      <w:r w:rsidR="005E4C95">
        <w:rPr>
          <w:rFonts w:ascii="仿宋_GB2312" w:eastAsia="仿宋_GB2312" w:hAnsi="仿宋_GB2312" w:hint="eastAsia"/>
          <w:bCs/>
          <w:sz w:val="32"/>
          <w:szCs w:val="30"/>
        </w:rPr>
        <w:t>的</w:t>
      </w:r>
      <w:r w:rsidR="005E4C95" w:rsidRPr="003A4326">
        <w:rPr>
          <w:rFonts w:ascii="仿宋_GB2312" w:eastAsia="仿宋_GB2312" w:hAnsi="仿宋_GB2312" w:hint="eastAsia"/>
          <w:bCs/>
          <w:sz w:val="32"/>
          <w:szCs w:val="30"/>
        </w:rPr>
        <w:t>34项</w:t>
      </w:r>
      <w:r w:rsidR="00D8599C">
        <w:rPr>
          <w:rFonts w:ascii="仿宋_GB2312" w:eastAsia="仿宋_GB2312" w:hAnsi="仿宋_GB2312" w:hint="eastAsia"/>
          <w:bCs/>
          <w:sz w:val="32"/>
          <w:szCs w:val="30"/>
        </w:rPr>
        <w:t>、</w:t>
      </w:r>
      <w:r w:rsidR="00D8599C" w:rsidRPr="003A4326">
        <w:rPr>
          <w:rStyle w:val="a8"/>
          <w:rFonts w:ascii="仿宋_GB2312" w:eastAsia="仿宋_GB2312" w:hAnsi="仿宋_GB2312" w:hint="eastAsia"/>
          <w:b w:val="0"/>
          <w:bCs/>
          <w:sz w:val="32"/>
          <w:szCs w:val="30"/>
          <w:shd w:val="clear" w:color="auto" w:fill="FFFFFF"/>
        </w:rPr>
        <w:t>政府</w:t>
      </w:r>
      <w:r w:rsidR="00BF4FEB">
        <w:rPr>
          <w:rStyle w:val="a8"/>
          <w:rFonts w:ascii="仿宋_GB2312" w:eastAsia="仿宋_GB2312" w:hAnsi="仿宋_GB2312" w:hint="eastAsia"/>
          <w:b w:val="0"/>
          <w:bCs/>
          <w:sz w:val="32"/>
          <w:szCs w:val="30"/>
          <w:shd w:val="clear" w:color="auto" w:fill="FFFFFF"/>
        </w:rPr>
        <w:t>令第</w:t>
      </w:r>
      <w:r w:rsidR="00D8599C" w:rsidRPr="003A4326">
        <w:rPr>
          <w:rStyle w:val="a8"/>
          <w:rFonts w:ascii="仿宋_GB2312" w:eastAsia="仿宋_GB2312" w:hAnsi="仿宋_GB2312" w:hint="eastAsia"/>
          <w:b w:val="0"/>
          <w:bCs/>
          <w:sz w:val="32"/>
          <w:szCs w:val="30"/>
          <w:shd w:val="clear" w:color="auto" w:fill="FFFFFF"/>
        </w:rPr>
        <w:t>97号</w:t>
      </w:r>
      <w:r w:rsidR="00D8599C">
        <w:rPr>
          <w:rStyle w:val="a8"/>
          <w:rFonts w:ascii="仿宋_GB2312" w:eastAsia="仿宋_GB2312" w:hAnsi="仿宋_GB2312" w:hint="eastAsia"/>
          <w:b w:val="0"/>
          <w:bCs/>
          <w:sz w:val="32"/>
          <w:szCs w:val="30"/>
          <w:shd w:val="clear" w:color="auto" w:fill="FFFFFF"/>
        </w:rPr>
        <w:t>的</w:t>
      </w:r>
      <w:r w:rsidR="00D8599C" w:rsidRPr="003A4326">
        <w:rPr>
          <w:rStyle w:val="a8"/>
          <w:rFonts w:ascii="仿宋_GB2312" w:eastAsia="仿宋_GB2312" w:hAnsi="仿宋_GB2312" w:hint="eastAsia"/>
          <w:b w:val="0"/>
          <w:bCs/>
          <w:sz w:val="32"/>
          <w:szCs w:val="30"/>
          <w:shd w:val="clear" w:color="auto" w:fill="FFFFFF"/>
        </w:rPr>
        <w:t>27项</w:t>
      </w:r>
      <w:r w:rsidR="00763E0F">
        <w:rPr>
          <w:rStyle w:val="a8"/>
          <w:rFonts w:ascii="仿宋_GB2312" w:eastAsia="仿宋_GB2312" w:hAnsi="仿宋_GB2312" w:hint="eastAsia"/>
          <w:b w:val="0"/>
          <w:bCs/>
          <w:sz w:val="32"/>
          <w:szCs w:val="30"/>
          <w:shd w:val="clear" w:color="auto" w:fill="FFFFFF"/>
        </w:rPr>
        <w:t>、</w:t>
      </w:r>
      <w:r w:rsidR="00763E0F" w:rsidRPr="003A4326">
        <w:rPr>
          <w:rStyle w:val="a8"/>
          <w:rFonts w:ascii="仿宋_GB2312" w:eastAsia="仿宋_GB2312" w:hAnsi="仿宋_GB2312" w:hint="eastAsia"/>
          <w:b w:val="0"/>
          <w:bCs/>
          <w:sz w:val="32"/>
          <w:szCs w:val="30"/>
          <w:shd w:val="clear" w:color="auto" w:fill="FFFFFF"/>
        </w:rPr>
        <w:t>政府</w:t>
      </w:r>
      <w:r w:rsidR="00BF4FEB">
        <w:rPr>
          <w:rStyle w:val="a8"/>
          <w:rFonts w:ascii="仿宋_GB2312" w:eastAsia="仿宋_GB2312" w:hAnsi="仿宋_GB2312" w:hint="eastAsia"/>
          <w:b w:val="0"/>
          <w:bCs/>
          <w:sz w:val="32"/>
          <w:szCs w:val="30"/>
          <w:shd w:val="clear" w:color="auto" w:fill="FFFFFF"/>
        </w:rPr>
        <w:t>令第</w:t>
      </w:r>
      <w:r w:rsidR="00763E0F" w:rsidRPr="003A4326">
        <w:rPr>
          <w:rStyle w:val="a8"/>
          <w:rFonts w:ascii="仿宋_GB2312" w:eastAsia="仿宋_GB2312" w:hAnsi="仿宋_GB2312" w:hint="eastAsia"/>
          <w:b w:val="0"/>
          <w:bCs/>
          <w:sz w:val="32"/>
          <w:szCs w:val="30"/>
          <w:shd w:val="clear" w:color="auto" w:fill="FFFFFF"/>
        </w:rPr>
        <w:t>98号</w:t>
      </w:r>
      <w:r w:rsidR="00763E0F">
        <w:rPr>
          <w:rStyle w:val="a8"/>
          <w:rFonts w:ascii="仿宋_GB2312" w:eastAsia="仿宋_GB2312" w:hAnsi="仿宋_GB2312" w:hint="eastAsia"/>
          <w:b w:val="0"/>
          <w:bCs/>
          <w:sz w:val="32"/>
          <w:szCs w:val="30"/>
          <w:shd w:val="clear" w:color="auto" w:fill="FFFFFF"/>
        </w:rPr>
        <w:t>的</w:t>
      </w:r>
      <w:r w:rsidR="00763E0F" w:rsidRPr="003A4326">
        <w:rPr>
          <w:rStyle w:val="a8"/>
          <w:rFonts w:ascii="仿宋_GB2312" w:eastAsia="仿宋_GB2312" w:hAnsi="仿宋_GB2312" w:hint="eastAsia"/>
          <w:b w:val="0"/>
          <w:bCs/>
          <w:sz w:val="32"/>
          <w:szCs w:val="30"/>
          <w:shd w:val="clear" w:color="auto" w:fill="FFFFFF"/>
        </w:rPr>
        <w:t>35项</w:t>
      </w:r>
      <w:r w:rsidR="00A5020C">
        <w:rPr>
          <w:rFonts w:ascii="仿宋_GB2312" w:eastAsia="仿宋_GB2312" w:hAnsi="仿宋_GB2312" w:hint="eastAsia"/>
          <w:bCs/>
          <w:sz w:val="32"/>
          <w:szCs w:val="30"/>
        </w:rPr>
        <w:t>、</w:t>
      </w:r>
      <w:r w:rsidR="00A5020C" w:rsidRPr="003A4326">
        <w:rPr>
          <w:rStyle w:val="a8"/>
          <w:rFonts w:ascii="仿宋_GB2312" w:eastAsia="仿宋_GB2312" w:hAnsi="仿宋_GB2312" w:hint="eastAsia"/>
          <w:b w:val="0"/>
          <w:bCs/>
          <w:sz w:val="32"/>
          <w:szCs w:val="30"/>
          <w:shd w:val="clear" w:color="auto" w:fill="FFFFFF"/>
        </w:rPr>
        <w:t>政府</w:t>
      </w:r>
      <w:r w:rsidR="00BF4FEB">
        <w:rPr>
          <w:rStyle w:val="a8"/>
          <w:rFonts w:ascii="仿宋_GB2312" w:eastAsia="仿宋_GB2312" w:hAnsi="仿宋_GB2312" w:hint="eastAsia"/>
          <w:b w:val="0"/>
          <w:bCs/>
          <w:sz w:val="32"/>
          <w:szCs w:val="30"/>
          <w:shd w:val="clear" w:color="auto" w:fill="FFFFFF"/>
        </w:rPr>
        <w:t>令第</w:t>
      </w:r>
      <w:r w:rsidR="00A5020C" w:rsidRPr="003A4326">
        <w:rPr>
          <w:rStyle w:val="a8"/>
          <w:rFonts w:ascii="仿宋_GB2312" w:eastAsia="仿宋_GB2312" w:hAnsi="仿宋_GB2312" w:hint="eastAsia"/>
          <w:b w:val="0"/>
          <w:bCs/>
          <w:sz w:val="32"/>
          <w:szCs w:val="30"/>
          <w:shd w:val="clear" w:color="auto" w:fill="FFFFFF"/>
        </w:rPr>
        <w:t>103号</w:t>
      </w:r>
      <w:r w:rsidR="00A5020C">
        <w:rPr>
          <w:rStyle w:val="a8"/>
          <w:rFonts w:ascii="仿宋_GB2312" w:eastAsia="仿宋_GB2312" w:hAnsi="仿宋_GB2312" w:hint="eastAsia"/>
          <w:b w:val="0"/>
          <w:bCs/>
          <w:sz w:val="32"/>
          <w:szCs w:val="30"/>
          <w:shd w:val="clear" w:color="auto" w:fill="FFFFFF"/>
        </w:rPr>
        <w:t>的</w:t>
      </w:r>
      <w:r w:rsidR="00A5020C" w:rsidRPr="003A4326">
        <w:rPr>
          <w:rStyle w:val="a8"/>
          <w:rFonts w:ascii="仿宋_GB2312" w:eastAsia="仿宋_GB2312" w:hAnsi="仿宋_GB2312" w:hint="eastAsia"/>
          <w:b w:val="0"/>
          <w:bCs/>
          <w:sz w:val="32"/>
          <w:szCs w:val="30"/>
          <w:shd w:val="clear" w:color="auto" w:fill="FFFFFF"/>
        </w:rPr>
        <w:t>37项</w:t>
      </w:r>
      <w:r w:rsidR="00A5020C">
        <w:rPr>
          <w:rStyle w:val="a8"/>
          <w:rFonts w:ascii="仿宋_GB2312" w:eastAsia="仿宋_GB2312" w:hAnsi="仿宋_GB2312" w:hint="eastAsia"/>
          <w:b w:val="0"/>
          <w:bCs/>
          <w:sz w:val="32"/>
          <w:szCs w:val="30"/>
          <w:shd w:val="clear" w:color="auto" w:fill="FFFFFF"/>
        </w:rPr>
        <w:t>权项，</w:t>
      </w:r>
      <w:r w:rsidR="00A5020C">
        <w:rPr>
          <w:rFonts w:ascii="仿宋_GB2312" w:eastAsia="仿宋_GB2312" w:hAnsi="仿宋_GB2312" w:hint="eastAsia"/>
          <w:bCs/>
          <w:sz w:val="32"/>
          <w:szCs w:val="30"/>
        </w:rPr>
        <w:t>共计</w:t>
      </w:r>
      <w:r w:rsidRPr="003A4326">
        <w:rPr>
          <w:rFonts w:ascii="仿宋_GB2312" w:eastAsia="仿宋_GB2312" w:hAnsi="仿宋_GB2312" w:hint="eastAsia"/>
          <w:bCs/>
          <w:sz w:val="32"/>
          <w:szCs w:val="30"/>
        </w:rPr>
        <w:t>198项行政</w:t>
      </w:r>
      <w:r w:rsidR="002D79AF">
        <w:rPr>
          <w:rFonts w:ascii="仿宋_GB2312" w:eastAsia="仿宋_GB2312" w:hAnsi="仿宋_GB2312" w:hint="eastAsia"/>
          <w:bCs/>
          <w:sz w:val="32"/>
          <w:szCs w:val="30"/>
        </w:rPr>
        <w:t>管理</w:t>
      </w:r>
      <w:r w:rsidRPr="003A4326">
        <w:rPr>
          <w:rFonts w:ascii="仿宋_GB2312" w:eastAsia="仿宋_GB2312" w:hAnsi="仿宋_GB2312" w:hint="eastAsia"/>
          <w:bCs/>
          <w:sz w:val="32"/>
          <w:szCs w:val="30"/>
        </w:rPr>
        <w:t>权项，</w:t>
      </w:r>
      <w:r w:rsidR="00A5020C">
        <w:rPr>
          <w:rFonts w:ascii="仿宋_GB2312" w:eastAsia="仿宋_GB2312" w:hAnsi="仿宋_GB2312" w:hint="eastAsia"/>
          <w:bCs/>
          <w:sz w:val="32"/>
          <w:szCs w:val="30"/>
        </w:rPr>
        <w:t>进行</w:t>
      </w:r>
      <w:r w:rsidRPr="003A4326">
        <w:rPr>
          <w:rFonts w:ascii="仿宋_GB2312" w:eastAsia="仿宋_GB2312" w:hAnsi="仿宋_GB2312" w:hint="eastAsia"/>
          <w:bCs/>
          <w:sz w:val="32"/>
          <w:szCs w:val="30"/>
        </w:rPr>
        <w:t>逐项梳理和论证</w:t>
      </w:r>
      <w:r w:rsidR="00067D69">
        <w:rPr>
          <w:rFonts w:ascii="仿宋_GB2312" w:eastAsia="仿宋_GB2312" w:hAnsi="仿宋_GB2312" w:hint="eastAsia"/>
          <w:bCs/>
          <w:sz w:val="32"/>
          <w:szCs w:val="30"/>
        </w:rPr>
        <w:t>，</w:t>
      </w:r>
      <w:r w:rsidRPr="003A4326">
        <w:rPr>
          <w:rFonts w:ascii="仿宋_GB2312" w:eastAsia="仿宋_GB2312" w:hAnsi="仿宋_GB2312" w:hint="eastAsia"/>
          <w:bCs/>
          <w:sz w:val="32"/>
          <w:szCs w:val="30"/>
        </w:rPr>
        <w:t>经研究，应取消的行政审批项目 17项，予以保留</w:t>
      </w:r>
      <w:r w:rsidR="00BA5D59" w:rsidRPr="003A4326">
        <w:rPr>
          <w:rFonts w:ascii="仿宋_GB2312" w:eastAsia="仿宋_GB2312" w:hAnsi="仿宋_GB2312" w:hint="eastAsia"/>
          <w:bCs/>
          <w:sz w:val="32"/>
          <w:szCs w:val="30"/>
        </w:rPr>
        <w:t>12</w:t>
      </w:r>
      <w:r w:rsidR="002D79AF">
        <w:rPr>
          <w:rFonts w:ascii="仿宋_GB2312" w:eastAsia="仿宋_GB2312" w:hAnsi="仿宋_GB2312" w:hint="eastAsia"/>
          <w:bCs/>
          <w:sz w:val="32"/>
          <w:szCs w:val="30"/>
        </w:rPr>
        <w:t>1</w:t>
      </w:r>
      <w:r w:rsidRPr="003A4326">
        <w:rPr>
          <w:rFonts w:ascii="仿宋_GB2312" w:eastAsia="仿宋_GB2312" w:hAnsi="仿宋_GB2312" w:hint="eastAsia"/>
          <w:bCs/>
          <w:sz w:val="32"/>
          <w:szCs w:val="30"/>
        </w:rPr>
        <w:t>项</w:t>
      </w:r>
      <w:r w:rsidR="00BA5D59" w:rsidRPr="003A4326">
        <w:rPr>
          <w:rFonts w:ascii="仿宋_GB2312" w:eastAsia="仿宋_GB2312" w:hAnsi="仿宋_GB2312" w:hint="eastAsia"/>
          <w:bCs/>
          <w:sz w:val="32"/>
          <w:szCs w:val="30"/>
        </w:rPr>
        <w:t>，调整</w:t>
      </w:r>
      <w:r w:rsidR="000353F3">
        <w:rPr>
          <w:rFonts w:ascii="仿宋_GB2312" w:eastAsia="仿宋_GB2312" w:hAnsi="仿宋_GB2312" w:hint="eastAsia"/>
          <w:bCs/>
          <w:sz w:val="32"/>
          <w:szCs w:val="30"/>
        </w:rPr>
        <w:t>实施主体</w:t>
      </w:r>
      <w:r w:rsidR="00BA5D59" w:rsidRPr="003A4326">
        <w:rPr>
          <w:rStyle w:val="a8"/>
          <w:rFonts w:ascii="仿宋_GB2312" w:eastAsia="仿宋_GB2312" w:hAnsi="仿宋_GB2312" w:hint="eastAsia"/>
          <w:b w:val="0"/>
          <w:sz w:val="30"/>
          <w:szCs w:val="30"/>
          <w:shd w:val="clear" w:color="auto" w:fill="FFFFFF"/>
        </w:rPr>
        <w:t>的行政管理权项41项</w:t>
      </w:r>
      <w:r w:rsidR="00BA5D59" w:rsidRPr="003A4326">
        <w:rPr>
          <w:rFonts w:ascii="仿宋_GB2312" w:eastAsia="仿宋_GB2312" w:hAnsi="仿宋_GB2312" w:hint="eastAsia"/>
          <w:bCs/>
          <w:sz w:val="32"/>
          <w:szCs w:val="30"/>
        </w:rPr>
        <w:t>，</w:t>
      </w:r>
      <w:r w:rsidR="008B6593" w:rsidRPr="003A4326">
        <w:rPr>
          <w:rFonts w:ascii="仿宋_GB2312" w:eastAsia="仿宋_GB2312" w:hAnsi="仿宋_GB2312" w:hint="eastAsia"/>
          <w:bCs/>
          <w:sz w:val="32"/>
          <w:szCs w:val="30"/>
        </w:rPr>
        <w:t>合并</w:t>
      </w:r>
      <w:r w:rsidR="008B6593">
        <w:rPr>
          <w:rFonts w:ascii="仿宋_GB2312" w:eastAsia="仿宋_GB2312" w:hAnsi="仿宋_GB2312" w:hint="eastAsia"/>
          <w:bCs/>
          <w:sz w:val="32"/>
          <w:szCs w:val="30"/>
        </w:rPr>
        <w:t>了</w:t>
      </w:r>
      <w:r w:rsidRPr="003A4326">
        <w:rPr>
          <w:rFonts w:ascii="仿宋_GB2312" w:eastAsia="仿宋_GB2312" w:hAnsi="仿宋_GB2312" w:hint="eastAsia"/>
          <w:bCs/>
          <w:sz w:val="32"/>
          <w:szCs w:val="30"/>
        </w:rPr>
        <w:t>重复</w:t>
      </w:r>
      <w:r w:rsidR="008B6593">
        <w:rPr>
          <w:rFonts w:ascii="仿宋_GB2312" w:eastAsia="仿宋_GB2312" w:hAnsi="仿宋_GB2312" w:hint="eastAsia"/>
          <w:bCs/>
          <w:sz w:val="32"/>
          <w:szCs w:val="30"/>
        </w:rPr>
        <w:t>项</w:t>
      </w:r>
      <w:r w:rsidR="00BA5D59" w:rsidRPr="003A4326">
        <w:rPr>
          <w:rFonts w:ascii="仿宋_GB2312" w:eastAsia="仿宋_GB2312" w:hAnsi="仿宋_GB2312" w:hint="eastAsia"/>
          <w:bCs/>
          <w:sz w:val="32"/>
          <w:szCs w:val="30"/>
        </w:rPr>
        <w:t>1</w:t>
      </w:r>
      <w:r w:rsidR="002D79AF">
        <w:rPr>
          <w:rFonts w:ascii="仿宋_GB2312" w:eastAsia="仿宋_GB2312" w:hAnsi="仿宋_GB2312" w:hint="eastAsia"/>
          <w:bCs/>
          <w:sz w:val="32"/>
          <w:szCs w:val="30"/>
        </w:rPr>
        <w:t>9</w:t>
      </w:r>
      <w:r w:rsidRPr="003A4326">
        <w:rPr>
          <w:rFonts w:ascii="仿宋_GB2312" w:eastAsia="仿宋_GB2312" w:hAnsi="仿宋_GB2312" w:hint="eastAsia"/>
          <w:bCs/>
          <w:sz w:val="32"/>
          <w:szCs w:val="30"/>
        </w:rPr>
        <w:t>项</w:t>
      </w:r>
      <w:r w:rsidR="006E5463">
        <w:rPr>
          <w:rFonts w:ascii="仿宋_GB2312" w:eastAsia="仿宋_GB2312" w:hAnsi="仿宋_GB2312" w:hint="eastAsia"/>
          <w:bCs/>
          <w:sz w:val="32"/>
          <w:szCs w:val="30"/>
        </w:rPr>
        <w:t>（重复事项散见于保留，取消，调整的事项中）</w:t>
      </w:r>
      <w:r w:rsidRPr="003A4326">
        <w:rPr>
          <w:rFonts w:ascii="仿宋_GB2312" w:eastAsia="仿宋_GB2312" w:hAnsi="仿宋_GB2312" w:hint="eastAsia"/>
          <w:bCs/>
          <w:sz w:val="30"/>
          <w:szCs w:val="30"/>
        </w:rPr>
        <w:t>，</w:t>
      </w:r>
      <w:r w:rsidRPr="003A4326">
        <w:rPr>
          <w:rStyle w:val="a8"/>
          <w:rFonts w:ascii="仿宋_GB2312" w:eastAsia="仿宋_GB2312" w:hAnsi="仿宋_GB2312" w:hint="eastAsia"/>
          <w:b w:val="0"/>
          <w:bCs/>
          <w:sz w:val="32"/>
          <w:szCs w:val="30"/>
          <w:shd w:val="clear" w:color="auto" w:fill="FFFFFF"/>
        </w:rPr>
        <w:t>且对部分行政权项增加</w:t>
      </w:r>
      <w:r w:rsidRPr="003A4326">
        <w:rPr>
          <w:rFonts w:ascii="仿宋_GB2312" w:eastAsia="仿宋_GB2312" w:hAnsi="仿宋_GB2312" w:hint="eastAsia"/>
          <w:bCs/>
          <w:sz w:val="32"/>
          <w:szCs w:val="30"/>
        </w:rPr>
        <w:t>法定机关、行政权项类型、下放方式等，对部分行政权项的法定机关、行政权</w:t>
      </w:r>
      <w:proofErr w:type="gramStart"/>
      <w:r w:rsidRPr="003A4326">
        <w:rPr>
          <w:rFonts w:ascii="仿宋_GB2312" w:eastAsia="仿宋_GB2312" w:hAnsi="仿宋_GB2312" w:hint="eastAsia"/>
          <w:bCs/>
          <w:sz w:val="32"/>
          <w:szCs w:val="30"/>
        </w:rPr>
        <w:t>项类型</w:t>
      </w:r>
      <w:proofErr w:type="gramEnd"/>
      <w:r w:rsidRPr="003A4326">
        <w:rPr>
          <w:rFonts w:ascii="仿宋_GB2312" w:eastAsia="仿宋_GB2312" w:hAnsi="仿宋_GB2312" w:hint="eastAsia"/>
          <w:bCs/>
          <w:sz w:val="32"/>
          <w:szCs w:val="30"/>
        </w:rPr>
        <w:t>进</w:t>
      </w:r>
      <w:r w:rsidRPr="008F1FBD">
        <w:rPr>
          <w:rFonts w:ascii="仿宋_GB2312" w:eastAsia="仿宋_GB2312" w:hAnsi="仿宋_GB2312" w:hint="eastAsia"/>
          <w:bCs/>
          <w:sz w:val="32"/>
          <w:szCs w:val="30"/>
        </w:rPr>
        <w:t>行修改</w:t>
      </w:r>
      <w:r w:rsidRPr="008F1FBD">
        <w:rPr>
          <w:rFonts w:ascii="仿宋_GB2312" w:eastAsia="仿宋_GB2312" w:hint="eastAsia"/>
          <w:bCs/>
          <w:sz w:val="32"/>
        </w:rPr>
        <w:t>，</w:t>
      </w:r>
      <w:r w:rsidRPr="008F1FBD">
        <w:rPr>
          <w:rFonts w:hint="eastAsia"/>
          <w:bCs/>
          <w:sz w:val="32"/>
        </w:rPr>
        <w:t>具</w:t>
      </w:r>
      <w:r w:rsidRPr="008F1FBD">
        <w:rPr>
          <w:rStyle w:val="a8"/>
          <w:rFonts w:ascii="仿宋_GB2312" w:eastAsia="仿宋_GB2312" w:hAnsi="仿宋_GB2312" w:hint="eastAsia"/>
          <w:b w:val="0"/>
          <w:sz w:val="30"/>
          <w:szCs w:val="30"/>
          <w:shd w:val="clear" w:color="auto" w:fill="FFFFFF"/>
        </w:rPr>
        <w:t>体情况如下</w:t>
      </w:r>
      <w:r w:rsidR="00A0459E" w:rsidRPr="008F1FBD">
        <w:rPr>
          <w:rStyle w:val="a8"/>
          <w:rFonts w:ascii="仿宋_GB2312" w:eastAsia="仿宋_GB2312" w:hAnsi="仿宋_GB2312" w:hint="eastAsia"/>
          <w:b w:val="0"/>
          <w:sz w:val="30"/>
          <w:szCs w:val="30"/>
          <w:shd w:val="clear" w:color="auto" w:fill="FFFFFF"/>
        </w:rPr>
        <w:t>（详见附表）</w:t>
      </w:r>
      <w:r w:rsidRPr="008F1FBD">
        <w:rPr>
          <w:rStyle w:val="a8"/>
          <w:rFonts w:ascii="仿宋_GB2312" w:eastAsia="仿宋_GB2312" w:hAnsi="仿宋_GB2312" w:hint="eastAsia"/>
          <w:b w:val="0"/>
          <w:sz w:val="30"/>
          <w:szCs w:val="30"/>
          <w:shd w:val="clear" w:color="auto" w:fill="FFFFFF"/>
        </w:rPr>
        <w:t>：</w:t>
      </w:r>
    </w:p>
    <w:p w:rsidR="008E33C3" w:rsidRDefault="00485462" w:rsidP="00583421">
      <w:pPr>
        <w:spacing w:line="600" w:lineRule="exact"/>
        <w:ind w:firstLineChars="200" w:firstLine="643"/>
        <w:jc w:val="both"/>
        <w:rPr>
          <w:rStyle w:val="a8"/>
          <w:rFonts w:ascii="仿宋_GB2312" w:eastAsia="仿宋_GB2312" w:hAnsi="仿宋_GB2312"/>
          <w:bCs/>
          <w:sz w:val="32"/>
          <w:szCs w:val="30"/>
          <w:shd w:val="clear" w:color="auto" w:fill="FFFFFF"/>
        </w:rPr>
      </w:pPr>
      <w:r w:rsidRPr="003A4326">
        <w:rPr>
          <w:rStyle w:val="a8"/>
          <w:rFonts w:ascii="仿宋_GB2312" w:eastAsia="仿宋_GB2312" w:hAnsi="仿宋_GB2312" w:hint="eastAsia"/>
          <w:bCs/>
          <w:sz w:val="32"/>
          <w:szCs w:val="30"/>
          <w:shd w:val="clear" w:color="auto" w:fill="FFFFFF"/>
        </w:rPr>
        <w:t>（</w:t>
      </w:r>
      <w:r w:rsidR="006E5463">
        <w:rPr>
          <w:rStyle w:val="a8"/>
          <w:rFonts w:ascii="仿宋_GB2312" w:eastAsia="仿宋_GB2312" w:hAnsi="仿宋_GB2312" w:hint="eastAsia"/>
          <w:bCs/>
          <w:sz w:val="32"/>
          <w:szCs w:val="30"/>
          <w:shd w:val="clear" w:color="auto" w:fill="FFFFFF"/>
        </w:rPr>
        <w:t>一</w:t>
      </w:r>
      <w:r w:rsidRPr="003A4326">
        <w:rPr>
          <w:rStyle w:val="a8"/>
          <w:rFonts w:ascii="仿宋_GB2312" w:eastAsia="仿宋_GB2312" w:hAnsi="仿宋_GB2312" w:hint="eastAsia"/>
          <w:bCs/>
          <w:sz w:val="32"/>
          <w:szCs w:val="30"/>
          <w:shd w:val="clear" w:color="auto" w:fill="FFFFFF"/>
        </w:rPr>
        <w:t>）关于取消</w:t>
      </w:r>
      <w:r w:rsidR="00FB52C3">
        <w:rPr>
          <w:rStyle w:val="a8"/>
          <w:rFonts w:ascii="仿宋_GB2312" w:eastAsia="仿宋_GB2312" w:hAnsi="仿宋_GB2312" w:hint="eastAsia"/>
          <w:bCs/>
          <w:sz w:val="32"/>
          <w:szCs w:val="30"/>
          <w:shd w:val="clear" w:color="auto" w:fill="FFFFFF"/>
        </w:rPr>
        <w:t>管理权</w:t>
      </w:r>
      <w:r w:rsidRPr="003A4326">
        <w:rPr>
          <w:rStyle w:val="a8"/>
          <w:rFonts w:ascii="仿宋_GB2312" w:eastAsia="仿宋_GB2312" w:hAnsi="仿宋_GB2312" w:hint="eastAsia"/>
          <w:bCs/>
          <w:sz w:val="32"/>
          <w:szCs w:val="30"/>
          <w:shd w:val="clear" w:color="auto" w:fill="FFFFFF"/>
        </w:rPr>
        <w:t>项的说明</w:t>
      </w:r>
    </w:p>
    <w:p w:rsidR="00C837BF" w:rsidRPr="008751BA" w:rsidRDefault="00C837BF" w:rsidP="008751BA">
      <w:pPr>
        <w:autoSpaceDE w:val="0"/>
        <w:autoSpaceDN w:val="0"/>
        <w:adjustRightInd w:val="0"/>
        <w:spacing w:line="600" w:lineRule="exact"/>
        <w:ind w:firstLineChars="200" w:firstLine="640"/>
        <w:jc w:val="both"/>
        <w:rPr>
          <w:rStyle w:val="a8"/>
          <w:rFonts w:ascii="仿宋_GB2312" w:eastAsia="仿宋_GB2312" w:hAnsi="仿宋_GB2312"/>
          <w:b w:val="0"/>
          <w:bCs/>
          <w:sz w:val="32"/>
          <w:szCs w:val="30"/>
          <w:shd w:val="clear" w:color="auto" w:fill="FFFFFF"/>
        </w:rPr>
      </w:pPr>
      <w:r w:rsidRPr="00BE5FD6">
        <w:rPr>
          <w:rStyle w:val="a8"/>
          <w:rFonts w:ascii="仿宋_GB2312" w:eastAsia="仿宋_GB2312" w:hAnsi="仿宋_GB2312" w:hint="eastAsia"/>
          <w:b w:val="0"/>
          <w:bCs/>
          <w:sz w:val="32"/>
          <w:szCs w:val="30"/>
          <w:shd w:val="clear" w:color="auto" w:fill="FFFFFF"/>
        </w:rPr>
        <w:t>由于</w:t>
      </w:r>
      <w:r>
        <w:rPr>
          <w:rStyle w:val="a8"/>
          <w:rFonts w:ascii="仿宋_GB2312" w:eastAsia="仿宋_GB2312" w:hAnsi="仿宋_GB2312" w:hint="eastAsia"/>
          <w:b w:val="0"/>
          <w:bCs/>
          <w:sz w:val="32"/>
          <w:szCs w:val="30"/>
          <w:shd w:val="clear" w:color="auto" w:fill="FFFFFF"/>
        </w:rPr>
        <w:t>相关行政管理权项的法律依据已经</w:t>
      </w:r>
      <w:r w:rsidR="00581747">
        <w:rPr>
          <w:rStyle w:val="a8"/>
          <w:rFonts w:ascii="仿宋_GB2312" w:eastAsia="仿宋_GB2312" w:hAnsi="仿宋_GB2312" w:hint="eastAsia"/>
          <w:b w:val="0"/>
          <w:bCs/>
          <w:sz w:val="32"/>
          <w:szCs w:val="30"/>
          <w:shd w:val="clear" w:color="auto" w:fill="FFFFFF"/>
        </w:rPr>
        <w:t>被修改和废止，以及国务院</w:t>
      </w:r>
      <w:r w:rsidR="008751BA">
        <w:rPr>
          <w:rStyle w:val="a8"/>
          <w:rFonts w:ascii="仿宋_GB2312" w:eastAsia="仿宋_GB2312" w:hAnsi="仿宋_GB2312" w:hint="eastAsia"/>
          <w:b w:val="0"/>
          <w:bCs/>
          <w:sz w:val="32"/>
          <w:szCs w:val="30"/>
          <w:shd w:val="clear" w:color="auto" w:fill="FFFFFF"/>
        </w:rPr>
        <w:t>有关“放管服”</w:t>
      </w:r>
      <w:r w:rsidR="007A4EE4">
        <w:rPr>
          <w:rStyle w:val="a8"/>
          <w:rFonts w:ascii="仿宋_GB2312" w:eastAsia="仿宋_GB2312" w:hAnsi="仿宋_GB2312" w:hint="eastAsia"/>
          <w:b w:val="0"/>
          <w:bCs/>
          <w:sz w:val="32"/>
          <w:szCs w:val="30"/>
          <w:shd w:val="clear" w:color="auto" w:fill="FFFFFF"/>
        </w:rPr>
        <w:t>改革的</w:t>
      </w:r>
      <w:r w:rsidR="008751BA">
        <w:rPr>
          <w:rStyle w:val="a8"/>
          <w:rFonts w:ascii="仿宋_GB2312" w:eastAsia="仿宋_GB2312" w:hAnsi="仿宋_GB2312" w:hint="eastAsia"/>
          <w:b w:val="0"/>
          <w:bCs/>
          <w:sz w:val="32"/>
          <w:szCs w:val="30"/>
          <w:shd w:val="clear" w:color="auto" w:fill="FFFFFF"/>
        </w:rPr>
        <w:t>精神</w:t>
      </w:r>
      <w:r w:rsidR="007A4EE4">
        <w:rPr>
          <w:rStyle w:val="a8"/>
          <w:rFonts w:ascii="仿宋_GB2312" w:eastAsia="仿宋_GB2312" w:hAnsi="仿宋_GB2312" w:hint="eastAsia"/>
          <w:b w:val="0"/>
          <w:bCs/>
          <w:sz w:val="32"/>
          <w:szCs w:val="30"/>
          <w:shd w:val="clear" w:color="auto" w:fill="FFFFFF"/>
        </w:rPr>
        <w:t>，有必要</w:t>
      </w:r>
      <w:r w:rsidR="008751BA">
        <w:rPr>
          <w:rStyle w:val="a8"/>
          <w:rFonts w:ascii="仿宋_GB2312" w:eastAsia="仿宋_GB2312" w:hAnsi="仿宋_GB2312" w:hint="eastAsia"/>
          <w:b w:val="0"/>
          <w:bCs/>
          <w:sz w:val="32"/>
          <w:szCs w:val="30"/>
          <w:shd w:val="clear" w:color="auto" w:fill="FFFFFF"/>
        </w:rPr>
        <w:t>取消部分行政管理权项。</w:t>
      </w:r>
    </w:p>
    <w:p w:rsidR="008E33C3" w:rsidRPr="003A4326" w:rsidRDefault="00485462" w:rsidP="00583421">
      <w:pPr>
        <w:spacing w:line="600" w:lineRule="exact"/>
        <w:ind w:firstLineChars="200" w:firstLine="640"/>
        <w:jc w:val="both"/>
        <w:rPr>
          <w:rStyle w:val="a8"/>
          <w:rFonts w:ascii="仿宋_GB2312" w:eastAsia="仿宋_GB2312" w:hAnsi="仿宋_GB2312"/>
          <w:b w:val="0"/>
          <w:bCs/>
          <w:sz w:val="32"/>
          <w:szCs w:val="30"/>
          <w:shd w:val="clear" w:color="auto" w:fill="FFFFFF"/>
        </w:rPr>
      </w:pPr>
      <w:r w:rsidRPr="003A4326">
        <w:rPr>
          <w:rStyle w:val="a8"/>
          <w:rFonts w:ascii="仿宋_GB2312" w:eastAsia="仿宋_GB2312" w:hAnsi="仿宋_GB2312" w:hint="eastAsia"/>
          <w:b w:val="0"/>
          <w:bCs/>
          <w:sz w:val="32"/>
          <w:szCs w:val="30"/>
          <w:shd w:val="clear" w:color="auto" w:fill="FFFFFF"/>
        </w:rPr>
        <w:lastRenderedPageBreak/>
        <w:t>1.</w:t>
      </w:r>
      <w:r w:rsidRPr="003A4326">
        <w:rPr>
          <w:rStyle w:val="a8"/>
          <w:rFonts w:ascii="仿宋_GB2312" w:eastAsia="仿宋_GB2312" w:hint="eastAsia"/>
          <w:b w:val="0"/>
          <w:bCs/>
          <w:sz w:val="32"/>
          <w:szCs w:val="30"/>
          <w:shd w:val="clear" w:color="auto" w:fill="FFFFFF"/>
        </w:rPr>
        <w:t>各区招商项目入驻“飞地工业”园的审批权</w:t>
      </w:r>
      <w:r w:rsidRPr="003A4326">
        <w:rPr>
          <w:rStyle w:val="a8"/>
          <w:rFonts w:ascii="仿宋_GB2312" w:eastAsia="仿宋_GB2312" w:hAnsi="仿宋_GB2312" w:hint="eastAsia"/>
          <w:b w:val="0"/>
          <w:bCs/>
          <w:sz w:val="32"/>
          <w:szCs w:val="30"/>
          <w:shd w:val="clear" w:color="auto" w:fill="FFFFFF"/>
        </w:rPr>
        <w:t>，根据《海南省人民政府关于在省级园区实行飞地经济政策的实施意见（试行）》（琼府</w:t>
      </w:r>
      <w:r w:rsidR="00480579">
        <w:rPr>
          <w:rStyle w:val="a8"/>
          <w:rFonts w:ascii="仿宋_GB2312" w:eastAsia="仿宋_GB2312" w:hAnsi="仿宋_GB2312" w:hint="eastAsia"/>
          <w:b w:val="0"/>
          <w:bCs/>
          <w:sz w:val="32"/>
          <w:szCs w:val="30"/>
          <w:shd w:val="clear" w:color="auto" w:fill="FFFFFF"/>
        </w:rPr>
        <w:t>〔2015〕</w:t>
      </w:r>
      <w:r w:rsidRPr="003A4326">
        <w:rPr>
          <w:rStyle w:val="a8"/>
          <w:rFonts w:ascii="仿宋_GB2312" w:eastAsia="仿宋_GB2312" w:hAnsi="仿宋_GB2312" w:hint="eastAsia"/>
          <w:b w:val="0"/>
          <w:bCs/>
          <w:sz w:val="32"/>
          <w:szCs w:val="30"/>
          <w:shd w:val="clear" w:color="auto" w:fill="FFFFFF"/>
        </w:rPr>
        <w:t>102号）“各产业园区的产业分工和定位按照各园区的产业准入目录执行”的规定取消；</w:t>
      </w:r>
    </w:p>
    <w:p w:rsidR="008E33C3" w:rsidRPr="003A4326" w:rsidRDefault="00485462" w:rsidP="00583421">
      <w:pPr>
        <w:autoSpaceDE w:val="0"/>
        <w:autoSpaceDN w:val="0"/>
        <w:adjustRightInd w:val="0"/>
        <w:spacing w:line="600" w:lineRule="exact"/>
        <w:ind w:firstLineChars="200" w:firstLine="640"/>
        <w:jc w:val="both"/>
        <w:rPr>
          <w:rStyle w:val="a8"/>
          <w:rFonts w:ascii="仿宋_GB2312" w:eastAsia="仿宋_GB2312" w:hAnsi="仿宋_GB2312"/>
          <w:b w:val="0"/>
          <w:bCs/>
          <w:sz w:val="32"/>
          <w:szCs w:val="30"/>
          <w:shd w:val="clear" w:color="auto" w:fill="FFFFFF"/>
        </w:rPr>
      </w:pPr>
      <w:r w:rsidRPr="003A4326">
        <w:rPr>
          <w:rStyle w:val="a8"/>
          <w:rFonts w:ascii="仿宋_GB2312" w:eastAsia="仿宋_GB2312" w:hAnsi="仿宋_GB2312" w:hint="eastAsia"/>
          <w:b w:val="0"/>
          <w:bCs/>
          <w:sz w:val="32"/>
          <w:szCs w:val="30"/>
          <w:shd w:val="clear" w:color="auto" w:fill="FFFFFF"/>
        </w:rPr>
        <w:t>2．辖区内群众性义务植树活动和义务植树费的收缴，根据</w:t>
      </w:r>
      <w:r w:rsidR="008313D4">
        <w:rPr>
          <w:rStyle w:val="a8"/>
          <w:rFonts w:ascii="仿宋_GB2312" w:eastAsia="仿宋_GB2312" w:hAnsi="仿宋_GB2312" w:hint="eastAsia"/>
          <w:b w:val="0"/>
          <w:bCs/>
          <w:sz w:val="32"/>
          <w:szCs w:val="30"/>
          <w:shd w:val="clear" w:color="auto" w:fill="FFFFFF"/>
        </w:rPr>
        <w:t>《</w:t>
      </w:r>
      <w:r w:rsidRPr="003A4326">
        <w:rPr>
          <w:rStyle w:val="a8"/>
          <w:rFonts w:ascii="仿宋_GB2312" w:eastAsia="仿宋_GB2312" w:hAnsi="仿宋_GB2312" w:hint="eastAsia"/>
          <w:b w:val="0"/>
          <w:bCs/>
          <w:sz w:val="32"/>
          <w:szCs w:val="30"/>
          <w:shd w:val="clear" w:color="auto" w:fill="FFFFFF"/>
        </w:rPr>
        <w:t>海口市全民义务植树实施办法》第三条规定取消；</w:t>
      </w:r>
    </w:p>
    <w:p w:rsidR="008E33C3" w:rsidRPr="003A4326" w:rsidRDefault="00485462" w:rsidP="00583421">
      <w:pPr>
        <w:autoSpaceDE w:val="0"/>
        <w:autoSpaceDN w:val="0"/>
        <w:adjustRightInd w:val="0"/>
        <w:spacing w:line="600" w:lineRule="exact"/>
        <w:ind w:firstLineChars="200" w:firstLine="640"/>
        <w:jc w:val="both"/>
        <w:rPr>
          <w:rStyle w:val="a8"/>
          <w:rFonts w:ascii="仿宋_GB2312" w:eastAsia="仿宋_GB2312" w:hAnsi="仿宋_GB2312"/>
          <w:b w:val="0"/>
          <w:bCs/>
          <w:sz w:val="32"/>
          <w:szCs w:val="30"/>
          <w:shd w:val="clear" w:color="auto" w:fill="FFFFFF"/>
        </w:rPr>
      </w:pPr>
      <w:r w:rsidRPr="003A4326">
        <w:rPr>
          <w:rStyle w:val="a8"/>
          <w:rFonts w:ascii="仿宋_GB2312" w:eastAsia="仿宋_GB2312" w:hAnsi="仿宋_GB2312" w:hint="eastAsia"/>
          <w:b w:val="0"/>
          <w:bCs/>
          <w:sz w:val="32"/>
          <w:szCs w:val="30"/>
          <w:shd w:val="clear" w:color="auto" w:fill="FFFFFF"/>
        </w:rPr>
        <w:t>3</w:t>
      </w:r>
      <w:r w:rsidR="00CD1A7C">
        <w:rPr>
          <w:rStyle w:val="a8"/>
          <w:rFonts w:ascii="仿宋_GB2312" w:eastAsia="仿宋_GB2312" w:hAnsi="仿宋_GB2312" w:hint="eastAsia"/>
          <w:b w:val="0"/>
          <w:bCs/>
          <w:sz w:val="32"/>
          <w:szCs w:val="30"/>
          <w:shd w:val="clear" w:color="auto" w:fill="FFFFFF"/>
        </w:rPr>
        <w:t>.</w:t>
      </w:r>
      <w:r w:rsidRPr="003A4326">
        <w:rPr>
          <w:rStyle w:val="a8"/>
          <w:rFonts w:ascii="仿宋_GB2312" w:eastAsia="仿宋_GB2312" w:hAnsi="仿宋_GB2312" w:hint="eastAsia"/>
          <w:b w:val="0"/>
          <w:bCs/>
          <w:sz w:val="32"/>
          <w:szCs w:val="30"/>
          <w:shd w:val="clear" w:color="auto" w:fill="FFFFFF"/>
        </w:rPr>
        <w:t>区属民办职业技能培训机构的许可，根据海南省人大常委会《关于在海南经济特区停止实施部分行政审批事项的决定》（第48号公告）规定取消；</w:t>
      </w:r>
    </w:p>
    <w:p w:rsidR="008E33C3" w:rsidRPr="003A4326" w:rsidRDefault="00485462" w:rsidP="00583421">
      <w:pPr>
        <w:autoSpaceDE w:val="0"/>
        <w:autoSpaceDN w:val="0"/>
        <w:adjustRightInd w:val="0"/>
        <w:spacing w:line="600" w:lineRule="exact"/>
        <w:ind w:firstLineChars="200" w:firstLine="640"/>
        <w:jc w:val="both"/>
        <w:rPr>
          <w:rStyle w:val="a8"/>
          <w:rFonts w:ascii="仿宋_GB2312" w:eastAsia="仿宋_GB2312" w:hAnsi="仿宋_GB2312"/>
          <w:b w:val="0"/>
          <w:bCs/>
          <w:sz w:val="32"/>
          <w:szCs w:val="30"/>
          <w:shd w:val="clear" w:color="auto" w:fill="FFFFFF"/>
        </w:rPr>
      </w:pPr>
      <w:r w:rsidRPr="003A4326">
        <w:rPr>
          <w:rStyle w:val="a8"/>
          <w:rFonts w:ascii="仿宋_GB2312" w:eastAsia="仿宋_GB2312" w:hAnsi="仿宋_GB2312" w:hint="eastAsia"/>
          <w:b w:val="0"/>
          <w:bCs/>
          <w:sz w:val="32"/>
          <w:szCs w:val="30"/>
          <w:shd w:val="clear" w:color="auto" w:fill="FFFFFF"/>
        </w:rPr>
        <w:t>4</w:t>
      </w:r>
      <w:r w:rsidR="00CD1A7C">
        <w:rPr>
          <w:rStyle w:val="a8"/>
          <w:rFonts w:ascii="仿宋_GB2312" w:eastAsia="仿宋_GB2312" w:hAnsi="仿宋_GB2312" w:hint="eastAsia"/>
          <w:b w:val="0"/>
          <w:bCs/>
          <w:sz w:val="32"/>
          <w:szCs w:val="30"/>
          <w:shd w:val="clear" w:color="auto" w:fill="FFFFFF"/>
        </w:rPr>
        <w:t>.</w:t>
      </w:r>
      <w:r w:rsidRPr="003A4326">
        <w:rPr>
          <w:rStyle w:val="a8"/>
          <w:rFonts w:ascii="仿宋_GB2312" w:eastAsia="仿宋_GB2312" w:hAnsi="仿宋_GB2312" w:hint="eastAsia"/>
          <w:b w:val="0"/>
          <w:bCs/>
          <w:sz w:val="32"/>
          <w:szCs w:val="30"/>
          <w:shd w:val="clear" w:color="auto" w:fill="FFFFFF"/>
        </w:rPr>
        <w:t>城市车辆清洗站监督管理，根据建设部关于废止《城市房屋修缮管理规定》等部令的决定（建设部令第127号），已废止《城市车辆清洗管理办法》，取消对城市车辆清洗站监督管理；</w:t>
      </w:r>
    </w:p>
    <w:p w:rsidR="008E33C3" w:rsidRPr="003A4326" w:rsidRDefault="00485462" w:rsidP="00583421">
      <w:pPr>
        <w:spacing w:line="600" w:lineRule="exact"/>
        <w:ind w:firstLineChars="200" w:firstLine="640"/>
        <w:jc w:val="both"/>
        <w:rPr>
          <w:rStyle w:val="a8"/>
          <w:rFonts w:ascii="仿宋_GB2312" w:eastAsia="仿宋_GB2312" w:hAnsi="仿宋_GB2312"/>
          <w:b w:val="0"/>
          <w:bCs/>
          <w:sz w:val="32"/>
          <w:szCs w:val="30"/>
          <w:shd w:val="clear" w:color="auto" w:fill="FFFFFF"/>
        </w:rPr>
      </w:pPr>
      <w:r w:rsidRPr="003A4326">
        <w:rPr>
          <w:rStyle w:val="a8"/>
          <w:rFonts w:ascii="仿宋_GB2312" w:eastAsia="仿宋_GB2312" w:hAnsi="仿宋_GB2312" w:hint="eastAsia"/>
          <w:b w:val="0"/>
          <w:bCs/>
          <w:sz w:val="32"/>
          <w:szCs w:val="30"/>
          <w:shd w:val="clear" w:color="auto" w:fill="FFFFFF"/>
        </w:rPr>
        <w:t>5</w:t>
      </w:r>
      <w:r w:rsidR="00CD1A7C">
        <w:rPr>
          <w:rStyle w:val="a8"/>
          <w:rFonts w:ascii="仿宋_GB2312" w:eastAsia="仿宋_GB2312" w:hAnsi="仿宋_GB2312" w:hint="eastAsia"/>
          <w:b w:val="0"/>
          <w:bCs/>
          <w:sz w:val="32"/>
          <w:szCs w:val="30"/>
          <w:shd w:val="clear" w:color="auto" w:fill="FFFFFF"/>
        </w:rPr>
        <w:t>.</w:t>
      </w:r>
      <w:r w:rsidRPr="003A4326">
        <w:rPr>
          <w:rStyle w:val="a8"/>
          <w:rFonts w:ascii="仿宋_GB2312" w:eastAsia="仿宋_GB2312" w:hAnsi="仿宋_GB2312" w:hint="eastAsia"/>
          <w:b w:val="0"/>
          <w:bCs/>
          <w:sz w:val="32"/>
          <w:szCs w:val="30"/>
          <w:shd w:val="clear" w:color="auto" w:fill="FFFFFF"/>
        </w:rPr>
        <w:t>注册资金在</w:t>
      </w:r>
      <w:r w:rsidR="00AA3101">
        <w:rPr>
          <w:rStyle w:val="a8"/>
          <w:rFonts w:ascii="仿宋_GB2312" w:eastAsia="仿宋_GB2312" w:hAnsi="仿宋_GB2312" w:hint="eastAsia"/>
          <w:b w:val="0"/>
          <w:bCs/>
          <w:sz w:val="32"/>
          <w:szCs w:val="30"/>
          <w:shd w:val="clear" w:color="auto" w:fill="FFFFFF"/>
        </w:rPr>
        <w:t>500</w:t>
      </w:r>
      <w:r w:rsidRPr="003A4326">
        <w:rPr>
          <w:rStyle w:val="a8"/>
          <w:rFonts w:ascii="仿宋_GB2312" w:eastAsia="仿宋_GB2312" w:hAnsi="仿宋_GB2312" w:hint="eastAsia"/>
          <w:b w:val="0"/>
          <w:bCs/>
          <w:sz w:val="32"/>
          <w:szCs w:val="30"/>
          <w:shd w:val="clear" w:color="auto" w:fill="FFFFFF"/>
        </w:rPr>
        <w:t xml:space="preserve">万元或投资额 1500 万元以下的食品生产经营企业（除食品添加剂、保健食品和新资源食品生产企业以外），三星级（含三星级）以下的宾馆、酒店、饭店，500 </w:t>
      </w:r>
      <w:proofErr w:type="gramStart"/>
      <w:r w:rsidRPr="003A4326">
        <w:rPr>
          <w:rStyle w:val="a8"/>
          <w:rFonts w:ascii="仿宋_GB2312" w:eastAsia="仿宋_GB2312" w:hAnsi="仿宋_GB2312" w:hint="eastAsia"/>
          <w:b w:val="0"/>
          <w:bCs/>
          <w:sz w:val="32"/>
          <w:szCs w:val="30"/>
          <w:shd w:val="clear" w:color="auto" w:fill="FFFFFF"/>
        </w:rPr>
        <w:t>个</w:t>
      </w:r>
      <w:proofErr w:type="gramEnd"/>
      <w:r w:rsidRPr="003A4326">
        <w:rPr>
          <w:rStyle w:val="a8"/>
          <w:rFonts w:ascii="仿宋_GB2312" w:eastAsia="仿宋_GB2312" w:hAnsi="仿宋_GB2312" w:hint="eastAsia"/>
          <w:b w:val="0"/>
          <w:bCs/>
          <w:sz w:val="32"/>
          <w:szCs w:val="30"/>
          <w:shd w:val="clear" w:color="auto" w:fill="FFFFFF"/>
        </w:rPr>
        <w:t>客座以下的餐馆企业，经营面积 500 平方米以下食品超市，生产加工面积 500 平方米以下的食品加工企业，各类食品批发市场，辖管初中、小学、幼儿园食堂卫生许可</w:t>
      </w:r>
      <w:r w:rsidR="00CC4C97">
        <w:rPr>
          <w:rStyle w:val="a8"/>
          <w:rFonts w:ascii="仿宋_GB2312" w:eastAsia="仿宋_GB2312" w:hAnsi="仿宋_GB2312" w:hint="eastAsia"/>
          <w:b w:val="0"/>
          <w:bCs/>
          <w:sz w:val="32"/>
          <w:szCs w:val="30"/>
          <w:shd w:val="clear" w:color="auto" w:fill="FFFFFF"/>
        </w:rPr>
        <w:t>权项</w:t>
      </w:r>
      <w:r w:rsidR="004A1848" w:rsidRPr="004A1848">
        <w:rPr>
          <w:rStyle w:val="a8"/>
          <w:rFonts w:ascii="仿宋_GB2312" w:eastAsia="仿宋_GB2312" w:hAnsi="仿宋_GB2312" w:hint="eastAsia"/>
          <w:b w:val="0"/>
          <w:bCs/>
          <w:sz w:val="32"/>
          <w:szCs w:val="30"/>
          <w:shd w:val="clear" w:color="auto" w:fill="FFFFFF"/>
        </w:rPr>
        <w:t>按照食品审查经营许可管理制度管理</w:t>
      </w:r>
      <w:r w:rsidR="001D1138">
        <w:rPr>
          <w:rStyle w:val="a8"/>
          <w:rFonts w:ascii="仿宋_GB2312" w:eastAsia="仿宋_GB2312" w:hAnsi="仿宋_GB2312" w:hint="eastAsia"/>
          <w:b w:val="0"/>
          <w:bCs/>
          <w:sz w:val="32"/>
          <w:szCs w:val="30"/>
          <w:shd w:val="clear" w:color="auto" w:fill="FFFFFF"/>
        </w:rPr>
        <w:t>；</w:t>
      </w:r>
    </w:p>
    <w:p w:rsidR="008E33C3" w:rsidRPr="003A4326" w:rsidRDefault="00485462" w:rsidP="00583421">
      <w:pPr>
        <w:spacing w:line="600" w:lineRule="exact"/>
        <w:ind w:firstLineChars="200" w:firstLine="640"/>
        <w:jc w:val="both"/>
        <w:rPr>
          <w:rStyle w:val="a8"/>
          <w:rFonts w:ascii="仿宋_GB2312" w:eastAsia="仿宋_GB2312" w:hAnsi="仿宋_GB2312"/>
          <w:b w:val="0"/>
          <w:bCs/>
          <w:sz w:val="32"/>
          <w:szCs w:val="30"/>
          <w:shd w:val="clear" w:color="auto" w:fill="FFFFFF"/>
        </w:rPr>
      </w:pPr>
      <w:r w:rsidRPr="003A4326">
        <w:rPr>
          <w:rStyle w:val="a8"/>
          <w:rFonts w:ascii="仿宋_GB2312" w:eastAsia="仿宋_GB2312" w:hAnsi="仿宋_GB2312" w:hint="eastAsia"/>
          <w:b w:val="0"/>
          <w:bCs/>
          <w:sz w:val="32"/>
          <w:szCs w:val="30"/>
          <w:shd w:val="clear" w:color="auto" w:fill="FFFFFF"/>
        </w:rPr>
        <w:t>6</w:t>
      </w:r>
      <w:r w:rsidR="00CD1A7C">
        <w:rPr>
          <w:rStyle w:val="a8"/>
          <w:rFonts w:ascii="仿宋_GB2312" w:eastAsia="仿宋_GB2312" w:hAnsi="仿宋_GB2312" w:hint="eastAsia"/>
          <w:b w:val="0"/>
          <w:bCs/>
          <w:sz w:val="32"/>
          <w:szCs w:val="30"/>
          <w:shd w:val="clear" w:color="auto" w:fill="FFFFFF"/>
        </w:rPr>
        <w:t>.</w:t>
      </w:r>
      <w:r w:rsidRPr="003A4326">
        <w:rPr>
          <w:rStyle w:val="a8"/>
          <w:rFonts w:ascii="仿宋_GB2312" w:eastAsia="仿宋_GB2312" w:hAnsi="仿宋_GB2312" w:hint="eastAsia"/>
          <w:b w:val="0"/>
          <w:bCs/>
          <w:sz w:val="32"/>
          <w:szCs w:val="30"/>
          <w:shd w:val="clear" w:color="auto" w:fill="FFFFFF"/>
        </w:rPr>
        <w:t>采矿许可证年检（国家、省矿产主管部门颁发的采矿许可证除外），根据</w:t>
      </w:r>
      <w:r w:rsidR="005D44D7">
        <w:rPr>
          <w:rStyle w:val="a8"/>
          <w:rFonts w:ascii="仿宋_GB2312" w:eastAsia="仿宋_GB2312" w:hAnsi="仿宋_GB2312" w:hint="eastAsia"/>
          <w:b w:val="0"/>
          <w:bCs/>
          <w:sz w:val="32"/>
          <w:szCs w:val="30"/>
          <w:shd w:val="clear" w:color="auto" w:fill="FFFFFF"/>
        </w:rPr>
        <w:t>《</w:t>
      </w:r>
      <w:r w:rsidRPr="003A4326">
        <w:rPr>
          <w:rStyle w:val="a8"/>
          <w:rFonts w:ascii="仿宋_GB2312" w:eastAsia="仿宋_GB2312" w:hAnsi="仿宋_GB2312" w:hint="eastAsia"/>
          <w:b w:val="0"/>
          <w:bCs/>
          <w:sz w:val="32"/>
          <w:szCs w:val="30"/>
          <w:shd w:val="clear" w:color="auto" w:fill="FFFFFF"/>
        </w:rPr>
        <w:t>矿业权人勘查开采信息公示办法（试行）》（国土资</w:t>
      </w:r>
      <w:proofErr w:type="gramStart"/>
      <w:r w:rsidRPr="003A4326">
        <w:rPr>
          <w:rStyle w:val="a8"/>
          <w:rFonts w:ascii="仿宋_GB2312" w:eastAsia="仿宋_GB2312" w:hAnsi="仿宋_GB2312" w:hint="eastAsia"/>
          <w:b w:val="0"/>
          <w:bCs/>
          <w:sz w:val="32"/>
          <w:szCs w:val="30"/>
          <w:shd w:val="clear" w:color="auto" w:fill="FFFFFF"/>
        </w:rPr>
        <w:t>规</w:t>
      </w:r>
      <w:proofErr w:type="gramEnd"/>
      <w:r w:rsidR="00480579">
        <w:rPr>
          <w:rStyle w:val="a8"/>
          <w:rFonts w:ascii="仿宋_GB2312" w:eastAsia="仿宋_GB2312" w:hAnsi="仿宋_GB2312" w:hint="eastAsia"/>
          <w:b w:val="0"/>
          <w:bCs/>
          <w:sz w:val="32"/>
          <w:szCs w:val="30"/>
          <w:shd w:val="clear" w:color="auto" w:fill="FFFFFF"/>
        </w:rPr>
        <w:t>〔2015〕</w:t>
      </w:r>
      <w:r w:rsidRPr="003A4326">
        <w:rPr>
          <w:rStyle w:val="a8"/>
          <w:rFonts w:ascii="仿宋_GB2312" w:eastAsia="仿宋_GB2312" w:hAnsi="仿宋_GB2312" w:hint="eastAsia"/>
          <w:b w:val="0"/>
          <w:bCs/>
          <w:sz w:val="32"/>
          <w:szCs w:val="30"/>
          <w:shd w:val="clear" w:color="auto" w:fill="FFFFFF"/>
        </w:rPr>
        <w:t>6号）第八条规定取消；</w:t>
      </w:r>
    </w:p>
    <w:p w:rsidR="008E33C3" w:rsidRPr="003A4326" w:rsidRDefault="00485462" w:rsidP="00583421">
      <w:pPr>
        <w:ind w:firstLineChars="200" w:firstLine="640"/>
        <w:jc w:val="both"/>
        <w:rPr>
          <w:rStyle w:val="a8"/>
          <w:rFonts w:ascii="仿宋_GB2312" w:eastAsia="仿宋_GB2312" w:hAnsi="仿宋_GB2312"/>
          <w:b w:val="0"/>
          <w:bCs/>
          <w:sz w:val="32"/>
          <w:szCs w:val="30"/>
          <w:shd w:val="clear" w:color="auto" w:fill="FFFFFF"/>
        </w:rPr>
      </w:pPr>
      <w:r w:rsidRPr="003A4326">
        <w:rPr>
          <w:rStyle w:val="a8"/>
          <w:rFonts w:ascii="仿宋_GB2312" w:eastAsia="仿宋_GB2312" w:hAnsi="仿宋_GB2312" w:hint="eastAsia"/>
          <w:b w:val="0"/>
          <w:bCs/>
          <w:sz w:val="32"/>
          <w:szCs w:val="30"/>
          <w:shd w:val="clear" w:color="auto" w:fill="FFFFFF"/>
        </w:rPr>
        <w:t>7.环境影响登记表及竣工环境保护验收审批，根据《建设项目环境保护管理条例》（国务院令第682号）第九条第四款、《海南省人民政府关于调整一批行政许可事项的通知》（琼府</w:t>
      </w:r>
      <w:r w:rsidR="00CD3EDB">
        <w:rPr>
          <w:rStyle w:val="a8"/>
          <w:rFonts w:ascii="仿宋_GB2312" w:eastAsia="仿宋_GB2312" w:hAnsi="仿宋_GB2312" w:hint="eastAsia"/>
          <w:b w:val="0"/>
          <w:bCs/>
          <w:sz w:val="32"/>
          <w:szCs w:val="30"/>
          <w:shd w:val="clear" w:color="auto" w:fill="FFFFFF"/>
        </w:rPr>
        <w:t>〔2018〕</w:t>
      </w:r>
      <w:r w:rsidRPr="003A4326">
        <w:rPr>
          <w:rStyle w:val="a8"/>
          <w:rFonts w:ascii="仿宋_GB2312" w:eastAsia="仿宋_GB2312" w:hAnsi="仿宋_GB2312" w:hint="eastAsia"/>
          <w:b w:val="0"/>
          <w:bCs/>
          <w:sz w:val="32"/>
          <w:szCs w:val="30"/>
          <w:shd w:val="clear" w:color="auto" w:fill="FFFFFF"/>
        </w:rPr>
        <w:t>34号）</w:t>
      </w:r>
      <w:r w:rsidR="001D1138">
        <w:rPr>
          <w:rStyle w:val="a8"/>
          <w:rFonts w:ascii="仿宋_GB2312" w:eastAsia="仿宋_GB2312" w:hAnsi="仿宋_GB2312" w:hint="eastAsia"/>
          <w:b w:val="0"/>
          <w:bCs/>
          <w:sz w:val="32"/>
          <w:szCs w:val="30"/>
          <w:shd w:val="clear" w:color="auto" w:fill="FFFFFF"/>
        </w:rPr>
        <w:t>的规定</w:t>
      </w:r>
      <w:r w:rsidRPr="003A4326">
        <w:rPr>
          <w:rStyle w:val="a8"/>
          <w:rFonts w:ascii="仿宋_GB2312" w:eastAsia="仿宋_GB2312" w:hAnsi="仿宋_GB2312" w:hint="eastAsia"/>
          <w:b w:val="0"/>
          <w:bCs/>
          <w:sz w:val="32"/>
          <w:szCs w:val="30"/>
          <w:shd w:val="clear" w:color="auto" w:fill="FFFFFF"/>
        </w:rPr>
        <w:t>取消</w:t>
      </w:r>
      <w:r w:rsidR="006E5463">
        <w:rPr>
          <w:rStyle w:val="a8"/>
          <w:rFonts w:ascii="仿宋_GB2312" w:eastAsia="仿宋_GB2312" w:hAnsi="仿宋_GB2312" w:hint="eastAsia"/>
          <w:b w:val="0"/>
          <w:bCs/>
          <w:sz w:val="32"/>
          <w:szCs w:val="30"/>
          <w:shd w:val="clear" w:color="auto" w:fill="FFFFFF"/>
        </w:rPr>
        <w:t>；</w:t>
      </w:r>
    </w:p>
    <w:p w:rsidR="008E33C3" w:rsidRPr="003A4326" w:rsidRDefault="00485462" w:rsidP="00583421">
      <w:pPr>
        <w:spacing w:line="600" w:lineRule="exact"/>
        <w:ind w:firstLineChars="200" w:firstLine="640"/>
        <w:jc w:val="both"/>
        <w:rPr>
          <w:rStyle w:val="a8"/>
          <w:rFonts w:ascii="仿宋_GB2312" w:eastAsia="仿宋_GB2312" w:hAnsi="仿宋_GB2312"/>
          <w:b w:val="0"/>
          <w:bCs/>
          <w:sz w:val="32"/>
          <w:szCs w:val="30"/>
          <w:shd w:val="clear" w:color="auto" w:fill="FFFFFF"/>
        </w:rPr>
      </w:pPr>
      <w:r w:rsidRPr="003A4326">
        <w:rPr>
          <w:rStyle w:val="a8"/>
          <w:rFonts w:ascii="仿宋_GB2312" w:eastAsia="仿宋_GB2312" w:hAnsi="仿宋_GB2312" w:hint="eastAsia"/>
          <w:b w:val="0"/>
          <w:bCs/>
          <w:sz w:val="32"/>
          <w:szCs w:val="30"/>
          <w:shd w:val="clear" w:color="auto" w:fill="FFFFFF"/>
        </w:rPr>
        <w:lastRenderedPageBreak/>
        <w:t>8.辖区部分建设项目排污费征收，根据《财政部、国家发展改革委、环境保护部、国家海洋局关于停征排污费等行政事业性收费有关事项的通知》规定取消；</w:t>
      </w:r>
    </w:p>
    <w:p w:rsidR="008E33C3" w:rsidRPr="003A4326" w:rsidRDefault="00485462" w:rsidP="00583421">
      <w:pPr>
        <w:spacing w:line="600" w:lineRule="exact"/>
        <w:ind w:firstLineChars="200" w:firstLine="640"/>
        <w:jc w:val="both"/>
        <w:rPr>
          <w:rStyle w:val="a8"/>
          <w:rFonts w:ascii="仿宋_GB2312" w:eastAsia="仿宋_GB2312" w:hAnsi="仿宋_GB2312"/>
          <w:b w:val="0"/>
          <w:bCs/>
          <w:sz w:val="32"/>
          <w:szCs w:val="30"/>
          <w:shd w:val="clear" w:color="auto" w:fill="FFFFFF"/>
        </w:rPr>
      </w:pPr>
      <w:r w:rsidRPr="003A4326">
        <w:rPr>
          <w:rStyle w:val="a8"/>
          <w:rFonts w:ascii="仿宋_GB2312" w:eastAsia="仿宋_GB2312" w:hAnsi="仿宋_GB2312" w:hint="eastAsia"/>
          <w:b w:val="0"/>
          <w:bCs/>
          <w:sz w:val="32"/>
          <w:szCs w:val="30"/>
          <w:shd w:val="clear" w:color="auto" w:fill="FFFFFF"/>
        </w:rPr>
        <w:t>9.江河故道、旧堤、原有水利工程设施填堵、占用、拆毁批准，根据《国务院关于第二批取消152项中央指定地方实施行政审批事项的决定（国发〔2016〕9号）》规定取消</w:t>
      </w:r>
      <w:r w:rsidR="008706D4">
        <w:rPr>
          <w:rStyle w:val="a8"/>
          <w:rFonts w:ascii="仿宋_GB2312" w:eastAsia="仿宋_GB2312" w:hAnsi="仿宋_GB2312" w:hint="eastAsia"/>
          <w:b w:val="0"/>
          <w:bCs/>
          <w:sz w:val="32"/>
          <w:szCs w:val="30"/>
          <w:shd w:val="clear" w:color="auto" w:fill="FFFFFF"/>
        </w:rPr>
        <w:t>；</w:t>
      </w:r>
    </w:p>
    <w:p w:rsidR="008E33C3" w:rsidRPr="003A4326" w:rsidRDefault="00485462" w:rsidP="00583421">
      <w:pPr>
        <w:ind w:firstLineChars="200" w:firstLine="640"/>
        <w:jc w:val="both"/>
        <w:rPr>
          <w:rStyle w:val="a8"/>
          <w:rFonts w:ascii="仿宋_GB2312" w:eastAsia="仿宋_GB2312" w:hAnsi="仿宋_GB2312"/>
          <w:b w:val="0"/>
          <w:bCs/>
          <w:sz w:val="32"/>
          <w:szCs w:val="30"/>
          <w:shd w:val="clear" w:color="auto" w:fill="FFFFFF"/>
        </w:rPr>
      </w:pPr>
      <w:r w:rsidRPr="003A4326">
        <w:rPr>
          <w:rStyle w:val="a8"/>
          <w:rFonts w:ascii="仿宋_GB2312" w:eastAsia="仿宋_GB2312" w:hAnsi="仿宋_GB2312" w:hint="eastAsia"/>
          <w:b w:val="0"/>
          <w:bCs/>
          <w:sz w:val="32"/>
          <w:szCs w:val="30"/>
          <w:shd w:val="clear" w:color="auto" w:fill="FFFFFF"/>
        </w:rPr>
        <w:t>10</w:t>
      </w:r>
      <w:r w:rsidR="00D24AB8">
        <w:rPr>
          <w:rStyle w:val="a8"/>
          <w:rFonts w:ascii="仿宋_GB2312" w:eastAsia="仿宋_GB2312" w:hAnsi="仿宋_GB2312" w:hint="eastAsia"/>
          <w:b w:val="0"/>
          <w:bCs/>
          <w:sz w:val="32"/>
          <w:szCs w:val="30"/>
          <w:shd w:val="clear" w:color="auto" w:fill="FFFFFF"/>
        </w:rPr>
        <w:t>.</w:t>
      </w:r>
      <w:r w:rsidRPr="003A4326">
        <w:rPr>
          <w:rStyle w:val="a8"/>
          <w:rFonts w:ascii="仿宋_GB2312" w:eastAsia="仿宋_GB2312" w:hAnsi="仿宋_GB2312" w:hint="eastAsia"/>
          <w:b w:val="0"/>
          <w:bCs/>
          <w:sz w:val="32"/>
          <w:szCs w:val="30"/>
          <w:shd w:val="clear" w:color="auto" w:fill="FFFFFF"/>
        </w:rPr>
        <w:t>民用建筑项目节能审查，根据《住建部关于加强民用建筑工程节能审查工作的通知》（建科</w:t>
      </w:r>
      <w:r w:rsidR="00F81C06" w:rsidRPr="001D1C1B">
        <w:rPr>
          <w:rStyle w:val="a8"/>
          <w:rFonts w:ascii="仿宋_GB2312" w:eastAsia="仿宋_GB2312" w:hAnsi="仿宋" w:cs="仿宋" w:hint="eastAsia"/>
          <w:b w:val="0"/>
          <w:bCs/>
          <w:sz w:val="32"/>
          <w:szCs w:val="32"/>
          <w:shd w:val="clear" w:color="auto" w:fill="FFFFFF"/>
        </w:rPr>
        <w:t>〔</w:t>
      </w:r>
      <w:r w:rsidR="00D30385" w:rsidRPr="001D1C1B">
        <w:rPr>
          <w:rStyle w:val="a8"/>
          <w:rFonts w:ascii="仿宋_GB2312" w:eastAsia="仿宋_GB2312" w:hAnsi="仿宋_GB2312" w:hint="eastAsia"/>
          <w:b w:val="0"/>
          <w:bCs/>
          <w:sz w:val="32"/>
          <w:szCs w:val="30"/>
          <w:shd w:val="clear" w:color="auto" w:fill="FFFFFF"/>
        </w:rPr>
        <w:t>2004</w:t>
      </w:r>
      <w:r w:rsidR="00F81C06" w:rsidRPr="001D1C1B">
        <w:rPr>
          <w:rStyle w:val="a8"/>
          <w:rFonts w:ascii="仿宋_GB2312" w:eastAsia="仿宋_GB2312" w:hAnsi="仿宋" w:cs="仿宋" w:hint="eastAsia"/>
          <w:b w:val="0"/>
          <w:bCs/>
          <w:sz w:val="32"/>
          <w:szCs w:val="32"/>
          <w:shd w:val="clear" w:color="auto" w:fill="FFFFFF"/>
        </w:rPr>
        <w:t>〕</w:t>
      </w:r>
      <w:r w:rsidRPr="003A4326">
        <w:rPr>
          <w:rStyle w:val="a8"/>
          <w:rFonts w:ascii="仿宋_GB2312" w:eastAsia="仿宋_GB2312" w:hAnsi="仿宋_GB2312" w:hint="eastAsia"/>
          <w:b w:val="0"/>
          <w:bCs/>
          <w:sz w:val="32"/>
          <w:szCs w:val="30"/>
          <w:shd w:val="clear" w:color="auto" w:fill="FFFFFF"/>
        </w:rPr>
        <w:t>174号）、《住建部关于修改和废止有关文件的决定》（建法</w:t>
      </w:r>
      <w:r w:rsidR="00CD3EDB">
        <w:rPr>
          <w:rStyle w:val="a8"/>
          <w:rFonts w:ascii="仿宋_GB2312" w:eastAsia="仿宋_GB2312" w:hAnsi="仿宋_GB2312" w:hint="eastAsia"/>
          <w:b w:val="0"/>
          <w:bCs/>
          <w:sz w:val="32"/>
          <w:szCs w:val="30"/>
          <w:shd w:val="clear" w:color="auto" w:fill="FFFFFF"/>
        </w:rPr>
        <w:t>〔2018〕</w:t>
      </w:r>
      <w:r w:rsidRPr="003A4326">
        <w:rPr>
          <w:rStyle w:val="a8"/>
          <w:rFonts w:ascii="仿宋_GB2312" w:eastAsia="仿宋_GB2312" w:hAnsi="仿宋_GB2312" w:hint="eastAsia"/>
          <w:b w:val="0"/>
          <w:bCs/>
          <w:sz w:val="32"/>
          <w:szCs w:val="30"/>
          <w:shd w:val="clear" w:color="auto" w:fill="FFFFFF"/>
        </w:rPr>
        <w:t>98号）</w:t>
      </w:r>
      <w:r w:rsidR="00FB3B7D">
        <w:rPr>
          <w:rStyle w:val="a8"/>
          <w:rFonts w:ascii="仿宋_GB2312" w:eastAsia="仿宋_GB2312" w:hAnsi="仿宋_GB2312" w:hint="eastAsia"/>
          <w:b w:val="0"/>
          <w:bCs/>
          <w:sz w:val="32"/>
          <w:szCs w:val="30"/>
          <w:shd w:val="clear" w:color="auto" w:fill="FFFFFF"/>
        </w:rPr>
        <w:t>的规定</w:t>
      </w:r>
      <w:r w:rsidRPr="003A4326">
        <w:rPr>
          <w:rStyle w:val="a8"/>
          <w:rFonts w:ascii="仿宋_GB2312" w:eastAsia="仿宋_GB2312" w:hAnsi="仿宋_GB2312" w:hint="eastAsia"/>
          <w:b w:val="0"/>
          <w:bCs/>
          <w:sz w:val="32"/>
          <w:szCs w:val="30"/>
          <w:shd w:val="clear" w:color="auto" w:fill="FFFFFF"/>
        </w:rPr>
        <w:t>取消</w:t>
      </w:r>
      <w:r w:rsidR="006E5463">
        <w:rPr>
          <w:rStyle w:val="a8"/>
          <w:rFonts w:ascii="仿宋_GB2312" w:eastAsia="仿宋_GB2312" w:hAnsi="仿宋_GB2312" w:hint="eastAsia"/>
          <w:b w:val="0"/>
          <w:bCs/>
          <w:sz w:val="32"/>
          <w:szCs w:val="30"/>
          <w:shd w:val="clear" w:color="auto" w:fill="FFFFFF"/>
        </w:rPr>
        <w:t>；</w:t>
      </w:r>
    </w:p>
    <w:p w:rsidR="008E33C3" w:rsidRPr="003A4326" w:rsidRDefault="00485462" w:rsidP="00583421">
      <w:pPr>
        <w:spacing w:line="600" w:lineRule="exact"/>
        <w:ind w:firstLineChars="200" w:firstLine="640"/>
        <w:jc w:val="both"/>
        <w:rPr>
          <w:rStyle w:val="a8"/>
          <w:rFonts w:ascii="仿宋_GB2312" w:eastAsia="仿宋_GB2312" w:hAnsi="仿宋_GB2312"/>
          <w:b w:val="0"/>
          <w:bCs/>
          <w:sz w:val="32"/>
          <w:szCs w:val="30"/>
          <w:shd w:val="clear" w:color="auto" w:fill="FFFFFF"/>
        </w:rPr>
      </w:pPr>
      <w:r w:rsidRPr="003A4326">
        <w:rPr>
          <w:rStyle w:val="a8"/>
          <w:rFonts w:ascii="仿宋_GB2312" w:eastAsia="仿宋_GB2312" w:hAnsi="仿宋_GB2312" w:hint="eastAsia"/>
          <w:b w:val="0"/>
          <w:bCs/>
          <w:sz w:val="32"/>
          <w:szCs w:val="30"/>
          <w:shd w:val="clear" w:color="auto" w:fill="FFFFFF"/>
        </w:rPr>
        <w:t>11</w:t>
      </w:r>
      <w:r w:rsidR="00D24AB8">
        <w:rPr>
          <w:rStyle w:val="a8"/>
          <w:rFonts w:ascii="仿宋_GB2312" w:eastAsia="仿宋_GB2312" w:hAnsi="仿宋_GB2312" w:hint="eastAsia"/>
          <w:b w:val="0"/>
          <w:bCs/>
          <w:sz w:val="32"/>
          <w:szCs w:val="30"/>
          <w:shd w:val="clear" w:color="auto" w:fill="FFFFFF"/>
        </w:rPr>
        <w:t>.</w:t>
      </w:r>
      <w:r w:rsidRPr="003A4326">
        <w:rPr>
          <w:rStyle w:val="a8"/>
          <w:rFonts w:ascii="仿宋_GB2312" w:eastAsia="仿宋_GB2312" w:hAnsi="仿宋_GB2312" w:hint="eastAsia"/>
          <w:b w:val="0"/>
          <w:bCs/>
          <w:sz w:val="32"/>
          <w:szCs w:val="30"/>
          <w:shd w:val="clear" w:color="auto" w:fill="FFFFFF"/>
        </w:rPr>
        <w:t>辖区部分建设项目试生产（试运行）管理，根据《 国务院关于第一批取消62项中央指定地方实施行政审批事项的决定（国发〔2015〕57号）》规定取消</w:t>
      </w:r>
      <w:r w:rsidR="006E5463">
        <w:rPr>
          <w:rStyle w:val="a8"/>
          <w:rFonts w:ascii="仿宋_GB2312" w:eastAsia="仿宋_GB2312" w:hAnsi="仿宋_GB2312" w:hint="eastAsia"/>
          <w:b w:val="0"/>
          <w:bCs/>
          <w:sz w:val="32"/>
          <w:szCs w:val="30"/>
          <w:shd w:val="clear" w:color="auto" w:fill="FFFFFF"/>
        </w:rPr>
        <w:t>；</w:t>
      </w:r>
    </w:p>
    <w:p w:rsidR="008E33C3" w:rsidRPr="003A4326" w:rsidRDefault="00485462" w:rsidP="00583421">
      <w:pPr>
        <w:spacing w:line="600" w:lineRule="exact"/>
        <w:ind w:firstLineChars="200" w:firstLine="640"/>
        <w:jc w:val="both"/>
        <w:rPr>
          <w:rStyle w:val="a8"/>
          <w:rFonts w:ascii="仿宋_GB2312" w:eastAsia="仿宋_GB2312" w:hAnsi="仿宋_GB2312"/>
          <w:b w:val="0"/>
          <w:bCs/>
          <w:sz w:val="32"/>
          <w:szCs w:val="30"/>
          <w:shd w:val="clear" w:color="auto" w:fill="FFFFFF"/>
        </w:rPr>
      </w:pPr>
      <w:r w:rsidRPr="003A4326">
        <w:rPr>
          <w:rStyle w:val="a8"/>
          <w:rFonts w:ascii="仿宋_GB2312" w:eastAsia="仿宋_GB2312" w:hAnsi="仿宋_GB2312" w:hint="eastAsia"/>
          <w:b w:val="0"/>
          <w:bCs/>
          <w:sz w:val="32"/>
          <w:szCs w:val="30"/>
          <w:shd w:val="clear" w:color="auto" w:fill="FFFFFF"/>
        </w:rPr>
        <w:t>12</w:t>
      </w:r>
      <w:r w:rsidR="00D24AB8">
        <w:rPr>
          <w:rStyle w:val="a8"/>
          <w:rFonts w:ascii="仿宋_GB2312" w:eastAsia="仿宋_GB2312" w:hAnsi="仿宋_GB2312" w:hint="eastAsia"/>
          <w:b w:val="0"/>
          <w:bCs/>
          <w:sz w:val="32"/>
          <w:szCs w:val="30"/>
          <w:shd w:val="clear" w:color="auto" w:fill="FFFFFF"/>
        </w:rPr>
        <w:t>.</w:t>
      </w:r>
      <w:r w:rsidRPr="003A4326">
        <w:rPr>
          <w:rStyle w:val="a8"/>
          <w:rFonts w:ascii="仿宋_GB2312" w:eastAsia="仿宋_GB2312" w:hAnsi="仿宋_GB2312" w:hint="eastAsia"/>
          <w:b w:val="0"/>
          <w:bCs/>
          <w:sz w:val="32"/>
          <w:szCs w:val="30"/>
          <w:shd w:val="clear" w:color="auto" w:fill="FFFFFF"/>
        </w:rPr>
        <w:t>机动车环保检验合格标志核发，根据</w:t>
      </w:r>
      <w:proofErr w:type="gramStart"/>
      <w:r w:rsidRPr="003A4326">
        <w:rPr>
          <w:rStyle w:val="a8"/>
          <w:rFonts w:ascii="仿宋_GB2312" w:eastAsia="仿宋_GB2312" w:hAnsi="仿宋_GB2312" w:hint="eastAsia"/>
          <w:b w:val="0"/>
          <w:bCs/>
          <w:sz w:val="32"/>
          <w:szCs w:val="30"/>
          <w:shd w:val="clear" w:color="auto" w:fill="FFFFFF"/>
        </w:rPr>
        <w:t>《</w:t>
      </w:r>
      <w:proofErr w:type="gramEnd"/>
      <w:r w:rsidRPr="003A4326">
        <w:rPr>
          <w:rStyle w:val="a8"/>
          <w:rFonts w:ascii="仿宋_GB2312" w:eastAsia="仿宋_GB2312" w:hAnsi="仿宋_GB2312" w:hint="eastAsia"/>
          <w:b w:val="0"/>
          <w:bCs/>
          <w:sz w:val="32"/>
          <w:szCs w:val="30"/>
          <w:shd w:val="clear" w:color="auto" w:fill="FFFFFF"/>
        </w:rPr>
        <w:t>环境保护部、公安部、国家认监委</w:t>
      </w:r>
      <w:proofErr w:type="gramStart"/>
      <w:r w:rsidRPr="003A4326">
        <w:rPr>
          <w:rStyle w:val="a8"/>
          <w:rFonts w:ascii="仿宋_GB2312" w:eastAsia="仿宋_GB2312" w:hAnsi="仿宋_GB2312" w:hint="eastAsia"/>
          <w:b w:val="0"/>
          <w:bCs/>
          <w:sz w:val="32"/>
          <w:szCs w:val="30"/>
          <w:shd w:val="clear" w:color="auto" w:fill="FFFFFF"/>
        </w:rPr>
        <w:t>《</w:t>
      </w:r>
      <w:proofErr w:type="gramEnd"/>
      <w:r w:rsidRPr="003A4326">
        <w:rPr>
          <w:rStyle w:val="a8"/>
          <w:rFonts w:ascii="仿宋_GB2312" w:eastAsia="仿宋_GB2312" w:hAnsi="仿宋_GB2312" w:hint="eastAsia"/>
          <w:b w:val="0"/>
          <w:bCs/>
          <w:sz w:val="32"/>
          <w:szCs w:val="30"/>
          <w:shd w:val="clear" w:color="auto" w:fill="FFFFFF"/>
        </w:rPr>
        <w:t>关于进一步规范排放检验和加强机动车环境监测管理工作的通知</w:t>
      </w:r>
      <w:proofErr w:type="gramStart"/>
      <w:r w:rsidRPr="003A4326">
        <w:rPr>
          <w:rStyle w:val="a8"/>
          <w:rFonts w:ascii="仿宋_GB2312" w:eastAsia="仿宋_GB2312" w:hAnsi="仿宋_GB2312" w:hint="eastAsia"/>
          <w:b w:val="0"/>
          <w:bCs/>
          <w:sz w:val="32"/>
          <w:szCs w:val="30"/>
          <w:shd w:val="clear" w:color="auto" w:fill="FFFFFF"/>
        </w:rPr>
        <w:t>》</w:t>
      </w:r>
      <w:proofErr w:type="gramEnd"/>
      <w:r w:rsidRPr="003A4326">
        <w:rPr>
          <w:rStyle w:val="a8"/>
          <w:rFonts w:ascii="仿宋_GB2312" w:eastAsia="仿宋_GB2312" w:hAnsi="仿宋_GB2312" w:hint="eastAsia"/>
          <w:b w:val="0"/>
          <w:bCs/>
          <w:sz w:val="32"/>
          <w:szCs w:val="30"/>
          <w:shd w:val="clear" w:color="auto" w:fill="FFFFFF"/>
        </w:rPr>
        <w:t>（国环</w:t>
      </w:r>
      <w:proofErr w:type="gramStart"/>
      <w:r w:rsidRPr="003A4326">
        <w:rPr>
          <w:rStyle w:val="a8"/>
          <w:rFonts w:ascii="仿宋_GB2312" w:eastAsia="仿宋_GB2312" w:hAnsi="仿宋_GB2312" w:hint="eastAsia"/>
          <w:b w:val="0"/>
          <w:bCs/>
          <w:sz w:val="32"/>
          <w:szCs w:val="30"/>
          <w:shd w:val="clear" w:color="auto" w:fill="FFFFFF"/>
        </w:rPr>
        <w:t>规</w:t>
      </w:r>
      <w:proofErr w:type="gramEnd"/>
      <w:r w:rsidRPr="003A4326">
        <w:rPr>
          <w:rStyle w:val="a8"/>
          <w:rFonts w:ascii="仿宋_GB2312" w:eastAsia="仿宋_GB2312" w:hAnsi="仿宋_GB2312" w:hint="eastAsia"/>
          <w:b w:val="0"/>
          <w:bCs/>
          <w:sz w:val="32"/>
          <w:szCs w:val="30"/>
          <w:shd w:val="clear" w:color="auto" w:fill="FFFFFF"/>
        </w:rPr>
        <w:t>大气</w:t>
      </w:r>
      <w:r w:rsidR="00CD3EDB">
        <w:rPr>
          <w:rStyle w:val="a8"/>
          <w:rFonts w:ascii="仿宋_GB2312" w:eastAsia="仿宋_GB2312" w:hAnsi="仿宋_GB2312" w:hint="eastAsia"/>
          <w:b w:val="0"/>
          <w:bCs/>
          <w:sz w:val="32"/>
          <w:szCs w:val="30"/>
          <w:shd w:val="clear" w:color="auto" w:fill="FFFFFF"/>
        </w:rPr>
        <w:t>〔2016〕</w:t>
      </w:r>
      <w:r w:rsidRPr="003A4326">
        <w:rPr>
          <w:rStyle w:val="a8"/>
          <w:rFonts w:ascii="仿宋_GB2312" w:eastAsia="仿宋_GB2312" w:hAnsi="仿宋_GB2312" w:hint="eastAsia"/>
          <w:b w:val="0"/>
          <w:bCs/>
          <w:sz w:val="32"/>
          <w:szCs w:val="30"/>
          <w:shd w:val="clear" w:color="auto" w:fill="FFFFFF"/>
        </w:rPr>
        <w:t>2号）</w:t>
      </w:r>
      <w:proofErr w:type="gramStart"/>
      <w:r w:rsidRPr="003A4326">
        <w:rPr>
          <w:rStyle w:val="a8"/>
          <w:rFonts w:ascii="仿宋_GB2312" w:eastAsia="仿宋_GB2312" w:hAnsi="仿宋_GB2312" w:hint="eastAsia"/>
          <w:b w:val="0"/>
          <w:bCs/>
          <w:sz w:val="32"/>
          <w:szCs w:val="30"/>
          <w:shd w:val="clear" w:color="auto" w:fill="FFFFFF"/>
        </w:rPr>
        <w:t>》</w:t>
      </w:r>
      <w:proofErr w:type="gramEnd"/>
      <w:r w:rsidRPr="003A4326">
        <w:rPr>
          <w:rStyle w:val="a8"/>
          <w:rFonts w:ascii="仿宋_GB2312" w:eastAsia="仿宋_GB2312" w:hAnsi="仿宋_GB2312" w:hint="eastAsia"/>
          <w:b w:val="0"/>
          <w:bCs/>
          <w:sz w:val="32"/>
          <w:szCs w:val="30"/>
          <w:shd w:val="clear" w:color="auto" w:fill="FFFFFF"/>
        </w:rPr>
        <w:t>规定取消；</w:t>
      </w:r>
    </w:p>
    <w:p w:rsidR="008E33C3" w:rsidRPr="003A4326" w:rsidRDefault="00485462" w:rsidP="00583421">
      <w:pPr>
        <w:spacing w:line="600" w:lineRule="exact"/>
        <w:ind w:firstLineChars="200" w:firstLine="640"/>
        <w:jc w:val="both"/>
        <w:rPr>
          <w:rStyle w:val="a8"/>
          <w:rFonts w:ascii="仿宋_GB2312" w:eastAsia="仿宋_GB2312" w:hAnsi="仿宋_GB2312"/>
          <w:b w:val="0"/>
          <w:bCs/>
          <w:sz w:val="32"/>
          <w:szCs w:val="30"/>
          <w:shd w:val="clear" w:color="auto" w:fill="FFFFFF"/>
        </w:rPr>
      </w:pPr>
      <w:r w:rsidRPr="003A4326">
        <w:rPr>
          <w:rStyle w:val="a8"/>
          <w:rFonts w:ascii="仿宋_GB2312" w:eastAsia="仿宋_GB2312" w:hAnsi="仿宋_GB2312" w:hint="eastAsia"/>
          <w:b w:val="0"/>
          <w:bCs/>
          <w:sz w:val="32"/>
          <w:szCs w:val="30"/>
          <w:shd w:val="clear" w:color="auto" w:fill="FFFFFF"/>
        </w:rPr>
        <w:t>13.企业年审，《关于停止企业年度检验工作的通知》（工商企字</w:t>
      </w:r>
      <w:r w:rsidR="00CD3EDB">
        <w:rPr>
          <w:rStyle w:val="a8"/>
          <w:rFonts w:ascii="仿宋_GB2312" w:eastAsia="仿宋_GB2312" w:hAnsi="仿宋_GB2312" w:hint="eastAsia"/>
          <w:b w:val="0"/>
          <w:bCs/>
          <w:sz w:val="32"/>
          <w:szCs w:val="30"/>
          <w:shd w:val="clear" w:color="auto" w:fill="FFFFFF"/>
        </w:rPr>
        <w:t>〔2014〕</w:t>
      </w:r>
      <w:r w:rsidRPr="003A4326">
        <w:rPr>
          <w:rStyle w:val="a8"/>
          <w:rFonts w:ascii="仿宋_GB2312" w:eastAsia="仿宋_GB2312" w:hAnsi="仿宋_GB2312" w:hint="eastAsia"/>
          <w:b w:val="0"/>
          <w:bCs/>
          <w:sz w:val="32"/>
          <w:szCs w:val="30"/>
          <w:shd w:val="clear" w:color="auto" w:fill="FFFFFF"/>
        </w:rPr>
        <w:t>28号）规定取消；</w:t>
      </w:r>
    </w:p>
    <w:p w:rsidR="008E33C3" w:rsidRPr="003A4326" w:rsidRDefault="00485462" w:rsidP="00583421">
      <w:pPr>
        <w:spacing w:line="600" w:lineRule="exact"/>
        <w:ind w:firstLineChars="200" w:firstLine="640"/>
        <w:jc w:val="both"/>
        <w:rPr>
          <w:rStyle w:val="a8"/>
          <w:rFonts w:ascii="仿宋_GB2312" w:eastAsia="仿宋_GB2312" w:hAnsi="仿宋_GB2312"/>
          <w:b w:val="0"/>
          <w:bCs/>
          <w:sz w:val="32"/>
          <w:szCs w:val="30"/>
          <w:shd w:val="clear" w:color="auto" w:fill="FFFFFF"/>
        </w:rPr>
      </w:pPr>
      <w:r w:rsidRPr="003A4326">
        <w:rPr>
          <w:rStyle w:val="a8"/>
          <w:rFonts w:ascii="仿宋_GB2312" w:eastAsia="仿宋_GB2312" w:hAnsi="仿宋_GB2312" w:hint="eastAsia"/>
          <w:b w:val="0"/>
          <w:bCs/>
          <w:sz w:val="32"/>
          <w:szCs w:val="30"/>
          <w:shd w:val="clear" w:color="auto" w:fill="FFFFFF"/>
        </w:rPr>
        <w:t>14.拍卖备案，根据《拍卖监督管理办法》规定取消；</w:t>
      </w:r>
    </w:p>
    <w:p w:rsidR="008E33C3" w:rsidRPr="003A4326" w:rsidRDefault="00485462" w:rsidP="00583421">
      <w:pPr>
        <w:ind w:firstLineChars="200" w:firstLine="640"/>
        <w:jc w:val="both"/>
        <w:rPr>
          <w:rStyle w:val="a8"/>
          <w:rFonts w:ascii="仿宋_GB2312" w:eastAsia="仿宋_GB2312" w:hAnsi="仿宋_GB2312"/>
          <w:b w:val="0"/>
          <w:bCs/>
          <w:sz w:val="32"/>
          <w:szCs w:val="30"/>
          <w:shd w:val="clear" w:color="auto" w:fill="FFFFFF"/>
        </w:rPr>
      </w:pPr>
      <w:r w:rsidRPr="003A4326">
        <w:rPr>
          <w:rStyle w:val="a8"/>
          <w:rFonts w:ascii="仿宋_GB2312" w:eastAsia="仿宋_GB2312" w:hAnsi="仿宋_GB2312" w:hint="eastAsia"/>
          <w:b w:val="0"/>
          <w:bCs/>
          <w:sz w:val="32"/>
          <w:szCs w:val="30"/>
          <w:shd w:val="clear" w:color="auto" w:fill="FFFFFF"/>
        </w:rPr>
        <w:t>15.社会投资建设项目招标事项核准（省重点项目），根据</w:t>
      </w:r>
      <w:r w:rsidR="005D44D7">
        <w:rPr>
          <w:rStyle w:val="a8"/>
          <w:rFonts w:ascii="仿宋_GB2312" w:eastAsia="仿宋_GB2312" w:hAnsi="仿宋_GB2312" w:hint="eastAsia"/>
          <w:b w:val="0"/>
          <w:bCs/>
          <w:sz w:val="32"/>
          <w:szCs w:val="30"/>
          <w:shd w:val="clear" w:color="auto" w:fill="FFFFFF"/>
        </w:rPr>
        <w:t>《</w:t>
      </w:r>
      <w:r w:rsidRPr="003A4326">
        <w:rPr>
          <w:rStyle w:val="a8"/>
          <w:rFonts w:ascii="仿宋_GB2312" w:eastAsia="仿宋_GB2312" w:hAnsi="仿宋_GB2312" w:hint="eastAsia"/>
          <w:b w:val="0"/>
          <w:bCs/>
          <w:sz w:val="32"/>
          <w:szCs w:val="30"/>
          <w:shd w:val="clear" w:color="auto" w:fill="FFFFFF"/>
        </w:rPr>
        <w:t>中华人民共和国招标投标法》第三条、</w:t>
      </w:r>
      <w:r w:rsidR="00C26283">
        <w:rPr>
          <w:rStyle w:val="a8"/>
          <w:rFonts w:ascii="仿宋_GB2312" w:eastAsia="仿宋_GB2312" w:hAnsi="仿宋_GB2312" w:hint="eastAsia"/>
          <w:b w:val="0"/>
          <w:bCs/>
          <w:sz w:val="32"/>
          <w:szCs w:val="30"/>
          <w:shd w:val="clear" w:color="auto" w:fill="FFFFFF"/>
        </w:rPr>
        <w:t>《</w:t>
      </w:r>
      <w:r w:rsidR="00860EAA">
        <w:rPr>
          <w:rStyle w:val="a8"/>
          <w:rFonts w:ascii="仿宋_GB2312" w:eastAsia="仿宋_GB2312" w:hAnsi="仿宋_GB2312" w:hint="eastAsia"/>
          <w:b w:val="0"/>
          <w:bCs/>
          <w:sz w:val="32"/>
          <w:szCs w:val="30"/>
          <w:shd w:val="clear" w:color="auto" w:fill="FFFFFF"/>
        </w:rPr>
        <w:t>必须招标的工程项目规定》第二条、第三条的规定</w:t>
      </w:r>
      <w:r w:rsidRPr="003A4326">
        <w:rPr>
          <w:rStyle w:val="a8"/>
          <w:rFonts w:ascii="仿宋_GB2312" w:eastAsia="仿宋_GB2312" w:hAnsi="仿宋_GB2312" w:hint="eastAsia"/>
          <w:b w:val="0"/>
          <w:bCs/>
          <w:sz w:val="32"/>
          <w:szCs w:val="30"/>
          <w:shd w:val="clear" w:color="auto" w:fill="FFFFFF"/>
        </w:rPr>
        <w:t>取消</w:t>
      </w:r>
      <w:r w:rsidR="00E97FDD">
        <w:rPr>
          <w:rStyle w:val="a8"/>
          <w:rFonts w:ascii="仿宋_GB2312" w:eastAsia="仿宋_GB2312" w:hAnsi="仿宋_GB2312" w:hint="eastAsia"/>
          <w:b w:val="0"/>
          <w:bCs/>
          <w:sz w:val="32"/>
          <w:szCs w:val="30"/>
          <w:shd w:val="clear" w:color="auto" w:fill="FFFFFF"/>
        </w:rPr>
        <w:t>；</w:t>
      </w:r>
    </w:p>
    <w:p w:rsidR="008E33C3" w:rsidRPr="003A4326" w:rsidRDefault="00485462" w:rsidP="00583421">
      <w:pPr>
        <w:spacing w:line="600" w:lineRule="exact"/>
        <w:ind w:firstLineChars="200" w:firstLine="640"/>
        <w:jc w:val="both"/>
        <w:rPr>
          <w:rStyle w:val="a8"/>
          <w:rFonts w:ascii="仿宋_GB2312" w:eastAsia="仿宋_GB2312" w:hAnsi="仿宋_GB2312"/>
          <w:b w:val="0"/>
          <w:bCs/>
          <w:sz w:val="32"/>
          <w:szCs w:val="30"/>
          <w:shd w:val="clear" w:color="auto" w:fill="FFFFFF"/>
        </w:rPr>
      </w:pPr>
      <w:r w:rsidRPr="003A4326">
        <w:rPr>
          <w:rStyle w:val="a8"/>
          <w:rFonts w:ascii="仿宋_GB2312" w:eastAsia="仿宋_GB2312" w:hAnsi="仿宋_GB2312" w:hint="eastAsia"/>
          <w:b w:val="0"/>
          <w:bCs/>
          <w:sz w:val="32"/>
          <w:szCs w:val="30"/>
          <w:shd w:val="clear" w:color="auto" w:fill="FFFFFF"/>
        </w:rPr>
        <w:t>16</w:t>
      </w:r>
      <w:r w:rsidR="00D33E39">
        <w:rPr>
          <w:rStyle w:val="a8"/>
          <w:rFonts w:ascii="仿宋_GB2312" w:eastAsia="仿宋_GB2312" w:hAnsi="仿宋_GB2312" w:hint="eastAsia"/>
          <w:b w:val="0"/>
          <w:bCs/>
          <w:sz w:val="32"/>
          <w:szCs w:val="30"/>
          <w:shd w:val="clear" w:color="auto" w:fill="FFFFFF"/>
        </w:rPr>
        <w:t>.</w:t>
      </w:r>
      <w:r w:rsidRPr="003A4326">
        <w:rPr>
          <w:rStyle w:val="a8"/>
          <w:rFonts w:ascii="仿宋_GB2312" w:eastAsia="仿宋_GB2312" w:hint="eastAsia"/>
          <w:b w:val="0"/>
          <w:bCs/>
          <w:sz w:val="32"/>
          <w:szCs w:val="30"/>
          <w:shd w:val="clear" w:color="auto" w:fill="FFFFFF"/>
        </w:rPr>
        <w:t>矿产资源补偿费征收</w:t>
      </w:r>
      <w:r w:rsidRPr="003A4326">
        <w:rPr>
          <w:rStyle w:val="a8"/>
          <w:rFonts w:ascii="仿宋_GB2312" w:eastAsia="仿宋_GB2312" w:hAnsi="仿宋_GB2312" w:hint="eastAsia"/>
          <w:b w:val="0"/>
          <w:bCs/>
          <w:sz w:val="32"/>
          <w:szCs w:val="30"/>
          <w:shd w:val="clear" w:color="auto" w:fill="FFFFFF"/>
        </w:rPr>
        <w:t>，</w:t>
      </w:r>
      <w:r w:rsidRPr="003A4326">
        <w:rPr>
          <w:rStyle w:val="a8"/>
          <w:rFonts w:ascii="仿宋_GB2312" w:eastAsia="仿宋_GB2312" w:hint="eastAsia"/>
          <w:b w:val="0"/>
          <w:bCs/>
          <w:sz w:val="32"/>
          <w:szCs w:val="30"/>
          <w:shd w:val="clear" w:color="auto" w:fill="FFFFFF"/>
        </w:rPr>
        <w:t>《海南省人民政府关于推进我省资源税改革的通知》（琼府</w:t>
      </w:r>
      <w:r w:rsidR="00F81C06" w:rsidRPr="00D30385">
        <w:rPr>
          <w:rStyle w:val="a8"/>
          <w:rFonts w:ascii="仿宋_GB2312" w:eastAsia="仿宋_GB2312" w:hAnsi="仿宋" w:cs="仿宋" w:hint="eastAsia"/>
          <w:b w:val="0"/>
          <w:bCs/>
          <w:sz w:val="32"/>
          <w:szCs w:val="32"/>
          <w:shd w:val="clear" w:color="auto" w:fill="FFFFFF"/>
        </w:rPr>
        <w:t>〔</w:t>
      </w:r>
      <w:r w:rsidR="00D30385" w:rsidRPr="00D30385">
        <w:rPr>
          <w:rStyle w:val="a8"/>
          <w:rFonts w:ascii="仿宋_GB2312" w:eastAsia="仿宋_GB2312" w:hint="eastAsia"/>
          <w:b w:val="0"/>
          <w:bCs/>
          <w:sz w:val="32"/>
          <w:szCs w:val="30"/>
          <w:shd w:val="clear" w:color="auto" w:fill="FFFFFF"/>
        </w:rPr>
        <w:t>2016</w:t>
      </w:r>
      <w:r w:rsidR="00F81C06" w:rsidRPr="00D30385">
        <w:rPr>
          <w:rStyle w:val="a8"/>
          <w:rFonts w:ascii="仿宋_GB2312" w:eastAsia="仿宋_GB2312" w:hAnsi="仿宋" w:cs="仿宋" w:hint="eastAsia"/>
          <w:b w:val="0"/>
          <w:bCs/>
          <w:sz w:val="32"/>
          <w:szCs w:val="32"/>
          <w:shd w:val="clear" w:color="auto" w:fill="FFFFFF"/>
        </w:rPr>
        <w:t>〕</w:t>
      </w:r>
      <w:r w:rsidRPr="00D30385">
        <w:rPr>
          <w:rStyle w:val="a8"/>
          <w:rFonts w:ascii="仿宋_GB2312" w:eastAsia="仿宋_GB2312" w:hint="eastAsia"/>
          <w:b w:val="0"/>
          <w:bCs/>
          <w:sz w:val="32"/>
          <w:szCs w:val="30"/>
          <w:shd w:val="clear" w:color="auto" w:fill="FFFFFF"/>
        </w:rPr>
        <w:t>6</w:t>
      </w:r>
      <w:r w:rsidRPr="003A4326">
        <w:rPr>
          <w:rStyle w:val="a8"/>
          <w:rFonts w:ascii="仿宋_GB2312" w:eastAsia="仿宋_GB2312" w:hint="eastAsia"/>
          <w:b w:val="0"/>
          <w:bCs/>
          <w:sz w:val="32"/>
          <w:szCs w:val="30"/>
          <w:shd w:val="clear" w:color="auto" w:fill="FFFFFF"/>
        </w:rPr>
        <w:t>5号）</w:t>
      </w:r>
      <w:r w:rsidRPr="003A4326">
        <w:rPr>
          <w:rStyle w:val="a8"/>
          <w:rFonts w:ascii="仿宋_GB2312" w:eastAsia="仿宋_GB2312" w:hAnsi="仿宋_GB2312" w:hint="eastAsia"/>
          <w:b w:val="0"/>
          <w:bCs/>
          <w:sz w:val="32"/>
          <w:szCs w:val="30"/>
          <w:shd w:val="clear" w:color="auto" w:fill="FFFFFF"/>
        </w:rPr>
        <w:t>规定取消；</w:t>
      </w:r>
    </w:p>
    <w:p w:rsidR="008E33C3" w:rsidRPr="003A4326" w:rsidRDefault="00485462" w:rsidP="00583421">
      <w:pPr>
        <w:spacing w:line="600" w:lineRule="exact"/>
        <w:ind w:firstLineChars="200" w:firstLine="640"/>
        <w:jc w:val="both"/>
        <w:rPr>
          <w:rStyle w:val="a8"/>
          <w:rFonts w:ascii="仿宋_GB2312" w:eastAsia="仿宋_GB2312" w:hAnsi="仿宋_GB2312"/>
          <w:b w:val="0"/>
          <w:bCs/>
          <w:sz w:val="32"/>
          <w:szCs w:val="30"/>
          <w:shd w:val="clear" w:color="auto" w:fill="FFFFFF"/>
        </w:rPr>
      </w:pPr>
      <w:r w:rsidRPr="003A4326">
        <w:rPr>
          <w:rStyle w:val="a8"/>
          <w:rFonts w:ascii="仿宋_GB2312" w:eastAsia="仿宋_GB2312" w:hAnsi="仿宋_GB2312" w:hint="eastAsia"/>
          <w:b w:val="0"/>
          <w:bCs/>
          <w:sz w:val="32"/>
          <w:szCs w:val="30"/>
          <w:shd w:val="clear" w:color="auto" w:fill="FFFFFF"/>
        </w:rPr>
        <w:lastRenderedPageBreak/>
        <w:t>17</w:t>
      </w:r>
      <w:r w:rsidR="00D33E39">
        <w:rPr>
          <w:rStyle w:val="a8"/>
          <w:rFonts w:ascii="仿宋_GB2312" w:eastAsia="仿宋_GB2312" w:hAnsi="仿宋_GB2312" w:hint="eastAsia"/>
          <w:b w:val="0"/>
          <w:bCs/>
          <w:sz w:val="32"/>
          <w:szCs w:val="30"/>
          <w:shd w:val="clear" w:color="auto" w:fill="FFFFFF"/>
        </w:rPr>
        <w:t>.</w:t>
      </w:r>
      <w:r w:rsidRPr="003A4326">
        <w:rPr>
          <w:rStyle w:val="a8"/>
          <w:rFonts w:ascii="仿宋_GB2312" w:eastAsia="仿宋_GB2312" w:hAnsi="仿宋_GB2312" w:hint="eastAsia"/>
          <w:b w:val="0"/>
          <w:bCs/>
          <w:sz w:val="32"/>
          <w:szCs w:val="30"/>
          <w:shd w:val="clear" w:color="auto" w:fill="FFFFFF"/>
        </w:rPr>
        <w:t>副处级以上干部申请生育第二孩的审批，根据《中华人民共和国人口与计划生育法》第十八条规定，已改为生育登记制度</w:t>
      </w:r>
      <w:r w:rsidR="000A16E2">
        <w:rPr>
          <w:rStyle w:val="a8"/>
          <w:rFonts w:ascii="仿宋_GB2312" w:eastAsia="仿宋_GB2312" w:hAnsi="仿宋_GB2312" w:hint="eastAsia"/>
          <w:b w:val="0"/>
          <w:bCs/>
          <w:sz w:val="32"/>
          <w:szCs w:val="30"/>
          <w:shd w:val="clear" w:color="auto" w:fill="FFFFFF"/>
        </w:rPr>
        <w:t>。</w:t>
      </w:r>
    </w:p>
    <w:p w:rsidR="007C5230" w:rsidRPr="007C5230" w:rsidRDefault="00485462" w:rsidP="00583421">
      <w:pPr>
        <w:autoSpaceDE w:val="0"/>
        <w:autoSpaceDN w:val="0"/>
        <w:adjustRightInd w:val="0"/>
        <w:spacing w:line="600" w:lineRule="exact"/>
        <w:ind w:firstLineChars="200" w:firstLine="643"/>
        <w:jc w:val="both"/>
        <w:rPr>
          <w:rStyle w:val="a8"/>
          <w:rFonts w:ascii="楷体_GB2312" w:eastAsia="楷体_GB2312" w:hAnsi="仿宋_GB2312"/>
          <w:bCs/>
          <w:sz w:val="32"/>
          <w:szCs w:val="30"/>
          <w:shd w:val="clear" w:color="auto" w:fill="FFFFFF"/>
        </w:rPr>
      </w:pPr>
      <w:r w:rsidRPr="007C5230">
        <w:rPr>
          <w:rStyle w:val="a8"/>
          <w:rFonts w:ascii="楷体_GB2312" w:eastAsia="楷体_GB2312" w:hAnsi="仿宋_GB2312" w:hint="eastAsia"/>
          <w:bCs/>
          <w:sz w:val="32"/>
          <w:szCs w:val="30"/>
          <w:shd w:val="clear" w:color="auto" w:fill="FFFFFF"/>
        </w:rPr>
        <w:t>（</w:t>
      </w:r>
      <w:r w:rsidR="00123BCC">
        <w:rPr>
          <w:rStyle w:val="a8"/>
          <w:rFonts w:ascii="楷体_GB2312" w:eastAsia="楷体_GB2312" w:hAnsi="仿宋_GB2312" w:hint="eastAsia"/>
          <w:bCs/>
          <w:sz w:val="32"/>
          <w:szCs w:val="30"/>
          <w:shd w:val="clear" w:color="auto" w:fill="FFFFFF"/>
        </w:rPr>
        <w:t>二</w:t>
      </w:r>
      <w:r w:rsidRPr="007C5230">
        <w:rPr>
          <w:rStyle w:val="a8"/>
          <w:rFonts w:ascii="楷体_GB2312" w:eastAsia="楷体_GB2312" w:hAnsi="仿宋_GB2312" w:hint="eastAsia"/>
          <w:bCs/>
          <w:sz w:val="32"/>
          <w:szCs w:val="30"/>
          <w:shd w:val="clear" w:color="auto" w:fill="FFFFFF"/>
        </w:rPr>
        <w:t>）</w:t>
      </w:r>
      <w:r w:rsidR="00123BCC">
        <w:rPr>
          <w:rStyle w:val="a8"/>
          <w:rFonts w:ascii="楷体_GB2312" w:eastAsia="楷体_GB2312" w:hAnsi="仿宋_GB2312" w:hint="eastAsia"/>
          <w:bCs/>
          <w:sz w:val="32"/>
          <w:szCs w:val="30"/>
          <w:shd w:val="clear" w:color="auto" w:fill="FFFFFF"/>
        </w:rPr>
        <w:t>调整</w:t>
      </w:r>
      <w:r w:rsidR="000353F3">
        <w:rPr>
          <w:rStyle w:val="a8"/>
          <w:rFonts w:ascii="楷体_GB2312" w:eastAsia="楷体_GB2312" w:hAnsi="仿宋_GB2312" w:hint="eastAsia"/>
          <w:bCs/>
          <w:sz w:val="32"/>
          <w:szCs w:val="30"/>
          <w:shd w:val="clear" w:color="auto" w:fill="FFFFFF"/>
        </w:rPr>
        <w:t>实施主体</w:t>
      </w:r>
      <w:r w:rsidR="007C5230" w:rsidRPr="007C5230">
        <w:rPr>
          <w:rStyle w:val="a8"/>
          <w:rFonts w:ascii="楷体_GB2312" w:eastAsia="楷体_GB2312" w:hAnsi="仿宋_GB2312" w:hint="eastAsia"/>
          <w:bCs/>
          <w:sz w:val="32"/>
          <w:szCs w:val="30"/>
          <w:shd w:val="clear" w:color="auto" w:fill="FFFFFF"/>
        </w:rPr>
        <w:t>的行政管理权项</w:t>
      </w:r>
      <w:r w:rsidR="00123BCC">
        <w:rPr>
          <w:rStyle w:val="a8"/>
          <w:rFonts w:ascii="楷体_GB2312" w:eastAsia="楷体_GB2312" w:hAnsi="仿宋_GB2312" w:hint="eastAsia"/>
          <w:bCs/>
          <w:sz w:val="32"/>
          <w:szCs w:val="30"/>
          <w:shd w:val="clear" w:color="auto" w:fill="FFFFFF"/>
        </w:rPr>
        <w:t>的说明</w:t>
      </w:r>
    </w:p>
    <w:p w:rsidR="008E33C3" w:rsidRPr="0045030C" w:rsidRDefault="00E15A2F" w:rsidP="00583421">
      <w:pPr>
        <w:autoSpaceDE w:val="0"/>
        <w:autoSpaceDN w:val="0"/>
        <w:adjustRightInd w:val="0"/>
        <w:spacing w:line="600" w:lineRule="exact"/>
        <w:ind w:firstLineChars="200" w:firstLine="640"/>
        <w:jc w:val="both"/>
        <w:rPr>
          <w:rStyle w:val="a8"/>
          <w:rFonts w:ascii="仿宋_GB2312" w:eastAsia="仿宋_GB2312" w:hAnsi="仿宋_GB2312"/>
          <w:b w:val="0"/>
          <w:bCs/>
          <w:sz w:val="32"/>
          <w:szCs w:val="30"/>
          <w:shd w:val="clear" w:color="auto" w:fill="FFFFFF"/>
        </w:rPr>
      </w:pPr>
      <w:r w:rsidRPr="0045030C">
        <w:rPr>
          <w:rStyle w:val="a8"/>
          <w:rFonts w:ascii="仿宋_GB2312" w:eastAsia="仿宋_GB2312" w:hAnsi="仿宋_GB2312" w:hint="eastAsia"/>
          <w:b w:val="0"/>
          <w:bCs/>
          <w:sz w:val="32"/>
          <w:szCs w:val="30"/>
          <w:shd w:val="clear" w:color="auto" w:fill="FFFFFF"/>
        </w:rPr>
        <w:t>根据</w:t>
      </w:r>
      <w:r w:rsidR="007E0CBF" w:rsidRPr="0045030C">
        <w:rPr>
          <w:rStyle w:val="a8"/>
          <w:rFonts w:ascii="仿宋_GB2312" w:eastAsia="仿宋_GB2312" w:hAnsi="仿宋_GB2312" w:hint="eastAsia"/>
          <w:b w:val="0"/>
          <w:bCs/>
          <w:sz w:val="32"/>
          <w:szCs w:val="30"/>
          <w:shd w:val="clear" w:color="auto" w:fill="FFFFFF"/>
        </w:rPr>
        <w:t>新</w:t>
      </w:r>
      <w:r w:rsidRPr="0045030C">
        <w:rPr>
          <w:rStyle w:val="a8"/>
          <w:rFonts w:ascii="仿宋_GB2312" w:eastAsia="仿宋_GB2312" w:hAnsi="仿宋_GB2312" w:hint="eastAsia"/>
          <w:b w:val="0"/>
          <w:bCs/>
          <w:sz w:val="32"/>
          <w:szCs w:val="30"/>
          <w:shd w:val="clear" w:color="auto" w:fill="FFFFFF"/>
        </w:rPr>
        <w:t>法律</w:t>
      </w:r>
      <w:r w:rsidR="001A4D90" w:rsidRPr="0045030C">
        <w:rPr>
          <w:rStyle w:val="a8"/>
          <w:rFonts w:ascii="仿宋_GB2312" w:eastAsia="仿宋_GB2312" w:hAnsi="仿宋_GB2312" w:hint="eastAsia"/>
          <w:b w:val="0"/>
          <w:bCs/>
          <w:sz w:val="32"/>
          <w:szCs w:val="30"/>
          <w:shd w:val="clear" w:color="auto" w:fill="FFFFFF"/>
        </w:rPr>
        <w:t>法规</w:t>
      </w:r>
      <w:r w:rsidRPr="0045030C">
        <w:rPr>
          <w:rStyle w:val="a8"/>
          <w:rFonts w:ascii="仿宋_GB2312" w:eastAsia="仿宋_GB2312" w:hAnsi="仿宋_GB2312" w:hint="eastAsia"/>
          <w:b w:val="0"/>
          <w:bCs/>
          <w:sz w:val="32"/>
          <w:szCs w:val="30"/>
          <w:shd w:val="clear" w:color="auto" w:fill="FFFFFF"/>
        </w:rPr>
        <w:t>的规定</w:t>
      </w:r>
      <w:r w:rsidR="00552960" w:rsidRPr="0045030C">
        <w:rPr>
          <w:rStyle w:val="a8"/>
          <w:rFonts w:ascii="仿宋_GB2312" w:eastAsia="仿宋_GB2312" w:hAnsi="仿宋_GB2312" w:hint="eastAsia"/>
          <w:b w:val="0"/>
          <w:bCs/>
          <w:sz w:val="32"/>
          <w:szCs w:val="30"/>
          <w:shd w:val="clear" w:color="auto" w:fill="FFFFFF"/>
        </w:rPr>
        <w:t>，</w:t>
      </w:r>
      <w:r w:rsidR="005C63C6" w:rsidRPr="0045030C">
        <w:rPr>
          <w:rStyle w:val="a8"/>
          <w:rFonts w:ascii="仿宋_GB2312" w:eastAsia="仿宋_GB2312" w:hAnsi="仿宋_GB2312" w:hint="eastAsia"/>
          <w:b w:val="0"/>
          <w:bCs/>
          <w:sz w:val="32"/>
          <w:szCs w:val="30"/>
          <w:shd w:val="clear" w:color="auto" w:fill="FFFFFF"/>
        </w:rPr>
        <w:t>部分</w:t>
      </w:r>
      <w:r w:rsidR="00904BC1" w:rsidRPr="0045030C">
        <w:rPr>
          <w:rStyle w:val="a8"/>
          <w:rFonts w:ascii="仿宋_GB2312" w:eastAsia="仿宋_GB2312" w:hAnsi="仿宋_GB2312" w:hint="eastAsia"/>
          <w:b w:val="0"/>
          <w:bCs/>
          <w:sz w:val="32"/>
          <w:szCs w:val="30"/>
          <w:shd w:val="clear" w:color="auto" w:fill="FFFFFF"/>
        </w:rPr>
        <w:t>管理权项不宜再</w:t>
      </w:r>
      <w:r w:rsidR="00ED1867" w:rsidRPr="0045030C">
        <w:rPr>
          <w:rStyle w:val="a8"/>
          <w:rFonts w:ascii="仿宋_GB2312" w:eastAsia="仿宋_GB2312" w:hAnsi="仿宋_GB2312" w:hint="eastAsia"/>
          <w:b w:val="0"/>
          <w:bCs/>
          <w:sz w:val="32"/>
          <w:szCs w:val="30"/>
          <w:shd w:val="clear" w:color="auto" w:fill="FFFFFF"/>
        </w:rPr>
        <w:t>下放，如《中国（海南）自由贸易试验区商事登记管理条例》实施后，商</w:t>
      </w:r>
      <w:proofErr w:type="gramStart"/>
      <w:r w:rsidR="00ED1867" w:rsidRPr="0045030C">
        <w:rPr>
          <w:rStyle w:val="a8"/>
          <w:rFonts w:ascii="仿宋_GB2312" w:eastAsia="仿宋_GB2312" w:hAnsi="仿宋_GB2312" w:hint="eastAsia"/>
          <w:b w:val="0"/>
          <w:bCs/>
          <w:sz w:val="32"/>
          <w:szCs w:val="30"/>
          <w:shd w:val="clear" w:color="auto" w:fill="FFFFFF"/>
        </w:rPr>
        <w:t>事主体</w:t>
      </w:r>
      <w:proofErr w:type="gramEnd"/>
      <w:r w:rsidR="00ED1867" w:rsidRPr="0045030C">
        <w:rPr>
          <w:rStyle w:val="a8"/>
          <w:rFonts w:ascii="仿宋_GB2312" w:eastAsia="仿宋_GB2312" w:hAnsi="仿宋_GB2312" w:hint="eastAsia"/>
          <w:b w:val="0"/>
          <w:bCs/>
          <w:sz w:val="32"/>
          <w:szCs w:val="30"/>
          <w:shd w:val="clear" w:color="auto" w:fill="FFFFFF"/>
        </w:rPr>
        <w:t>登记等相关事项</w:t>
      </w:r>
      <w:r w:rsidR="00DC2672" w:rsidRPr="0045030C">
        <w:rPr>
          <w:rStyle w:val="a8"/>
          <w:rFonts w:ascii="仿宋_GB2312" w:eastAsia="仿宋_GB2312" w:hAnsi="仿宋_GB2312" w:hint="eastAsia"/>
          <w:b w:val="0"/>
          <w:bCs/>
          <w:sz w:val="32"/>
          <w:szCs w:val="30"/>
          <w:shd w:val="clear" w:color="auto" w:fill="FFFFFF"/>
        </w:rPr>
        <w:t>的实施主体</w:t>
      </w:r>
      <w:r w:rsidR="00D05DF0" w:rsidRPr="0045030C">
        <w:rPr>
          <w:rStyle w:val="a8"/>
          <w:rFonts w:ascii="仿宋_GB2312" w:eastAsia="仿宋_GB2312" w:hAnsi="仿宋_GB2312" w:hint="eastAsia"/>
          <w:b w:val="0"/>
          <w:bCs/>
          <w:sz w:val="32"/>
          <w:szCs w:val="30"/>
          <w:shd w:val="clear" w:color="auto" w:fill="FFFFFF"/>
        </w:rPr>
        <w:t>由</w:t>
      </w:r>
      <w:r w:rsidR="004F580F" w:rsidRPr="0045030C">
        <w:rPr>
          <w:rStyle w:val="a8"/>
          <w:rFonts w:ascii="仿宋_GB2312" w:eastAsia="仿宋_GB2312" w:hAnsi="仿宋_GB2312" w:hint="eastAsia"/>
          <w:b w:val="0"/>
          <w:bCs/>
          <w:sz w:val="32"/>
          <w:szCs w:val="30"/>
          <w:shd w:val="clear" w:color="auto" w:fill="FFFFFF"/>
        </w:rPr>
        <w:t>市市场监管</w:t>
      </w:r>
      <w:r w:rsidR="005E0358" w:rsidRPr="0045030C">
        <w:rPr>
          <w:rStyle w:val="a8"/>
          <w:rFonts w:ascii="仿宋_GB2312" w:eastAsia="仿宋_GB2312" w:hAnsi="仿宋_GB2312" w:hint="eastAsia"/>
          <w:b w:val="0"/>
          <w:bCs/>
          <w:sz w:val="32"/>
          <w:szCs w:val="30"/>
          <w:shd w:val="clear" w:color="auto" w:fill="FFFFFF"/>
        </w:rPr>
        <w:t>局</w:t>
      </w:r>
      <w:r w:rsidR="004F580F" w:rsidRPr="0045030C">
        <w:rPr>
          <w:rStyle w:val="a8"/>
          <w:rFonts w:ascii="仿宋_GB2312" w:eastAsia="仿宋_GB2312" w:hAnsi="仿宋_GB2312" w:hint="eastAsia"/>
          <w:b w:val="0"/>
          <w:bCs/>
          <w:sz w:val="32"/>
          <w:szCs w:val="30"/>
          <w:shd w:val="clear" w:color="auto" w:fill="FFFFFF"/>
        </w:rPr>
        <w:t>变更为</w:t>
      </w:r>
      <w:r w:rsidR="00ED1867" w:rsidRPr="0045030C">
        <w:rPr>
          <w:rStyle w:val="a8"/>
          <w:rFonts w:ascii="仿宋_GB2312" w:eastAsia="仿宋_GB2312" w:hAnsi="仿宋_GB2312" w:hint="eastAsia"/>
          <w:b w:val="0"/>
          <w:bCs/>
          <w:sz w:val="32"/>
          <w:szCs w:val="30"/>
          <w:shd w:val="clear" w:color="auto" w:fill="FFFFFF"/>
        </w:rPr>
        <w:t>省市场监管</w:t>
      </w:r>
      <w:r w:rsidR="005E0358" w:rsidRPr="0045030C">
        <w:rPr>
          <w:rStyle w:val="a8"/>
          <w:rFonts w:ascii="仿宋_GB2312" w:eastAsia="仿宋_GB2312" w:hAnsi="仿宋_GB2312" w:hint="eastAsia"/>
          <w:b w:val="0"/>
          <w:bCs/>
          <w:sz w:val="32"/>
          <w:szCs w:val="30"/>
          <w:shd w:val="clear" w:color="auto" w:fill="FFFFFF"/>
        </w:rPr>
        <w:t>局</w:t>
      </w:r>
      <w:r w:rsidR="00DC2672" w:rsidRPr="0045030C">
        <w:rPr>
          <w:rStyle w:val="a8"/>
          <w:rFonts w:ascii="仿宋_GB2312" w:eastAsia="仿宋_GB2312" w:hAnsi="仿宋_GB2312" w:hint="eastAsia"/>
          <w:b w:val="0"/>
          <w:bCs/>
          <w:sz w:val="32"/>
          <w:szCs w:val="30"/>
          <w:shd w:val="clear" w:color="auto" w:fill="FFFFFF"/>
        </w:rPr>
        <w:t>实施，</w:t>
      </w:r>
      <w:r w:rsidR="000D5E23" w:rsidRPr="0045030C">
        <w:rPr>
          <w:rStyle w:val="a8"/>
          <w:rFonts w:ascii="仿宋_GB2312" w:eastAsia="仿宋_GB2312" w:hAnsi="仿宋_GB2312" w:hint="eastAsia"/>
          <w:b w:val="0"/>
          <w:bCs/>
          <w:sz w:val="32"/>
          <w:szCs w:val="30"/>
          <w:shd w:val="clear" w:color="auto" w:fill="FFFFFF"/>
        </w:rPr>
        <w:t>市</w:t>
      </w:r>
      <w:r w:rsidR="003E15AC" w:rsidRPr="0045030C">
        <w:rPr>
          <w:rStyle w:val="a8"/>
          <w:rFonts w:ascii="仿宋_GB2312" w:eastAsia="仿宋_GB2312" w:hAnsi="仿宋_GB2312" w:hint="eastAsia"/>
          <w:b w:val="0"/>
          <w:bCs/>
          <w:sz w:val="32"/>
          <w:szCs w:val="30"/>
          <w:shd w:val="clear" w:color="auto" w:fill="FFFFFF"/>
        </w:rPr>
        <w:t>市场监管</w:t>
      </w:r>
      <w:r w:rsidR="005E0358" w:rsidRPr="0045030C">
        <w:rPr>
          <w:rStyle w:val="a8"/>
          <w:rFonts w:ascii="仿宋_GB2312" w:eastAsia="仿宋_GB2312" w:hAnsi="仿宋_GB2312" w:hint="eastAsia"/>
          <w:b w:val="0"/>
          <w:bCs/>
          <w:sz w:val="32"/>
          <w:szCs w:val="30"/>
          <w:shd w:val="clear" w:color="auto" w:fill="FFFFFF"/>
        </w:rPr>
        <w:t>局</w:t>
      </w:r>
      <w:r w:rsidR="003E15AC" w:rsidRPr="0045030C">
        <w:rPr>
          <w:rStyle w:val="a8"/>
          <w:rFonts w:ascii="仿宋_GB2312" w:eastAsia="仿宋_GB2312" w:hAnsi="仿宋_GB2312" w:hint="eastAsia"/>
          <w:b w:val="0"/>
          <w:bCs/>
          <w:sz w:val="32"/>
          <w:szCs w:val="30"/>
          <w:shd w:val="clear" w:color="auto" w:fill="FFFFFF"/>
        </w:rPr>
        <w:t>无权再下放相关事项。</w:t>
      </w:r>
      <w:r w:rsidR="00811184" w:rsidRPr="0045030C">
        <w:rPr>
          <w:rStyle w:val="a8"/>
          <w:rFonts w:ascii="仿宋_GB2312" w:eastAsia="仿宋_GB2312" w:hAnsi="仿宋_GB2312" w:hint="eastAsia"/>
          <w:b w:val="0"/>
          <w:bCs/>
          <w:sz w:val="32"/>
          <w:szCs w:val="30"/>
          <w:shd w:val="clear" w:color="auto" w:fill="FFFFFF"/>
        </w:rPr>
        <w:t>另，</w:t>
      </w:r>
      <w:r w:rsidR="00E14423" w:rsidRPr="0045030C">
        <w:rPr>
          <w:rStyle w:val="a8"/>
          <w:rFonts w:ascii="仿宋_GB2312" w:eastAsia="仿宋_GB2312" w:hAnsi="仿宋_GB2312" w:hint="eastAsia"/>
          <w:b w:val="0"/>
          <w:bCs/>
          <w:sz w:val="32"/>
          <w:szCs w:val="30"/>
          <w:shd w:val="clear" w:color="auto" w:fill="FFFFFF"/>
        </w:rPr>
        <w:t>由于</w:t>
      </w:r>
      <w:r w:rsidR="00811184" w:rsidRPr="0045030C">
        <w:rPr>
          <w:rStyle w:val="a8"/>
          <w:rFonts w:ascii="仿宋_GB2312" w:eastAsia="仿宋_GB2312" w:hAnsi="仿宋_GB2312" w:hint="eastAsia"/>
          <w:b w:val="0"/>
          <w:bCs/>
          <w:sz w:val="32"/>
          <w:szCs w:val="30"/>
          <w:shd w:val="clear" w:color="auto" w:fill="FFFFFF"/>
        </w:rPr>
        <w:t>我市行政机构改革等原因，</w:t>
      </w:r>
      <w:r w:rsidR="00E14423" w:rsidRPr="0045030C">
        <w:rPr>
          <w:rStyle w:val="a8"/>
          <w:rFonts w:ascii="仿宋_GB2312" w:eastAsia="仿宋_GB2312" w:hAnsi="仿宋_GB2312" w:hint="eastAsia"/>
          <w:b w:val="0"/>
          <w:bCs/>
          <w:sz w:val="32"/>
          <w:szCs w:val="30"/>
          <w:shd w:val="clear" w:color="auto" w:fill="FFFFFF"/>
        </w:rPr>
        <w:t>市市场监管</w:t>
      </w:r>
      <w:r w:rsidR="005E0358" w:rsidRPr="0045030C">
        <w:rPr>
          <w:rStyle w:val="a8"/>
          <w:rFonts w:ascii="仿宋_GB2312" w:eastAsia="仿宋_GB2312" w:hAnsi="仿宋_GB2312" w:hint="eastAsia"/>
          <w:b w:val="0"/>
          <w:bCs/>
          <w:sz w:val="32"/>
          <w:szCs w:val="30"/>
          <w:shd w:val="clear" w:color="auto" w:fill="FFFFFF"/>
        </w:rPr>
        <w:t>局</w:t>
      </w:r>
      <w:r w:rsidR="008B5D2A" w:rsidRPr="0045030C">
        <w:rPr>
          <w:rStyle w:val="a8"/>
          <w:rFonts w:ascii="仿宋_GB2312" w:eastAsia="仿宋_GB2312" w:hAnsi="仿宋_GB2312" w:hint="eastAsia"/>
          <w:b w:val="0"/>
          <w:bCs/>
          <w:sz w:val="32"/>
          <w:szCs w:val="30"/>
          <w:shd w:val="clear" w:color="auto" w:fill="FFFFFF"/>
        </w:rPr>
        <w:t>、市资</w:t>
      </w:r>
      <w:proofErr w:type="gramStart"/>
      <w:r w:rsidR="008B5D2A" w:rsidRPr="0045030C">
        <w:rPr>
          <w:rStyle w:val="a8"/>
          <w:rFonts w:ascii="仿宋_GB2312" w:eastAsia="仿宋_GB2312" w:hAnsi="仿宋_GB2312" w:hint="eastAsia"/>
          <w:b w:val="0"/>
          <w:bCs/>
          <w:sz w:val="32"/>
          <w:szCs w:val="30"/>
          <w:shd w:val="clear" w:color="auto" w:fill="FFFFFF"/>
        </w:rPr>
        <w:t>规</w:t>
      </w:r>
      <w:proofErr w:type="gramEnd"/>
      <w:r w:rsidR="00BF6722" w:rsidRPr="0045030C">
        <w:rPr>
          <w:rStyle w:val="a8"/>
          <w:rFonts w:ascii="仿宋_GB2312" w:eastAsia="仿宋_GB2312" w:hAnsi="仿宋_GB2312" w:hint="eastAsia"/>
          <w:b w:val="0"/>
          <w:bCs/>
          <w:sz w:val="32"/>
          <w:szCs w:val="30"/>
          <w:shd w:val="clear" w:color="auto" w:fill="FFFFFF"/>
        </w:rPr>
        <w:t>局、市公安局等单位与其分局属于</w:t>
      </w:r>
      <w:r w:rsidR="00485462" w:rsidRPr="0045030C">
        <w:rPr>
          <w:rStyle w:val="a8"/>
          <w:rFonts w:ascii="仿宋_GB2312" w:eastAsia="仿宋_GB2312" w:hAnsi="仿宋_GB2312" w:hint="eastAsia"/>
          <w:b w:val="0"/>
          <w:bCs/>
          <w:sz w:val="32"/>
          <w:szCs w:val="30"/>
          <w:shd w:val="clear" w:color="auto" w:fill="FFFFFF"/>
        </w:rPr>
        <w:t>内部隶属关系</w:t>
      </w:r>
      <w:r w:rsidR="00C25740" w:rsidRPr="0045030C">
        <w:rPr>
          <w:rStyle w:val="a8"/>
          <w:rFonts w:ascii="仿宋_GB2312" w:eastAsia="仿宋_GB2312" w:hAnsi="仿宋_GB2312" w:hint="eastAsia"/>
          <w:b w:val="0"/>
          <w:bCs/>
          <w:sz w:val="32"/>
          <w:szCs w:val="30"/>
          <w:shd w:val="clear" w:color="auto" w:fill="FFFFFF"/>
        </w:rPr>
        <w:t>，</w:t>
      </w:r>
      <w:r w:rsidR="00103182" w:rsidRPr="0045030C">
        <w:rPr>
          <w:rStyle w:val="a8"/>
          <w:rFonts w:ascii="仿宋_GB2312" w:eastAsia="仿宋_GB2312" w:hAnsi="仿宋_GB2312" w:hint="eastAsia"/>
          <w:b w:val="0"/>
          <w:bCs/>
          <w:sz w:val="32"/>
          <w:szCs w:val="30"/>
          <w:shd w:val="clear" w:color="auto" w:fill="FFFFFF"/>
        </w:rPr>
        <w:t>相关权项的下放方式和实施部门属于行政机关内部调整范畴</w:t>
      </w:r>
      <w:r w:rsidR="00485462" w:rsidRPr="0045030C">
        <w:rPr>
          <w:rStyle w:val="a8"/>
          <w:rFonts w:ascii="仿宋_GB2312" w:eastAsia="仿宋_GB2312" w:hAnsi="仿宋_GB2312" w:hint="eastAsia"/>
          <w:b w:val="0"/>
          <w:bCs/>
          <w:sz w:val="32"/>
          <w:szCs w:val="30"/>
          <w:shd w:val="clear" w:color="auto" w:fill="FFFFFF"/>
        </w:rPr>
        <w:t>，不宜</w:t>
      </w:r>
      <w:r w:rsidR="00242EB5" w:rsidRPr="0045030C">
        <w:rPr>
          <w:rStyle w:val="a8"/>
          <w:rFonts w:ascii="仿宋_GB2312" w:eastAsia="仿宋_GB2312" w:hAnsi="仿宋_GB2312" w:hint="eastAsia"/>
          <w:b w:val="0"/>
          <w:bCs/>
          <w:sz w:val="32"/>
          <w:szCs w:val="30"/>
          <w:shd w:val="clear" w:color="auto" w:fill="FFFFFF"/>
        </w:rPr>
        <w:t>以规章形式</w:t>
      </w:r>
      <w:r w:rsidR="00870F88" w:rsidRPr="0045030C">
        <w:rPr>
          <w:rStyle w:val="a8"/>
          <w:rFonts w:ascii="仿宋_GB2312" w:eastAsia="仿宋_GB2312" w:hAnsi="仿宋_GB2312" w:hint="eastAsia"/>
          <w:b w:val="0"/>
          <w:bCs/>
          <w:sz w:val="32"/>
          <w:szCs w:val="30"/>
          <w:shd w:val="clear" w:color="auto" w:fill="FFFFFF"/>
        </w:rPr>
        <w:t>下放实施</w:t>
      </w:r>
      <w:r w:rsidR="00242EB5" w:rsidRPr="0045030C">
        <w:rPr>
          <w:rStyle w:val="a8"/>
          <w:rFonts w:ascii="仿宋_GB2312" w:eastAsia="仿宋_GB2312" w:hAnsi="仿宋_GB2312" w:hint="eastAsia"/>
          <w:b w:val="0"/>
          <w:bCs/>
          <w:sz w:val="32"/>
          <w:szCs w:val="30"/>
          <w:shd w:val="clear" w:color="auto" w:fill="FFFFFF"/>
        </w:rPr>
        <w:t>，按照现行的体制进行管理即可，具体说明详见</w:t>
      </w:r>
      <w:r w:rsidR="00EA3BA0" w:rsidRPr="0045030C">
        <w:rPr>
          <w:rStyle w:val="a8"/>
          <w:rFonts w:ascii="仿宋_GB2312" w:eastAsia="仿宋_GB2312" w:hAnsi="仿宋_GB2312" w:hint="eastAsia"/>
          <w:b w:val="0"/>
          <w:bCs/>
          <w:sz w:val="32"/>
          <w:szCs w:val="30"/>
          <w:shd w:val="clear" w:color="auto" w:fill="FFFFFF"/>
        </w:rPr>
        <w:t>（附表</w:t>
      </w:r>
      <w:r w:rsidR="007C7131">
        <w:rPr>
          <w:rStyle w:val="a8"/>
          <w:rFonts w:ascii="仿宋_GB2312" w:eastAsia="仿宋_GB2312" w:hAnsi="仿宋_GB2312" w:hint="eastAsia"/>
          <w:b w:val="0"/>
          <w:bCs/>
          <w:sz w:val="32"/>
          <w:szCs w:val="30"/>
          <w:shd w:val="clear" w:color="auto" w:fill="FFFFFF"/>
        </w:rPr>
        <w:t>2</w:t>
      </w:r>
      <w:r w:rsidR="00EA3BA0" w:rsidRPr="0045030C">
        <w:rPr>
          <w:rStyle w:val="a8"/>
          <w:rFonts w:ascii="仿宋_GB2312" w:eastAsia="仿宋_GB2312" w:hAnsi="仿宋_GB2312" w:hint="eastAsia"/>
          <w:b w:val="0"/>
          <w:bCs/>
          <w:sz w:val="32"/>
          <w:szCs w:val="30"/>
          <w:shd w:val="clear" w:color="auto" w:fill="FFFFFF"/>
        </w:rPr>
        <w:t>）</w:t>
      </w:r>
      <w:r w:rsidR="00485462" w:rsidRPr="0045030C">
        <w:rPr>
          <w:rStyle w:val="a8"/>
          <w:rFonts w:ascii="仿宋_GB2312" w:eastAsia="仿宋_GB2312" w:hAnsi="仿宋_GB2312" w:hint="eastAsia"/>
          <w:b w:val="0"/>
          <w:bCs/>
          <w:sz w:val="32"/>
          <w:szCs w:val="30"/>
          <w:shd w:val="clear" w:color="auto" w:fill="FFFFFF"/>
        </w:rPr>
        <w:t>。</w:t>
      </w:r>
    </w:p>
    <w:p w:rsidR="008E33C3" w:rsidRPr="003A4326" w:rsidRDefault="00485462" w:rsidP="00583421">
      <w:pPr>
        <w:autoSpaceDE w:val="0"/>
        <w:autoSpaceDN w:val="0"/>
        <w:adjustRightInd w:val="0"/>
        <w:spacing w:line="600" w:lineRule="exact"/>
        <w:ind w:firstLineChars="200" w:firstLine="640"/>
        <w:jc w:val="both"/>
        <w:rPr>
          <w:rStyle w:val="a8"/>
          <w:rFonts w:ascii="仿宋_GB2312" w:eastAsia="仿宋_GB2312" w:hAnsi="仿宋_GB2312"/>
          <w:b w:val="0"/>
          <w:bCs/>
          <w:sz w:val="32"/>
          <w:szCs w:val="30"/>
          <w:shd w:val="clear" w:color="auto" w:fill="FFFFFF"/>
        </w:rPr>
      </w:pPr>
      <w:r w:rsidRPr="003A4326">
        <w:rPr>
          <w:rStyle w:val="a8"/>
          <w:rFonts w:ascii="仿宋_GB2312" w:eastAsia="仿宋_GB2312" w:hAnsi="仿宋_GB2312" w:hint="eastAsia"/>
          <w:b w:val="0"/>
          <w:bCs/>
          <w:sz w:val="32"/>
          <w:szCs w:val="30"/>
          <w:shd w:val="clear" w:color="auto" w:fill="FFFFFF"/>
        </w:rPr>
        <w:t>1.辖区部分建设项目排污许可，根据</w:t>
      </w:r>
      <w:r w:rsidR="00C26283">
        <w:rPr>
          <w:rStyle w:val="a8"/>
          <w:rFonts w:ascii="仿宋_GB2312" w:eastAsia="仿宋_GB2312" w:hAnsi="仿宋_GB2312" w:hint="eastAsia"/>
          <w:b w:val="0"/>
          <w:bCs/>
          <w:sz w:val="32"/>
          <w:szCs w:val="30"/>
          <w:shd w:val="clear" w:color="auto" w:fill="FFFFFF"/>
        </w:rPr>
        <w:t>《</w:t>
      </w:r>
      <w:r w:rsidRPr="003A4326">
        <w:rPr>
          <w:rStyle w:val="a8"/>
          <w:rFonts w:ascii="仿宋_GB2312" w:eastAsia="仿宋_GB2312" w:hAnsi="仿宋_GB2312" w:hint="eastAsia"/>
          <w:b w:val="0"/>
          <w:bCs/>
          <w:sz w:val="32"/>
          <w:szCs w:val="30"/>
          <w:shd w:val="clear" w:color="auto" w:fill="FFFFFF"/>
        </w:rPr>
        <w:t>排污许可管理办法（试行）》第六条第二款、《海南省人民政府关于将部分省级行政审批事项调整由海口市、三亚市、洋浦经济开发区实施的决定》，本项目由省生态环境厅委托市生态环境局实施，市生态环境</w:t>
      </w:r>
      <w:proofErr w:type="gramStart"/>
      <w:r w:rsidRPr="003A4326">
        <w:rPr>
          <w:rStyle w:val="a8"/>
          <w:rFonts w:ascii="仿宋_GB2312" w:eastAsia="仿宋_GB2312" w:hAnsi="仿宋_GB2312" w:hint="eastAsia"/>
          <w:b w:val="0"/>
          <w:bCs/>
          <w:sz w:val="32"/>
          <w:szCs w:val="30"/>
          <w:shd w:val="clear" w:color="auto" w:fill="FFFFFF"/>
        </w:rPr>
        <w:t>局不得</w:t>
      </w:r>
      <w:proofErr w:type="gramEnd"/>
      <w:r w:rsidRPr="003A4326">
        <w:rPr>
          <w:rStyle w:val="a8"/>
          <w:rFonts w:ascii="仿宋_GB2312" w:eastAsia="仿宋_GB2312" w:hAnsi="仿宋_GB2312" w:hint="eastAsia"/>
          <w:b w:val="0"/>
          <w:bCs/>
          <w:sz w:val="32"/>
          <w:szCs w:val="30"/>
          <w:shd w:val="clear" w:color="auto" w:fill="FFFFFF"/>
        </w:rPr>
        <w:t>再转委托</w:t>
      </w:r>
      <w:r w:rsidR="00CD0856">
        <w:rPr>
          <w:rStyle w:val="a8"/>
          <w:rFonts w:ascii="仿宋_GB2312" w:eastAsia="仿宋_GB2312" w:hAnsi="仿宋_GB2312" w:hint="eastAsia"/>
          <w:b w:val="0"/>
          <w:bCs/>
          <w:sz w:val="32"/>
          <w:szCs w:val="30"/>
          <w:shd w:val="clear" w:color="auto" w:fill="FFFFFF"/>
        </w:rPr>
        <w:t>；</w:t>
      </w:r>
    </w:p>
    <w:p w:rsidR="008E33C3" w:rsidRPr="003A4326" w:rsidRDefault="00485462" w:rsidP="00583421">
      <w:pPr>
        <w:autoSpaceDE w:val="0"/>
        <w:autoSpaceDN w:val="0"/>
        <w:adjustRightInd w:val="0"/>
        <w:spacing w:line="600" w:lineRule="exact"/>
        <w:ind w:firstLineChars="200" w:firstLine="640"/>
        <w:jc w:val="both"/>
        <w:rPr>
          <w:rStyle w:val="a8"/>
          <w:rFonts w:ascii="仿宋_GB2312" w:eastAsia="仿宋_GB2312" w:hAnsi="仿宋_GB2312"/>
          <w:b w:val="0"/>
          <w:bCs/>
          <w:sz w:val="32"/>
          <w:szCs w:val="30"/>
          <w:shd w:val="clear" w:color="auto" w:fill="FFFFFF"/>
        </w:rPr>
      </w:pPr>
      <w:r w:rsidRPr="003A4326">
        <w:rPr>
          <w:rStyle w:val="a8"/>
          <w:rFonts w:ascii="仿宋_GB2312" w:eastAsia="仿宋_GB2312" w:hAnsi="仿宋_GB2312" w:hint="eastAsia"/>
          <w:b w:val="0"/>
          <w:bCs/>
          <w:sz w:val="32"/>
          <w:szCs w:val="30"/>
          <w:shd w:val="clear" w:color="auto" w:fill="FFFFFF"/>
        </w:rPr>
        <w:t>2.个体工商户登记，个人独资企业登记权，个人独资企业分支机构登记权，合伙企业登记权，合伙企业分支机构登记权，港澳台个体工商户登记权，农民专业合作社登记权，农民专业合作社分支机构登记权，企业设立、变更、注销登记等9个事项，根据《中国（海南）自由贸易试验区商事登记管理条例》第三条第二款、第五条的规定，省市场监督管理局是商</w:t>
      </w:r>
      <w:proofErr w:type="gramStart"/>
      <w:r w:rsidRPr="003A4326">
        <w:rPr>
          <w:rStyle w:val="a8"/>
          <w:rFonts w:ascii="仿宋_GB2312" w:eastAsia="仿宋_GB2312" w:hAnsi="仿宋_GB2312" w:hint="eastAsia"/>
          <w:b w:val="0"/>
          <w:bCs/>
          <w:sz w:val="32"/>
          <w:szCs w:val="30"/>
          <w:shd w:val="clear" w:color="auto" w:fill="FFFFFF"/>
        </w:rPr>
        <w:t>事主体</w:t>
      </w:r>
      <w:proofErr w:type="gramEnd"/>
      <w:r w:rsidRPr="003A4326">
        <w:rPr>
          <w:rStyle w:val="a8"/>
          <w:rFonts w:ascii="仿宋_GB2312" w:eastAsia="仿宋_GB2312" w:hAnsi="仿宋_GB2312" w:hint="eastAsia"/>
          <w:b w:val="0"/>
          <w:bCs/>
          <w:sz w:val="32"/>
          <w:szCs w:val="30"/>
          <w:shd w:val="clear" w:color="auto" w:fill="FFFFFF"/>
        </w:rPr>
        <w:t>的登记机关。</w:t>
      </w:r>
    </w:p>
    <w:p w:rsidR="008E33C3" w:rsidRPr="003A4326" w:rsidRDefault="00485462" w:rsidP="00583421">
      <w:pPr>
        <w:autoSpaceDE w:val="0"/>
        <w:autoSpaceDN w:val="0"/>
        <w:adjustRightInd w:val="0"/>
        <w:spacing w:line="600" w:lineRule="exact"/>
        <w:ind w:firstLineChars="200" w:firstLine="640"/>
        <w:jc w:val="both"/>
        <w:rPr>
          <w:rStyle w:val="a8"/>
          <w:rFonts w:ascii="仿宋_GB2312" w:eastAsia="仿宋_GB2312" w:hAnsi="仿宋_GB2312"/>
          <w:b w:val="0"/>
          <w:bCs/>
          <w:sz w:val="32"/>
          <w:szCs w:val="30"/>
          <w:shd w:val="clear" w:color="auto" w:fill="FFFFFF"/>
        </w:rPr>
      </w:pPr>
      <w:r w:rsidRPr="003A4326">
        <w:rPr>
          <w:rStyle w:val="a8"/>
          <w:rFonts w:ascii="仿宋_GB2312" w:eastAsia="仿宋_GB2312" w:hAnsi="仿宋_GB2312" w:hint="eastAsia"/>
          <w:b w:val="0"/>
          <w:bCs/>
          <w:sz w:val="32"/>
          <w:szCs w:val="30"/>
          <w:shd w:val="clear" w:color="auto" w:fill="FFFFFF"/>
        </w:rPr>
        <w:t>3.食品经营许可（原餐饮服务许可），该权项的</w:t>
      </w:r>
      <w:r w:rsidR="00E2723C">
        <w:rPr>
          <w:rStyle w:val="a8"/>
          <w:rFonts w:ascii="仿宋_GB2312" w:eastAsia="仿宋_GB2312" w:hAnsi="仿宋_GB2312" w:hint="eastAsia"/>
          <w:b w:val="0"/>
          <w:bCs/>
          <w:sz w:val="32"/>
          <w:szCs w:val="30"/>
          <w:shd w:val="clear" w:color="auto" w:fill="FFFFFF"/>
        </w:rPr>
        <w:t>下放</w:t>
      </w:r>
      <w:r w:rsidRPr="003A4326">
        <w:rPr>
          <w:rStyle w:val="a8"/>
          <w:rFonts w:ascii="仿宋_GB2312" w:eastAsia="仿宋_GB2312" w:hAnsi="仿宋_GB2312" w:hint="eastAsia"/>
          <w:b w:val="0"/>
          <w:bCs/>
          <w:sz w:val="32"/>
          <w:szCs w:val="30"/>
          <w:shd w:val="clear" w:color="auto" w:fill="FFFFFF"/>
        </w:rPr>
        <w:t>方式和实施</w:t>
      </w:r>
      <w:r w:rsidR="005E2BB3">
        <w:rPr>
          <w:rStyle w:val="a8"/>
          <w:rFonts w:ascii="仿宋_GB2312" w:eastAsia="仿宋_GB2312" w:hAnsi="仿宋_GB2312" w:hint="eastAsia"/>
          <w:b w:val="0"/>
          <w:bCs/>
          <w:sz w:val="32"/>
          <w:szCs w:val="30"/>
          <w:shd w:val="clear" w:color="auto" w:fill="FFFFFF"/>
        </w:rPr>
        <w:t>部门</w:t>
      </w:r>
      <w:r w:rsidRPr="003A4326">
        <w:rPr>
          <w:rStyle w:val="a8"/>
          <w:rFonts w:ascii="仿宋_GB2312" w:eastAsia="仿宋_GB2312" w:hAnsi="仿宋_GB2312" w:hint="eastAsia"/>
          <w:b w:val="0"/>
          <w:bCs/>
          <w:sz w:val="32"/>
          <w:szCs w:val="30"/>
          <w:shd w:val="clear" w:color="auto" w:fill="FFFFFF"/>
        </w:rPr>
        <w:t>属于</w:t>
      </w:r>
      <w:r w:rsidR="005E2BB3">
        <w:rPr>
          <w:rStyle w:val="a8"/>
          <w:rFonts w:ascii="仿宋_GB2312" w:eastAsia="仿宋_GB2312" w:hAnsi="仿宋_GB2312" w:hint="eastAsia"/>
          <w:b w:val="0"/>
          <w:bCs/>
          <w:sz w:val="32"/>
          <w:szCs w:val="30"/>
          <w:shd w:val="clear" w:color="auto" w:fill="FFFFFF"/>
        </w:rPr>
        <w:t>市市场监管局</w:t>
      </w:r>
      <w:r w:rsidRPr="003A4326">
        <w:rPr>
          <w:rStyle w:val="a8"/>
          <w:rFonts w:ascii="仿宋_GB2312" w:eastAsia="仿宋_GB2312" w:hAnsi="仿宋_GB2312" w:hint="eastAsia"/>
          <w:b w:val="0"/>
          <w:bCs/>
          <w:sz w:val="32"/>
          <w:szCs w:val="30"/>
          <w:shd w:val="clear" w:color="auto" w:fill="FFFFFF"/>
        </w:rPr>
        <w:t>内</w:t>
      </w:r>
      <w:proofErr w:type="gramStart"/>
      <w:r w:rsidRPr="003A4326">
        <w:rPr>
          <w:rStyle w:val="a8"/>
          <w:rFonts w:ascii="仿宋_GB2312" w:eastAsia="仿宋_GB2312" w:hAnsi="仿宋_GB2312" w:hint="eastAsia"/>
          <w:b w:val="0"/>
          <w:bCs/>
          <w:sz w:val="32"/>
          <w:szCs w:val="30"/>
          <w:shd w:val="clear" w:color="auto" w:fill="FFFFFF"/>
        </w:rPr>
        <w:t>部职能</w:t>
      </w:r>
      <w:proofErr w:type="gramEnd"/>
      <w:r w:rsidR="005C4D27">
        <w:rPr>
          <w:rStyle w:val="a8"/>
          <w:rFonts w:ascii="仿宋_GB2312" w:eastAsia="仿宋_GB2312" w:hAnsi="仿宋_GB2312" w:hint="eastAsia"/>
          <w:b w:val="0"/>
          <w:bCs/>
          <w:sz w:val="32"/>
          <w:szCs w:val="30"/>
          <w:shd w:val="clear" w:color="auto" w:fill="FFFFFF"/>
        </w:rPr>
        <w:t>的</w:t>
      </w:r>
      <w:r w:rsidRPr="003A4326">
        <w:rPr>
          <w:rStyle w:val="a8"/>
          <w:rFonts w:ascii="仿宋_GB2312" w:eastAsia="仿宋_GB2312" w:hAnsi="仿宋_GB2312" w:hint="eastAsia"/>
          <w:b w:val="0"/>
          <w:bCs/>
          <w:sz w:val="32"/>
          <w:szCs w:val="30"/>
          <w:shd w:val="clear" w:color="auto" w:fill="FFFFFF"/>
        </w:rPr>
        <w:t>调整，可自行规定。</w:t>
      </w:r>
    </w:p>
    <w:p w:rsidR="008E33C3" w:rsidRPr="003A4326" w:rsidRDefault="00485462" w:rsidP="00583421">
      <w:pPr>
        <w:autoSpaceDE w:val="0"/>
        <w:autoSpaceDN w:val="0"/>
        <w:adjustRightInd w:val="0"/>
        <w:spacing w:line="600" w:lineRule="exact"/>
        <w:ind w:firstLineChars="200" w:firstLine="640"/>
        <w:jc w:val="both"/>
        <w:rPr>
          <w:rStyle w:val="a8"/>
          <w:rFonts w:ascii="仿宋_GB2312" w:eastAsia="仿宋_GB2312" w:hAnsi="仿宋_GB2312"/>
          <w:b w:val="0"/>
          <w:bCs/>
          <w:sz w:val="32"/>
          <w:szCs w:val="30"/>
          <w:shd w:val="clear" w:color="auto" w:fill="FFFFFF"/>
        </w:rPr>
      </w:pPr>
      <w:r w:rsidRPr="003A4326">
        <w:rPr>
          <w:rStyle w:val="a8"/>
          <w:rFonts w:ascii="仿宋_GB2312" w:eastAsia="仿宋_GB2312" w:hAnsi="仿宋_GB2312" w:hint="eastAsia"/>
          <w:b w:val="0"/>
          <w:bCs/>
          <w:sz w:val="32"/>
          <w:szCs w:val="30"/>
          <w:shd w:val="clear" w:color="auto" w:fill="FFFFFF"/>
        </w:rPr>
        <w:lastRenderedPageBreak/>
        <w:t>4.辖区门牌的审批管理，根据海南省公安厅、海南省民政厅《关于认真做好门（楼）牌编制管理工作移交的通知》（</w:t>
      </w:r>
      <w:proofErr w:type="gramStart"/>
      <w:r w:rsidRPr="003A4326">
        <w:rPr>
          <w:rStyle w:val="a8"/>
          <w:rFonts w:ascii="仿宋_GB2312" w:eastAsia="仿宋_GB2312" w:hAnsi="仿宋_GB2312" w:hint="eastAsia"/>
          <w:b w:val="0"/>
          <w:bCs/>
          <w:sz w:val="32"/>
          <w:szCs w:val="30"/>
          <w:shd w:val="clear" w:color="auto" w:fill="FFFFFF"/>
        </w:rPr>
        <w:t>琼公通</w:t>
      </w:r>
      <w:proofErr w:type="gramEnd"/>
      <w:r w:rsidR="00F81C06" w:rsidRPr="00D30385">
        <w:rPr>
          <w:rStyle w:val="a8"/>
          <w:rFonts w:ascii="仿宋_GB2312" w:eastAsia="仿宋_GB2312" w:hAnsi="仿宋" w:cs="仿宋" w:hint="eastAsia"/>
          <w:b w:val="0"/>
          <w:bCs/>
          <w:sz w:val="32"/>
          <w:szCs w:val="32"/>
          <w:shd w:val="clear" w:color="auto" w:fill="FFFFFF"/>
        </w:rPr>
        <w:t>〔</w:t>
      </w:r>
      <w:r w:rsidR="00D30385" w:rsidRPr="00D30385">
        <w:rPr>
          <w:rStyle w:val="a8"/>
          <w:rFonts w:ascii="仿宋_GB2312" w:eastAsia="仿宋_GB2312" w:hAnsi="仿宋_GB2312" w:hint="eastAsia"/>
          <w:b w:val="0"/>
          <w:bCs/>
          <w:sz w:val="32"/>
          <w:szCs w:val="30"/>
          <w:shd w:val="clear" w:color="auto" w:fill="FFFFFF"/>
        </w:rPr>
        <w:t>2013</w:t>
      </w:r>
      <w:r w:rsidR="00F81C06" w:rsidRPr="00D30385">
        <w:rPr>
          <w:rStyle w:val="a8"/>
          <w:rFonts w:ascii="仿宋_GB2312" w:eastAsia="仿宋_GB2312" w:hAnsi="仿宋" w:cs="仿宋" w:hint="eastAsia"/>
          <w:b w:val="0"/>
          <w:bCs/>
          <w:sz w:val="32"/>
          <w:szCs w:val="32"/>
          <w:shd w:val="clear" w:color="auto" w:fill="FFFFFF"/>
        </w:rPr>
        <w:t>〕</w:t>
      </w:r>
      <w:r w:rsidRPr="00D30385">
        <w:rPr>
          <w:rStyle w:val="a8"/>
          <w:rFonts w:ascii="仿宋_GB2312" w:eastAsia="仿宋_GB2312" w:hAnsi="仿宋_GB2312" w:hint="eastAsia"/>
          <w:b w:val="0"/>
          <w:bCs/>
          <w:sz w:val="32"/>
          <w:szCs w:val="30"/>
          <w:shd w:val="clear" w:color="auto" w:fill="FFFFFF"/>
        </w:rPr>
        <w:t>2</w:t>
      </w:r>
      <w:r w:rsidRPr="003A4326">
        <w:rPr>
          <w:rStyle w:val="a8"/>
          <w:rFonts w:ascii="仿宋_GB2312" w:eastAsia="仿宋_GB2312" w:hAnsi="仿宋_GB2312" w:hint="eastAsia"/>
          <w:b w:val="0"/>
          <w:bCs/>
          <w:sz w:val="32"/>
          <w:szCs w:val="30"/>
          <w:shd w:val="clear" w:color="auto" w:fill="FFFFFF"/>
        </w:rPr>
        <w:t>48号），该权项的</w:t>
      </w:r>
      <w:r w:rsidR="00E2723C">
        <w:rPr>
          <w:rStyle w:val="a8"/>
          <w:rFonts w:ascii="仿宋_GB2312" w:eastAsia="仿宋_GB2312" w:hAnsi="仿宋_GB2312" w:hint="eastAsia"/>
          <w:b w:val="0"/>
          <w:bCs/>
          <w:sz w:val="32"/>
          <w:szCs w:val="30"/>
          <w:shd w:val="clear" w:color="auto" w:fill="FFFFFF"/>
        </w:rPr>
        <w:t>下放</w:t>
      </w:r>
      <w:r w:rsidRPr="003A4326">
        <w:rPr>
          <w:rStyle w:val="a8"/>
          <w:rFonts w:ascii="仿宋_GB2312" w:eastAsia="仿宋_GB2312" w:hAnsi="仿宋_GB2312" w:hint="eastAsia"/>
          <w:b w:val="0"/>
          <w:bCs/>
          <w:sz w:val="32"/>
          <w:szCs w:val="30"/>
          <w:shd w:val="clear" w:color="auto" w:fill="FFFFFF"/>
        </w:rPr>
        <w:t>方式和实施机关属于公安机关内部调整范畴。</w:t>
      </w:r>
    </w:p>
    <w:p w:rsidR="008E33C3" w:rsidRPr="003A4326" w:rsidRDefault="00485462" w:rsidP="00583421">
      <w:pPr>
        <w:autoSpaceDE w:val="0"/>
        <w:autoSpaceDN w:val="0"/>
        <w:adjustRightInd w:val="0"/>
        <w:spacing w:line="600" w:lineRule="exact"/>
        <w:ind w:firstLineChars="200" w:firstLine="640"/>
        <w:jc w:val="both"/>
        <w:rPr>
          <w:rStyle w:val="a8"/>
          <w:rFonts w:ascii="仿宋_GB2312" w:eastAsia="仿宋_GB2312" w:hAnsi="仿宋_GB2312"/>
          <w:b w:val="0"/>
          <w:bCs/>
          <w:sz w:val="32"/>
          <w:szCs w:val="30"/>
          <w:shd w:val="clear" w:color="auto" w:fill="FFFFFF"/>
        </w:rPr>
      </w:pPr>
      <w:r w:rsidRPr="003A4326">
        <w:rPr>
          <w:rStyle w:val="a8"/>
          <w:rFonts w:ascii="仿宋_GB2312" w:eastAsia="仿宋_GB2312" w:hAnsi="仿宋_GB2312" w:hint="eastAsia"/>
          <w:b w:val="0"/>
          <w:bCs/>
          <w:sz w:val="32"/>
          <w:szCs w:val="30"/>
          <w:shd w:val="clear" w:color="auto" w:fill="FFFFFF"/>
        </w:rPr>
        <w:t>5.</w:t>
      </w:r>
      <w:r w:rsidR="00552960">
        <w:rPr>
          <w:rStyle w:val="a8"/>
          <w:rFonts w:ascii="仿宋_GB2312" w:eastAsia="仿宋_GB2312" w:hAnsi="仿宋_GB2312" w:hint="eastAsia"/>
          <w:b w:val="0"/>
          <w:bCs/>
          <w:sz w:val="32"/>
          <w:szCs w:val="30"/>
          <w:shd w:val="clear" w:color="auto" w:fill="FFFFFF"/>
        </w:rPr>
        <w:t>区政府未设立</w:t>
      </w:r>
      <w:r w:rsidR="00094AD9">
        <w:rPr>
          <w:rStyle w:val="a8"/>
          <w:rFonts w:ascii="仿宋_GB2312" w:eastAsia="仿宋_GB2312" w:hAnsi="仿宋_GB2312" w:hint="eastAsia"/>
          <w:b w:val="0"/>
          <w:bCs/>
          <w:sz w:val="32"/>
          <w:szCs w:val="30"/>
          <w:shd w:val="clear" w:color="auto" w:fill="FFFFFF"/>
        </w:rPr>
        <w:t>编委办，且</w:t>
      </w:r>
      <w:r w:rsidRPr="003A4326">
        <w:rPr>
          <w:rStyle w:val="a8"/>
          <w:rFonts w:ascii="仿宋_GB2312" w:eastAsia="仿宋_GB2312" w:hAnsi="仿宋_GB2312" w:hint="eastAsia"/>
          <w:b w:val="0"/>
          <w:bCs/>
          <w:sz w:val="32"/>
          <w:szCs w:val="30"/>
          <w:shd w:val="clear" w:color="auto" w:fill="FFFFFF"/>
        </w:rPr>
        <w:t>市</w:t>
      </w:r>
      <w:r w:rsidR="00CE1ED9" w:rsidRPr="003A4326">
        <w:rPr>
          <w:rStyle w:val="a8"/>
          <w:rFonts w:ascii="仿宋_GB2312" w:eastAsia="仿宋_GB2312" w:hAnsi="仿宋_GB2312" w:hint="eastAsia"/>
          <w:b w:val="0"/>
          <w:bCs/>
          <w:sz w:val="32"/>
          <w:szCs w:val="30"/>
          <w:shd w:val="clear" w:color="auto" w:fill="FFFFFF"/>
        </w:rPr>
        <w:t>委</w:t>
      </w:r>
      <w:r w:rsidRPr="003A4326">
        <w:rPr>
          <w:rStyle w:val="a8"/>
          <w:rFonts w:ascii="仿宋_GB2312" w:eastAsia="仿宋_GB2312" w:hAnsi="仿宋_GB2312" w:hint="eastAsia"/>
          <w:b w:val="0"/>
          <w:bCs/>
          <w:sz w:val="32"/>
          <w:szCs w:val="30"/>
          <w:shd w:val="clear" w:color="auto" w:fill="FFFFFF"/>
        </w:rPr>
        <w:t>编</w:t>
      </w:r>
      <w:r w:rsidR="00CE1ED9" w:rsidRPr="003A4326">
        <w:rPr>
          <w:rStyle w:val="a8"/>
          <w:rFonts w:ascii="仿宋_GB2312" w:eastAsia="仿宋_GB2312" w:hAnsi="仿宋_GB2312" w:hint="eastAsia"/>
          <w:b w:val="0"/>
          <w:bCs/>
          <w:sz w:val="32"/>
          <w:szCs w:val="30"/>
          <w:shd w:val="clear" w:color="auto" w:fill="FFFFFF"/>
        </w:rPr>
        <w:t>办</w:t>
      </w:r>
      <w:r w:rsidRPr="003A4326">
        <w:rPr>
          <w:rStyle w:val="a8"/>
          <w:rFonts w:ascii="仿宋_GB2312" w:eastAsia="仿宋_GB2312" w:hAnsi="仿宋_GB2312" w:hint="eastAsia"/>
          <w:b w:val="0"/>
          <w:bCs/>
          <w:sz w:val="32"/>
          <w:szCs w:val="30"/>
          <w:shd w:val="clear" w:color="auto" w:fill="FFFFFF"/>
        </w:rPr>
        <w:t>属于市委工作部门，</w:t>
      </w:r>
      <w:r w:rsidR="00094AD9" w:rsidRPr="003A4326">
        <w:rPr>
          <w:rStyle w:val="a8"/>
          <w:rFonts w:ascii="仿宋_GB2312" w:eastAsia="仿宋_GB2312" w:hAnsi="仿宋_GB2312" w:hint="eastAsia"/>
          <w:b w:val="0"/>
          <w:bCs/>
          <w:sz w:val="32"/>
          <w:szCs w:val="30"/>
          <w:shd w:val="clear" w:color="auto" w:fill="FFFFFF"/>
        </w:rPr>
        <w:t>区属副科级事业单位的设立、调整或撤销</w:t>
      </w:r>
      <w:r w:rsidR="00094AD9">
        <w:rPr>
          <w:rStyle w:val="a8"/>
          <w:rFonts w:ascii="仿宋_GB2312" w:eastAsia="仿宋_GB2312" w:hAnsi="仿宋_GB2312" w:hint="eastAsia"/>
          <w:b w:val="0"/>
          <w:bCs/>
          <w:sz w:val="32"/>
          <w:szCs w:val="30"/>
          <w:shd w:val="clear" w:color="auto" w:fill="FFFFFF"/>
        </w:rPr>
        <w:t>的管理权项</w:t>
      </w:r>
      <w:r w:rsidRPr="003A4326">
        <w:rPr>
          <w:rStyle w:val="a8"/>
          <w:rFonts w:ascii="仿宋_GB2312" w:eastAsia="仿宋_GB2312" w:hAnsi="仿宋_GB2312" w:hint="eastAsia"/>
          <w:b w:val="0"/>
          <w:bCs/>
          <w:sz w:val="32"/>
          <w:szCs w:val="30"/>
          <w:shd w:val="clear" w:color="auto" w:fill="FFFFFF"/>
        </w:rPr>
        <w:t>不以</w:t>
      </w:r>
      <w:r w:rsidR="00552960">
        <w:rPr>
          <w:rStyle w:val="a8"/>
          <w:rFonts w:ascii="仿宋_GB2312" w:eastAsia="仿宋_GB2312" w:hAnsi="仿宋_GB2312" w:hint="eastAsia"/>
          <w:b w:val="0"/>
          <w:bCs/>
          <w:sz w:val="32"/>
          <w:szCs w:val="30"/>
          <w:shd w:val="clear" w:color="auto" w:fill="FFFFFF"/>
        </w:rPr>
        <w:t>规章的</w:t>
      </w:r>
      <w:r w:rsidRPr="003A4326">
        <w:rPr>
          <w:rStyle w:val="a8"/>
          <w:rFonts w:ascii="仿宋_GB2312" w:eastAsia="仿宋_GB2312" w:hAnsi="仿宋_GB2312" w:hint="eastAsia"/>
          <w:b w:val="0"/>
          <w:bCs/>
          <w:sz w:val="32"/>
          <w:szCs w:val="30"/>
          <w:shd w:val="clear" w:color="auto" w:fill="FFFFFF"/>
        </w:rPr>
        <w:t>形式</w:t>
      </w:r>
      <w:r w:rsidR="00E2723C">
        <w:rPr>
          <w:rStyle w:val="a8"/>
          <w:rFonts w:ascii="仿宋_GB2312" w:eastAsia="仿宋_GB2312" w:hAnsi="仿宋_GB2312" w:hint="eastAsia"/>
          <w:b w:val="0"/>
          <w:bCs/>
          <w:sz w:val="32"/>
          <w:szCs w:val="30"/>
          <w:shd w:val="clear" w:color="auto" w:fill="FFFFFF"/>
        </w:rPr>
        <w:t>下放</w:t>
      </w:r>
      <w:r w:rsidRPr="003A4326">
        <w:rPr>
          <w:rStyle w:val="a8"/>
          <w:rFonts w:ascii="仿宋_GB2312" w:eastAsia="仿宋_GB2312" w:hAnsi="仿宋_GB2312" w:hint="eastAsia"/>
          <w:b w:val="0"/>
          <w:bCs/>
          <w:sz w:val="32"/>
          <w:szCs w:val="30"/>
          <w:shd w:val="clear" w:color="auto" w:fill="FFFFFF"/>
        </w:rPr>
        <w:t>。</w:t>
      </w:r>
    </w:p>
    <w:p w:rsidR="008E33C3" w:rsidRPr="003A4326" w:rsidRDefault="00485462" w:rsidP="00583421">
      <w:pPr>
        <w:autoSpaceDE w:val="0"/>
        <w:autoSpaceDN w:val="0"/>
        <w:adjustRightInd w:val="0"/>
        <w:spacing w:line="600" w:lineRule="exact"/>
        <w:ind w:firstLineChars="200" w:firstLine="640"/>
        <w:jc w:val="both"/>
        <w:rPr>
          <w:rStyle w:val="a8"/>
          <w:rFonts w:ascii="仿宋_GB2312" w:eastAsia="仿宋_GB2312" w:hAnsi="仿宋_GB2312"/>
          <w:b w:val="0"/>
          <w:bCs/>
          <w:sz w:val="32"/>
          <w:szCs w:val="30"/>
          <w:shd w:val="clear" w:color="auto" w:fill="FFFFFF"/>
        </w:rPr>
      </w:pPr>
      <w:r w:rsidRPr="003A4326">
        <w:rPr>
          <w:rStyle w:val="a8"/>
          <w:rFonts w:ascii="仿宋_GB2312" w:eastAsia="仿宋_GB2312" w:hAnsi="仿宋_GB2312" w:hint="eastAsia"/>
          <w:b w:val="0"/>
          <w:bCs/>
          <w:sz w:val="32"/>
          <w:szCs w:val="30"/>
          <w:shd w:val="clear" w:color="auto" w:fill="FFFFFF"/>
        </w:rPr>
        <w:t>6.积压房地产土地确权，矿区范围划定的具体工作，用作普通建筑材料的砂、石、粘土等矿产资源开采审批（含矿山地质环境恢复治理），土地调查、分等定级、统</w:t>
      </w:r>
      <w:r w:rsidRPr="0045030C">
        <w:rPr>
          <w:rStyle w:val="a8"/>
          <w:rFonts w:ascii="仿宋_GB2312" w:eastAsia="仿宋_GB2312" w:hAnsi="仿宋_GB2312" w:hint="eastAsia"/>
          <w:b w:val="0"/>
          <w:bCs/>
          <w:sz w:val="32"/>
          <w:szCs w:val="30"/>
          <w:shd w:val="clear" w:color="auto" w:fill="FFFFFF"/>
        </w:rPr>
        <w:t>计等</w:t>
      </w:r>
      <w:r w:rsidR="00387F35" w:rsidRPr="0045030C">
        <w:rPr>
          <w:rStyle w:val="a8"/>
          <w:rFonts w:ascii="仿宋_GB2312" w:eastAsia="仿宋_GB2312" w:hAnsi="仿宋_GB2312" w:hint="eastAsia"/>
          <w:b w:val="0"/>
          <w:bCs/>
          <w:sz w:val="32"/>
          <w:szCs w:val="30"/>
          <w:shd w:val="clear" w:color="auto" w:fill="FFFFFF"/>
        </w:rPr>
        <w:t>相关</w:t>
      </w:r>
      <w:r w:rsidR="0045030C">
        <w:rPr>
          <w:rStyle w:val="a8"/>
          <w:rFonts w:ascii="仿宋_GB2312" w:eastAsia="仿宋_GB2312" w:hAnsi="仿宋_GB2312" w:hint="eastAsia"/>
          <w:b w:val="0"/>
          <w:bCs/>
          <w:sz w:val="32"/>
          <w:szCs w:val="30"/>
          <w:shd w:val="clear" w:color="auto" w:fill="FFFFFF"/>
        </w:rPr>
        <w:t>权</w:t>
      </w:r>
      <w:r w:rsidRPr="0045030C">
        <w:rPr>
          <w:rStyle w:val="a8"/>
          <w:rFonts w:ascii="仿宋_GB2312" w:eastAsia="仿宋_GB2312" w:hAnsi="仿宋_GB2312" w:hint="eastAsia"/>
          <w:b w:val="0"/>
          <w:bCs/>
          <w:sz w:val="32"/>
          <w:szCs w:val="30"/>
          <w:shd w:val="clear" w:color="auto" w:fill="FFFFFF"/>
        </w:rPr>
        <w:t>项</w:t>
      </w:r>
      <w:r w:rsidRPr="003A4326">
        <w:rPr>
          <w:rStyle w:val="a8"/>
          <w:rFonts w:ascii="仿宋_GB2312" w:eastAsia="仿宋_GB2312" w:hAnsi="仿宋_GB2312" w:hint="eastAsia"/>
          <w:b w:val="0"/>
          <w:bCs/>
          <w:sz w:val="32"/>
          <w:szCs w:val="30"/>
          <w:shd w:val="clear" w:color="auto" w:fill="FFFFFF"/>
        </w:rPr>
        <w:t>，</w:t>
      </w:r>
      <w:r w:rsidR="00387F35">
        <w:rPr>
          <w:rStyle w:val="a8"/>
          <w:rFonts w:ascii="仿宋_GB2312" w:eastAsia="仿宋_GB2312" w:hAnsi="仿宋_GB2312" w:hint="eastAsia"/>
          <w:b w:val="0"/>
          <w:bCs/>
          <w:sz w:val="32"/>
          <w:szCs w:val="30"/>
          <w:shd w:val="clear" w:color="auto" w:fill="FFFFFF"/>
        </w:rPr>
        <w:t>根据机构职能的调整，</w:t>
      </w:r>
      <w:r w:rsidRPr="003A4326">
        <w:rPr>
          <w:rStyle w:val="a8"/>
          <w:rFonts w:ascii="仿宋_GB2312" w:eastAsia="仿宋_GB2312" w:hAnsi="仿宋_GB2312" w:hint="eastAsia"/>
          <w:b w:val="0"/>
          <w:bCs/>
          <w:sz w:val="32"/>
          <w:szCs w:val="30"/>
          <w:shd w:val="clear" w:color="auto" w:fill="FFFFFF"/>
        </w:rPr>
        <w:t>权项的</w:t>
      </w:r>
      <w:r w:rsidR="00E2723C">
        <w:rPr>
          <w:rStyle w:val="a8"/>
          <w:rFonts w:ascii="仿宋_GB2312" w:eastAsia="仿宋_GB2312" w:hAnsi="仿宋_GB2312" w:hint="eastAsia"/>
          <w:b w:val="0"/>
          <w:bCs/>
          <w:sz w:val="32"/>
          <w:szCs w:val="30"/>
          <w:shd w:val="clear" w:color="auto" w:fill="FFFFFF"/>
        </w:rPr>
        <w:t>下放</w:t>
      </w:r>
      <w:r w:rsidRPr="003A4326">
        <w:rPr>
          <w:rStyle w:val="a8"/>
          <w:rFonts w:ascii="仿宋_GB2312" w:eastAsia="仿宋_GB2312" w:hAnsi="仿宋_GB2312" w:hint="eastAsia"/>
          <w:b w:val="0"/>
          <w:bCs/>
          <w:sz w:val="32"/>
          <w:szCs w:val="30"/>
          <w:shd w:val="clear" w:color="auto" w:fill="FFFFFF"/>
        </w:rPr>
        <w:t>方式和实施</w:t>
      </w:r>
      <w:r w:rsidR="00DF7C86">
        <w:rPr>
          <w:rStyle w:val="a8"/>
          <w:rFonts w:ascii="仿宋_GB2312" w:eastAsia="仿宋_GB2312" w:hAnsi="仿宋_GB2312" w:hint="eastAsia"/>
          <w:b w:val="0"/>
          <w:bCs/>
          <w:sz w:val="32"/>
          <w:szCs w:val="30"/>
          <w:shd w:val="clear" w:color="auto" w:fill="FFFFFF"/>
        </w:rPr>
        <w:t>部门</w:t>
      </w:r>
      <w:r w:rsidRPr="003A4326">
        <w:rPr>
          <w:rStyle w:val="a8"/>
          <w:rFonts w:ascii="仿宋_GB2312" w:eastAsia="仿宋_GB2312" w:hAnsi="仿宋_GB2312" w:hint="eastAsia"/>
          <w:b w:val="0"/>
          <w:bCs/>
          <w:sz w:val="32"/>
          <w:szCs w:val="30"/>
          <w:shd w:val="clear" w:color="auto" w:fill="FFFFFF"/>
        </w:rPr>
        <w:t>属于</w:t>
      </w:r>
      <w:r w:rsidR="005D3A86">
        <w:rPr>
          <w:rStyle w:val="a8"/>
          <w:rFonts w:ascii="仿宋_GB2312" w:eastAsia="仿宋_GB2312" w:hAnsi="仿宋_GB2312" w:hint="eastAsia"/>
          <w:b w:val="0"/>
          <w:bCs/>
          <w:sz w:val="32"/>
          <w:szCs w:val="30"/>
          <w:shd w:val="clear" w:color="auto" w:fill="FFFFFF"/>
        </w:rPr>
        <w:t>资</w:t>
      </w:r>
      <w:proofErr w:type="gramStart"/>
      <w:r w:rsidR="005D3A86">
        <w:rPr>
          <w:rStyle w:val="a8"/>
          <w:rFonts w:ascii="仿宋_GB2312" w:eastAsia="仿宋_GB2312" w:hAnsi="仿宋_GB2312" w:hint="eastAsia"/>
          <w:b w:val="0"/>
          <w:bCs/>
          <w:sz w:val="32"/>
          <w:szCs w:val="30"/>
          <w:shd w:val="clear" w:color="auto" w:fill="FFFFFF"/>
        </w:rPr>
        <w:t>规</w:t>
      </w:r>
      <w:proofErr w:type="gramEnd"/>
      <w:r w:rsidR="005D3A86">
        <w:rPr>
          <w:rStyle w:val="a8"/>
          <w:rFonts w:ascii="仿宋_GB2312" w:eastAsia="仿宋_GB2312" w:hAnsi="仿宋_GB2312" w:hint="eastAsia"/>
          <w:b w:val="0"/>
          <w:bCs/>
          <w:sz w:val="32"/>
          <w:szCs w:val="30"/>
          <w:shd w:val="clear" w:color="auto" w:fill="FFFFFF"/>
        </w:rPr>
        <w:t>局</w:t>
      </w:r>
      <w:r w:rsidRPr="003A4326">
        <w:rPr>
          <w:rStyle w:val="a8"/>
          <w:rFonts w:ascii="仿宋_GB2312" w:eastAsia="仿宋_GB2312" w:hAnsi="仿宋_GB2312" w:hint="eastAsia"/>
          <w:b w:val="0"/>
          <w:bCs/>
          <w:sz w:val="32"/>
          <w:szCs w:val="30"/>
          <w:shd w:val="clear" w:color="auto" w:fill="FFFFFF"/>
        </w:rPr>
        <w:t>的内部职能调整范畴</w:t>
      </w:r>
      <w:r w:rsidR="0064078B" w:rsidRPr="003A4326">
        <w:rPr>
          <w:rStyle w:val="a8"/>
          <w:rFonts w:ascii="仿宋_GB2312" w:eastAsia="仿宋_GB2312" w:hAnsi="仿宋_GB2312" w:hint="eastAsia"/>
          <w:b w:val="0"/>
          <w:bCs/>
          <w:sz w:val="32"/>
          <w:szCs w:val="30"/>
          <w:shd w:val="clear" w:color="auto" w:fill="FFFFFF"/>
        </w:rPr>
        <w:t>等等</w:t>
      </w:r>
      <w:r w:rsidRPr="003A4326">
        <w:rPr>
          <w:rStyle w:val="a8"/>
          <w:rFonts w:ascii="仿宋_GB2312" w:eastAsia="仿宋_GB2312" w:hAnsi="仿宋_GB2312" w:hint="eastAsia"/>
          <w:b w:val="0"/>
          <w:bCs/>
          <w:sz w:val="32"/>
          <w:szCs w:val="30"/>
          <w:shd w:val="clear" w:color="auto" w:fill="FFFFFF"/>
        </w:rPr>
        <w:t>。</w:t>
      </w:r>
    </w:p>
    <w:p w:rsidR="008E33C3" w:rsidRDefault="00485462" w:rsidP="00583421">
      <w:pPr>
        <w:autoSpaceDE w:val="0"/>
        <w:autoSpaceDN w:val="0"/>
        <w:adjustRightInd w:val="0"/>
        <w:spacing w:line="600" w:lineRule="exact"/>
        <w:ind w:firstLineChars="200" w:firstLine="643"/>
        <w:jc w:val="both"/>
        <w:rPr>
          <w:rStyle w:val="a8"/>
          <w:rFonts w:ascii="楷体_GB2312" w:eastAsia="楷体_GB2312" w:hAnsi="仿宋_GB2312"/>
          <w:bCs/>
          <w:sz w:val="32"/>
          <w:szCs w:val="30"/>
          <w:shd w:val="clear" w:color="auto" w:fill="FFFFFF"/>
        </w:rPr>
      </w:pPr>
      <w:r w:rsidRPr="007C5230">
        <w:rPr>
          <w:rStyle w:val="a8"/>
          <w:rFonts w:ascii="楷体_GB2312" w:eastAsia="楷体_GB2312" w:hAnsi="仿宋_GB2312" w:hint="eastAsia"/>
          <w:bCs/>
          <w:sz w:val="32"/>
          <w:szCs w:val="30"/>
          <w:shd w:val="clear" w:color="auto" w:fill="FFFFFF"/>
        </w:rPr>
        <w:t>（</w:t>
      </w:r>
      <w:r w:rsidR="00B3767F">
        <w:rPr>
          <w:rStyle w:val="a8"/>
          <w:rFonts w:ascii="楷体_GB2312" w:eastAsia="楷体_GB2312" w:hAnsi="仿宋_GB2312" w:hint="eastAsia"/>
          <w:bCs/>
          <w:sz w:val="32"/>
          <w:szCs w:val="30"/>
          <w:shd w:val="clear" w:color="auto" w:fill="FFFFFF"/>
        </w:rPr>
        <w:t>三</w:t>
      </w:r>
      <w:r w:rsidRPr="007C5230">
        <w:rPr>
          <w:rStyle w:val="a8"/>
          <w:rFonts w:ascii="楷体_GB2312" w:eastAsia="楷体_GB2312" w:hAnsi="仿宋_GB2312" w:hint="eastAsia"/>
          <w:bCs/>
          <w:sz w:val="32"/>
          <w:szCs w:val="30"/>
          <w:shd w:val="clear" w:color="auto" w:fill="FFFFFF"/>
        </w:rPr>
        <w:t>）关于</w:t>
      </w:r>
      <w:r w:rsidR="00FB52C3" w:rsidRPr="007C5230">
        <w:rPr>
          <w:rStyle w:val="a8"/>
          <w:rFonts w:ascii="楷体_GB2312" w:eastAsia="楷体_GB2312" w:hAnsi="仿宋_GB2312" w:hint="eastAsia"/>
          <w:bCs/>
          <w:sz w:val="32"/>
          <w:szCs w:val="30"/>
          <w:shd w:val="clear" w:color="auto" w:fill="FFFFFF"/>
        </w:rPr>
        <w:t>合并</w:t>
      </w:r>
      <w:r w:rsidR="00F45542">
        <w:rPr>
          <w:rStyle w:val="a8"/>
          <w:rFonts w:ascii="楷体_GB2312" w:eastAsia="楷体_GB2312" w:hAnsi="仿宋_GB2312" w:hint="eastAsia"/>
          <w:bCs/>
          <w:sz w:val="32"/>
          <w:szCs w:val="30"/>
          <w:shd w:val="clear" w:color="auto" w:fill="FFFFFF"/>
        </w:rPr>
        <w:t>的</w:t>
      </w:r>
      <w:r w:rsidR="003313A4">
        <w:rPr>
          <w:rStyle w:val="a8"/>
          <w:rFonts w:ascii="楷体_GB2312" w:eastAsia="楷体_GB2312" w:hAnsi="仿宋_GB2312" w:hint="eastAsia"/>
          <w:bCs/>
          <w:sz w:val="32"/>
          <w:szCs w:val="30"/>
          <w:shd w:val="clear" w:color="auto" w:fill="FFFFFF"/>
        </w:rPr>
        <w:t>行政管理权项</w:t>
      </w:r>
      <w:r w:rsidRPr="007C5230">
        <w:rPr>
          <w:rStyle w:val="a8"/>
          <w:rFonts w:ascii="楷体_GB2312" w:eastAsia="楷体_GB2312" w:hAnsi="仿宋_GB2312" w:hint="eastAsia"/>
          <w:bCs/>
          <w:sz w:val="32"/>
          <w:szCs w:val="30"/>
          <w:shd w:val="clear" w:color="auto" w:fill="FFFFFF"/>
        </w:rPr>
        <w:t>的说明</w:t>
      </w:r>
    </w:p>
    <w:p w:rsidR="00B41A36" w:rsidRPr="00BE5FD6" w:rsidRDefault="00B41A36" w:rsidP="00583421">
      <w:pPr>
        <w:autoSpaceDE w:val="0"/>
        <w:autoSpaceDN w:val="0"/>
        <w:adjustRightInd w:val="0"/>
        <w:spacing w:line="600" w:lineRule="exact"/>
        <w:ind w:firstLineChars="200" w:firstLine="640"/>
        <w:jc w:val="both"/>
        <w:rPr>
          <w:rStyle w:val="a8"/>
          <w:rFonts w:ascii="仿宋_GB2312" w:eastAsia="仿宋_GB2312" w:hAnsi="仿宋_GB2312"/>
          <w:b w:val="0"/>
          <w:bCs/>
          <w:sz w:val="32"/>
          <w:szCs w:val="30"/>
          <w:shd w:val="clear" w:color="auto" w:fill="FFFFFF"/>
        </w:rPr>
      </w:pPr>
      <w:r w:rsidRPr="00BE5FD6">
        <w:rPr>
          <w:rStyle w:val="a8"/>
          <w:rFonts w:ascii="仿宋_GB2312" w:eastAsia="仿宋_GB2312" w:hAnsi="仿宋_GB2312" w:hint="eastAsia"/>
          <w:b w:val="0"/>
          <w:bCs/>
          <w:sz w:val="32"/>
          <w:szCs w:val="30"/>
          <w:shd w:val="clear" w:color="auto" w:fill="FFFFFF"/>
        </w:rPr>
        <w:t>由于历年下放的</w:t>
      </w:r>
      <w:r w:rsidR="00BE5FD6">
        <w:rPr>
          <w:rStyle w:val="a8"/>
          <w:rFonts w:ascii="仿宋_GB2312" w:eastAsia="仿宋_GB2312" w:hAnsi="仿宋_GB2312" w:hint="eastAsia"/>
          <w:b w:val="0"/>
          <w:bCs/>
          <w:sz w:val="32"/>
          <w:szCs w:val="30"/>
          <w:shd w:val="clear" w:color="auto" w:fill="FFFFFF"/>
        </w:rPr>
        <w:t>个别</w:t>
      </w:r>
      <w:r w:rsidRPr="00BE5FD6">
        <w:rPr>
          <w:rStyle w:val="a8"/>
          <w:rFonts w:ascii="仿宋_GB2312" w:eastAsia="仿宋_GB2312" w:hAnsi="仿宋_GB2312" w:hint="eastAsia"/>
          <w:b w:val="0"/>
          <w:bCs/>
          <w:sz w:val="32"/>
          <w:szCs w:val="30"/>
          <w:shd w:val="clear" w:color="auto" w:fill="FFFFFF"/>
        </w:rPr>
        <w:t>事项中存在重复或者相互包含的关系，通过梳理整合，利于</w:t>
      </w:r>
      <w:r w:rsidR="007C7131">
        <w:rPr>
          <w:rStyle w:val="a8"/>
          <w:rFonts w:ascii="仿宋_GB2312" w:eastAsia="仿宋_GB2312" w:hAnsi="仿宋_GB2312" w:hint="eastAsia"/>
          <w:b w:val="0"/>
          <w:bCs/>
          <w:sz w:val="32"/>
          <w:szCs w:val="30"/>
          <w:shd w:val="clear" w:color="auto" w:fill="FFFFFF"/>
        </w:rPr>
        <w:t>下放</w:t>
      </w:r>
      <w:r w:rsidR="00BE5FD6" w:rsidRPr="00BE5FD6">
        <w:rPr>
          <w:rStyle w:val="a8"/>
          <w:rFonts w:ascii="仿宋_GB2312" w:eastAsia="仿宋_GB2312" w:hAnsi="仿宋_GB2312" w:hint="eastAsia"/>
          <w:b w:val="0"/>
          <w:bCs/>
          <w:sz w:val="32"/>
          <w:szCs w:val="30"/>
          <w:shd w:val="clear" w:color="auto" w:fill="FFFFFF"/>
        </w:rPr>
        <w:t>承接单位开展工作</w:t>
      </w:r>
      <w:r w:rsidR="00F325E3">
        <w:rPr>
          <w:rStyle w:val="a8"/>
          <w:rFonts w:ascii="仿宋_GB2312" w:eastAsia="仿宋_GB2312" w:hAnsi="仿宋_GB2312" w:hint="eastAsia"/>
          <w:b w:val="0"/>
          <w:bCs/>
          <w:sz w:val="32"/>
          <w:szCs w:val="30"/>
          <w:shd w:val="clear" w:color="auto" w:fill="FFFFFF"/>
        </w:rPr>
        <w:t>，具体</w:t>
      </w:r>
      <w:r w:rsidR="00F23D28">
        <w:rPr>
          <w:rStyle w:val="a8"/>
          <w:rFonts w:ascii="仿宋_GB2312" w:eastAsia="仿宋_GB2312" w:hAnsi="仿宋_GB2312" w:hint="eastAsia"/>
          <w:b w:val="0"/>
          <w:bCs/>
          <w:sz w:val="32"/>
          <w:szCs w:val="30"/>
          <w:shd w:val="clear" w:color="auto" w:fill="FFFFFF"/>
        </w:rPr>
        <w:t>说明</w:t>
      </w:r>
      <w:r w:rsidR="00F325E3">
        <w:rPr>
          <w:rStyle w:val="a8"/>
          <w:rFonts w:ascii="仿宋_GB2312" w:eastAsia="仿宋_GB2312" w:hAnsi="仿宋_GB2312" w:hint="eastAsia"/>
          <w:b w:val="0"/>
          <w:bCs/>
          <w:sz w:val="32"/>
          <w:szCs w:val="30"/>
          <w:shd w:val="clear" w:color="auto" w:fill="FFFFFF"/>
        </w:rPr>
        <w:t>详见（附件3）</w:t>
      </w:r>
      <w:r w:rsidR="00BE5FD6" w:rsidRPr="00BE5FD6">
        <w:rPr>
          <w:rStyle w:val="a8"/>
          <w:rFonts w:ascii="仿宋_GB2312" w:eastAsia="仿宋_GB2312" w:hAnsi="仿宋_GB2312" w:hint="eastAsia"/>
          <w:b w:val="0"/>
          <w:bCs/>
          <w:sz w:val="32"/>
          <w:szCs w:val="30"/>
          <w:shd w:val="clear" w:color="auto" w:fill="FFFFFF"/>
        </w:rPr>
        <w:t>。</w:t>
      </w:r>
    </w:p>
    <w:p w:rsidR="008E33C3" w:rsidRPr="003A4326" w:rsidRDefault="00485462" w:rsidP="00583421">
      <w:pPr>
        <w:spacing w:line="600" w:lineRule="exact"/>
        <w:ind w:firstLine="600"/>
        <w:jc w:val="both"/>
        <w:rPr>
          <w:rFonts w:ascii="仿宋_GB2312" w:eastAsia="仿宋_GB2312"/>
          <w:bCs/>
        </w:rPr>
      </w:pPr>
      <w:r w:rsidRPr="003A4326">
        <w:rPr>
          <w:rStyle w:val="a8"/>
          <w:rFonts w:ascii="仿宋_GB2312" w:eastAsia="仿宋_GB2312" w:hAnsi="仿宋_GB2312" w:hint="eastAsia"/>
          <w:b w:val="0"/>
          <w:bCs/>
          <w:sz w:val="32"/>
          <w:szCs w:val="30"/>
          <w:shd w:val="clear" w:color="auto" w:fill="FFFFFF"/>
        </w:rPr>
        <w:t>1.辖区单位附属绿地临时占用审批（500</w:t>
      </w:r>
      <w:r w:rsidRPr="003A4326">
        <w:rPr>
          <w:rStyle w:val="a8"/>
          <w:rFonts w:ascii="仿宋_GB2312" w:eastAsia="仿宋" w:hAnsi="仿宋_GB2312" w:hint="eastAsia"/>
          <w:b w:val="0"/>
          <w:bCs/>
          <w:sz w:val="32"/>
          <w:szCs w:val="30"/>
          <w:shd w:val="clear" w:color="auto" w:fill="FFFFFF"/>
        </w:rPr>
        <w:t>㎡</w:t>
      </w:r>
      <w:r w:rsidRPr="003A4326">
        <w:rPr>
          <w:rStyle w:val="a8"/>
          <w:rFonts w:ascii="仿宋_GB2312" w:eastAsia="仿宋_GB2312" w:hAnsi="仿宋_GB2312" w:hint="eastAsia"/>
          <w:b w:val="0"/>
          <w:bCs/>
          <w:sz w:val="32"/>
          <w:szCs w:val="30"/>
          <w:shd w:val="clear" w:color="auto" w:fill="FFFFFF"/>
        </w:rPr>
        <w:t>以下）、辖区单位附属绿地范围内移植树木审批（50株以下），政府</w:t>
      </w:r>
      <w:r w:rsidR="00BF4FEB">
        <w:rPr>
          <w:rStyle w:val="a8"/>
          <w:rFonts w:ascii="仿宋_GB2312" w:eastAsia="仿宋_GB2312" w:hAnsi="仿宋_GB2312" w:hint="eastAsia"/>
          <w:b w:val="0"/>
          <w:bCs/>
          <w:sz w:val="32"/>
          <w:szCs w:val="30"/>
          <w:shd w:val="clear" w:color="auto" w:fill="FFFFFF"/>
        </w:rPr>
        <w:t>令第</w:t>
      </w:r>
      <w:r w:rsidRPr="003A4326">
        <w:rPr>
          <w:rStyle w:val="a8"/>
          <w:rFonts w:ascii="仿宋_GB2312" w:eastAsia="仿宋_GB2312" w:hAnsi="仿宋_GB2312" w:hint="eastAsia"/>
          <w:b w:val="0"/>
          <w:bCs/>
          <w:sz w:val="32"/>
          <w:szCs w:val="30"/>
          <w:shd w:val="clear" w:color="auto" w:fill="FFFFFF"/>
        </w:rPr>
        <w:t>81号第7项和第8项、政府</w:t>
      </w:r>
      <w:r w:rsidR="00BF4FEB">
        <w:rPr>
          <w:rStyle w:val="a8"/>
          <w:rFonts w:ascii="仿宋_GB2312" w:eastAsia="仿宋_GB2312" w:hAnsi="仿宋_GB2312" w:hint="eastAsia"/>
          <w:b w:val="0"/>
          <w:bCs/>
          <w:sz w:val="32"/>
          <w:szCs w:val="30"/>
          <w:shd w:val="clear" w:color="auto" w:fill="FFFFFF"/>
        </w:rPr>
        <w:t>令第</w:t>
      </w:r>
      <w:r w:rsidRPr="003A4326">
        <w:rPr>
          <w:rStyle w:val="a8"/>
          <w:rFonts w:ascii="仿宋_GB2312" w:eastAsia="仿宋_GB2312" w:hAnsi="仿宋_GB2312" w:hint="eastAsia"/>
          <w:b w:val="0"/>
          <w:bCs/>
          <w:sz w:val="32"/>
          <w:szCs w:val="30"/>
          <w:shd w:val="clear" w:color="auto" w:fill="FFFFFF"/>
        </w:rPr>
        <w:t>97号第13项与政府</w:t>
      </w:r>
      <w:r w:rsidR="00BF4FEB">
        <w:rPr>
          <w:rStyle w:val="a8"/>
          <w:rFonts w:ascii="仿宋_GB2312" w:eastAsia="仿宋_GB2312" w:hAnsi="仿宋_GB2312" w:hint="eastAsia"/>
          <w:b w:val="0"/>
          <w:bCs/>
          <w:sz w:val="32"/>
          <w:szCs w:val="30"/>
          <w:shd w:val="clear" w:color="auto" w:fill="FFFFFF"/>
        </w:rPr>
        <w:t>令第</w:t>
      </w:r>
      <w:r w:rsidRPr="003A4326">
        <w:rPr>
          <w:rStyle w:val="a8"/>
          <w:rFonts w:ascii="仿宋_GB2312" w:eastAsia="仿宋_GB2312" w:hAnsi="仿宋_GB2312" w:hint="eastAsia"/>
          <w:b w:val="0"/>
          <w:bCs/>
          <w:sz w:val="32"/>
          <w:szCs w:val="30"/>
          <w:shd w:val="clear" w:color="auto" w:fill="FFFFFF"/>
        </w:rPr>
        <w:t>103号第25项行政权项一致，予以合并</w:t>
      </w:r>
      <w:r w:rsidR="00B41A36">
        <w:rPr>
          <w:rStyle w:val="a8"/>
          <w:rFonts w:ascii="仿宋_GB2312" w:eastAsia="仿宋_GB2312" w:hAnsi="仿宋_GB2312" w:hint="eastAsia"/>
          <w:b w:val="0"/>
          <w:bCs/>
          <w:sz w:val="32"/>
          <w:szCs w:val="30"/>
          <w:shd w:val="clear" w:color="auto" w:fill="FFFFFF"/>
        </w:rPr>
        <w:t>；</w:t>
      </w:r>
    </w:p>
    <w:p w:rsidR="008E33C3" w:rsidRPr="003A4326" w:rsidRDefault="00F23177" w:rsidP="00583421">
      <w:pPr>
        <w:spacing w:line="600" w:lineRule="exact"/>
        <w:ind w:firstLine="600"/>
        <w:jc w:val="both"/>
        <w:rPr>
          <w:rStyle w:val="a8"/>
          <w:rFonts w:ascii="仿宋_GB2312" w:eastAsia="仿宋_GB2312" w:hAnsi="仿宋_GB2312"/>
          <w:b w:val="0"/>
          <w:bCs/>
          <w:sz w:val="32"/>
          <w:szCs w:val="30"/>
          <w:shd w:val="clear" w:color="auto" w:fill="FFFFFF"/>
        </w:rPr>
      </w:pPr>
      <w:r>
        <w:rPr>
          <w:rStyle w:val="a8"/>
          <w:rFonts w:ascii="仿宋_GB2312" w:eastAsia="仿宋_GB2312" w:hAnsi="仿宋_GB2312" w:hint="eastAsia"/>
          <w:b w:val="0"/>
          <w:bCs/>
          <w:sz w:val="32"/>
          <w:szCs w:val="30"/>
          <w:shd w:val="clear" w:color="auto" w:fill="FFFFFF"/>
        </w:rPr>
        <w:t>2.</w:t>
      </w:r>
      <w:r w:rsidR="00485462" w:rsidRPr="003A4326">
        <w:rPr>
          <w:rStyle w:val="a8"/>
          <w:rFonts w:ascii="仿宋_GB2312" w:eastAsia="仿宋_GB2312" w:hAnsi="仿宋_GB2312" w:hint="eastAsia"/>
          <w:b w:val="0"/>
          <w:bCs/>
          <w:sz w:val="32"/>
          <w:szCs w:val="30"/>
          <w:shd w:val="clear" w:color="auto" w:fill="FFFFFF"/>
        </w:rPr>
        <w:t>辖区互联网上网服务营业场所设立审批（连锁网吧审批），政府</w:t>
      </w:r>
      <w:r w:rsidR="00BF4FEB">
        <w:rPr>
          <w:rStyle w:val="a8"/>
          <w:rFonts w:ascii="仿宋_GB2312" w:eastAsia="仿宋_GB2312" w:hAnsi="仿宋_GB2312" w:hint="eastAsia"/>
          <w:b w:val="0"/>
          <w:bCs/>
          <w:sz w:val="32"/>
          <w:szCs w:val="30"/>
          <w:shd w:val="clear" w:color="auto" w:fill="FFFFFF"/>
        </w:rPr>
        <w:t>令第</w:t>
      </w:r>
      <w:r w:rsidR="00485462" w:rsidRPr="003A4326">
        <w:rPr>
          <w:rStyle w:val="a8"/>
          <w:rFonts w:ascii="仿宋_GB2312" w:eastAsia="仿宋_GB2312" w:hAnsi="仿宋_GB2312" w:hint="eastAsia"/>
          <w:b w:val="0"/>
          <w:bCs/>
          <w:sz w:val="32"/>
          <w:szCs w:val="30"/>
          <w:shd w:val="clear" w:color="auto" w:fill="FFFFFF"/>
        </w:rPr>
        <w:t>81号第15项与政府</w:t>
      </w:r>
      <w:r w:rsidR="00BF4FEB">
        <w:rPr>
          <w:rStyle w:val="a8"/>
          <w:rFonts w:ascii="仿宋_GB2312" w:eastAsia="仿宋_GB2312" w:hAnsi="仿宋_GB2312" w:hint="eastAsia"/>
          <w:b w:val="0"/>
          <w:bCs/>
          <w:sz w:val="32"/>
          <w:szCs w:val="30"/>
          <w:shd w:val="clear" w:color="auto" w:fill="FFFFFF"/>
        </w:rPr>
        <w:t>令第</w:t>
      </w:r>
      <w:r w:rsidR="00485462" w:rsidRPr="003A4326">
        <w:rPr>
          <w:rStyle w:val="a8"/>
          <w:rFonts w:ascii="仿宋_GB2312" w:eastAsia="仿宋_GB2312" w:hAnsi="仿宋_GB2312" w:hint="eastAsia"/>
          <w:b w:val="0"/>
          <w:bCs/>
          <w:sz w:val="32"/>
          <w:szCs w:val="30"/>
          <w:shd w:val="clear" w:color="auto" w:fill="FFFFFF"/>
        </w:rPr>
        <w:t>65号第15项行政权项一致，予以合并；</w:t>
      </w:r>
    </w:p>
    <w:p w:rsidR="008E33C3" w:rsidRPr="003A4326" w:rsidRDefault="00485462" w:rsidP="00583421">
      <w:pPr>
        <w:widowControl w:val="0"/>
        <w:spacing w:line="600" w:lineRule="exact"/>
        <w:ind w:firstLine="601"/>
        <w:jc w:val="both"/>
        <w:rPr>
          <w:rStyle w:val="a8"/>
          <w:rFonts w:ascii="仿宋_GB2312" w:eastAsia="仿宋_GB2312" w:hAnsi="仿宋_GB2312"/>
          <w:b w:val="0"/>
          <w:bCs/>
          <w:sz w:val="32"/>
          <w:szCs w:val="30"/>
          <w:shd w:val="clear" w:color="auto" w:fill="FFFFFF"/>
        </w:rPr>
      </w:pPr>
      <w:r w:rsidRPr="003A4326">
        <w:rPr>
          <w:rStyle w:val="a8"/>
          <w:rFonts w:ascii="仿宋_GB2312" w:eastAsia="仿宋_GB2312" w:hAnsi="仿宋_GB2312" w:hint="eastAsia"/>
          <w:b w:val="0"/>
          <w:bCs/>
          <w:sz w:val="32"/>
          <w:szCs w:val="30"/>
          <w:shd w:val="clear" w:color="auto" w:fill="FFFFFF"/>
        </w:rPr>
        <w:t xml:space="preserve">3.辖区20 </w:t>
      </w:r>
      <w:proofErr w:type="gramStart"/>
      <w:r w:rsidRPr="003A4326">
        <w:rPr>
          <w:rStyle w:val="a8"/>
          <w:rFonts w:ascii="仿宋_GB2312" w:eastAsia="仿宋_GB2312" w:hAnsi="仿宋_GB2312" w:hint="eastAsia"/>
          <w:b w:val="0"/>
          <w:bCs/>
          <w:sz w:val="32"/>
          <w:szCs w:val="30"/>
          <w:shd w:val="clear" w:color="auto" w:fill="FFFFFF"/>
        </w:rPr>
        <w:t>米以下</w:t>
      </w:r>
      <w:proofErr w:type="gramEnd"/>
      <w:r w:rsidRPr="003A4326">
        <w:rPr>
          <w:rStyle w:val="a8"/>
          <w:rFonts w:ascii="仿宋_GB2312" w:eastAsia="仿宋_GB2312" w:hAnsi="仿宋_GB2312" w:hint="eastAsia"/>
          <w:b w:val="0"/>
          <w:bCs/>
          <w:sz w:val="32"/>
          <w:szCs w:val="30"/>
          <w:shd w:val="clear" w:color="auto" w:fill="FFFFFF"/>
        </w:rPr>
        <w:t>规划路排水设施管理和养护权，政府</w:t>
      </w:r>
      <w:r w:rsidR="00BF4FEB">
        <w:rPr>
          <w:rStyle w:val="a8"/>
          <w:rFonts w:ascii="仿宋_GB2312" w:eastAsia="仿宋_GB2312" w:hAnsi="仿宋_GB2312" w:hint="eastAsia"/>
          <w:b w:val="0"/>
          <w:bCs/>
          <w:sz w:val="32"/>
          <w:szCs w:val="30"/>
          <w:shd w:val="clear" w:color="auto" w:fill="FFFFFF"/>
        </w:rPr>
        <w:t>令第</w:t>
      </w:r>
      <w:r w:rsidRPr="003A4326">
        <w:rPr>
          <w:rStyle w:val="a8"/>
          <w:rFonts w:ascii="仿宋_GB2312" w:eastAsia="仿宋_GB2312" w:hAnsi="仿宋_GB2312" w:hint="eastAsia"/>
          <w:b w:val="0"/>
          <w:bCs/>
          <w:sz w:val="32"/>
          <w:szCs w:val="30"/>
          <w:shd w:val="clear" w:color="auto" w:fill="FFFFFF"/>
        </w:rPr>
        <w:t>97号第26项与政府</w:t>
      </w:r>
      <w:r w:rsidR="00BF4FEB">
        <w:rPr>
          <w:rStyle w:val="a8"/>
          <w:rFonts w:ascii="仿宋_GB2312" w:eastAsia="仿宋_GB2312" w:hAnsi="仿宋_GB2312" w:hint="eastAsia"/>
          <w:b w:val="0"/>
          <w:bCs/>
          <w:sz w:val="32"/>
          <w:szCs w:val="30"/>
          <w:shd w:val="clear" w:color="auto" w:fill="FFFFFF"/>
        </w:rPr>
        <w:t>令第</w:t>
      </w:r>
      <w:r w:rsidRPr="003A4326">
        <w:rPr>
          <w:rStyle w:val="a8"/>
          <w:rFonts w:ascii="仿宋_GB2312" w:eastAsia="仿宋_GB2312" w:hAnsi="仿宋_GB2312" w:hint="eastAsia"/>
          <w:b w:val="0"/>
          <w:bCs/>
          <w:sz w:val="32"/>
          <w:szCs w:val="30"/>
          <w:shd w:val="clear" w:color="auto" w:fill="FFFFFF"/>
        </w:rPr>
        <w:t>65号第4项行政权项一致，予以合并；</w:t>
      </w:r>
    </w:p>
    <w:p w:rsidR="008E33C3" w:rsidRPr="003A4326" w:rsidRDefault="00F23177" w:rsidP="00583421">
      <w:pPr>
        <w:spacing w:line="600" w:lineRule="exact"/>
        <w:ind w:firstLine="600"/>
        <w:jc w:val="both"/>
        <w:rPr>
          <w:rStyle w:val="a8"/>
          <w:rFonts w:ascii="仿宋_GB2312" w:eastAsia="仿宋_GB2312" w:hAnsi="仿宋_GB2312"/>
          <w:b w:val="0"/>
          <w:bCs/>
          <w:sz w:val="32"/>
          <w:szCs w:val="30"/>
          <w:shd w:val="clear" w:color="auto" w:fill="FFFFFF"/>
        </w:rPr>
      </w:pPr>
      <w:r>
        <w:rPr>
          <w:rStyle w:val="a8"/>
          <w:rFonts w:ascii="仿宋_GB2312" w:eastAsia="仿宋_GB2312" w:hAnsi="仿宋_GB2312" w:hint="eastAsia"/>
          <w:b w:val="0"/>
          <w:bCs/>
          <w:sz w:val="32"/>
          <w:szCs w:val="30"/>
          <w:shd w:val="clear" w:color="auto" w:fill="FFFFFF"/>
        </w:rPr>
        <w:t>4.</w:t>
      </w:r>
      <w:r w:rsidR="00485462" w:rsidRPr="003A4326">
        <w:rPr>
          <w:rFonts w:ascii="仿宋_GB2312" w:eastAsia="仿宋_GB2312" w:hAnsi="仿宋_GB2312" w:hint="eastAsia"/>
          <w:bCs/>
          <w:sz w:val="32"/>
          <w:szCs w:val="30"/>
        </w:rPr>
        <w:t>建设工程施工许可，政府</w:t>
      </w:r>
      <w:r w:rsidR="00BF4FEB">
        <w:rPr>
          <w:rFonts w:ascii="仿宋_GB2312" w:eastAsia="仿宋_GB2312" w:hAnsi="仿宋_GB2312" w:hint="eastAsia"/>
          <w:bCs/>
          <w:sz w:val="32"/>
          <w:szCs w:val="30"/>
        </w:rPr>
        <w:t>令第</w:t>
      </w:r>
      <w:r w:rsidR="00485462" w:rsidRPr="003A4326">
        <w:rPr>
          <w:rFonts w:ascii="仿宋_GB2312" w:eastAsia="仿宋_GB2312" w:hAnsi="仿宋_GB2312" w:hint="eastAsia"/>
          <w:bCs/>
          <w:sz w:val="32"/>
          <w:szCs w:val="30"/>
        </w:rPr>
        <w:t>98号第1项</w:t>
      </w:r>
      <w:r w:rsidR="00485462" w:rsidRPr="003A4326">
        <w:rPr>
          <w:rStyle w:val="a8"/>
          <w:rFonts w:ascii="仿宋_GB2312" w:eastAsia="仿宋_GB2312" w:hAnsi="仿宋_GB2312" w:hint="eastAsia"/>
          <w:b w:val="0"/>
          <w:bCs/>
          <w:sz w:val="32"/>
          <w:szCs w:val="30"/>
          <w:shd w:val="clear" w:color="auto" w:fill="FFFFFF"/>
        </w:rPr>
        <w:t>与政府令2007年第65号第8项、</w:t>
      </w:r>
      <w:r w:rsidR="00485462" w:rsidRPr="003A4326">
        <w:rPr>
          <w:rFonts w:ascii="仿宋_GB2312" w:eastAsia="仿宋_GB2312" w:hAnsi="仿宋_GB2312" w:hint="eastAsia"/>
          <w:bCs/>
          <w:sz w:val="32"/>
          <w:szCs w:val="30"/>
        </w:rPr>
        <w:t>政府</w:t>
      </w:r>
      <w:r w:rsidR="00BF4FEB">
        <w:rPr>
          <w:rFonts w:ascii="仿宋_GB2312" w:eastAsia="仿宋_GB2312" w:hAnsi="仿宋_GB2312" w:hint="eastAsia"/>
          <w:bCs/>
          <w:sz w:val="32"/>
          <w:szCs w:val="30"/>
        </w:rPr>
        <w:t>令第</w:t>
      </w:r>
      <w:r w:rsidR="00485462" w:rsidRPr="003A4326">
        <w:rPr>
          <w:rFonts w:ascii="仿宋_GB2312" w:eastAsia="仿宋_GB2312" w:hAnsi="仿宋_GB2312" w:hint="eastAsia"/>
          <w:bCs/>
          <w:sz w:val="32"/>
          <w:szCs w:val="30"/>
        </w:rPr>
        <w:t>103号第8项</w:t>
      </w:r>
      <w:r w:rsidR="00485462" w:rsidRPr="003A4326">
        <w:rPr>
          <w:rStyle w:val="a8"/>
          <w:rFonts w:ascii="仿宋_GB2312" w:eastAsia="仿宋_GB2312" w:hAnsi="仿宋_GB2312" w:hint="eastAsia"/>
          <w:b w:val="0"/>
          <w:bCs/>
          <w:sz w:val="32"/>
          <w:szCs w:val="30"/>
          <w:shd w:val="clear" w:color="auto" w:fill="FFFFFF"/>
        </w:rPr>
        <w:t>行政权项一致，予以合并；</w:t>
      </w:r>
    </w:p>
    <w:p w:rsidR="008E33C3" w:rsidRPr="003A4326" w:rsidRDefault="00485462" w:rsidP="00583421">
      <w:pPr>
        <w:spacing w:line="600" w:lineRule="exact"/>
        <w:ind w:firstLine="600"/>
        <w:jc w:val="both"/>
        <w:rPr>
          <w:rStyle w:val="a8"/>
          <w:rFonts w:ascii="仿宋_GB2312" w:eastAsia="仿宋_GB2312" w:hAnsi="仿宋_GB2312"/>
          <w:b w:val="0"/>
          <w:bCs/>
          <w:sz w:val="32"/>
          <w:szCs w:val="30"/>
          <w:shd w:val="clear" w:color="auto" w:fill="FFFFFF"/>
        </w:rPr>
      </w:pPr>
      <w:r w:rsidRPr="003A4326">
        <w:rPr>
          <w:rStyle w:val="a8"/>
          <w:rFonts w:ascii="仿宋_GB2312" w:eastAsia="仿宋_GB2312" w:hAnsi="仿宋_GB2312" w:hint="eastAsia"/>
          <w:b w:val="0"/>
          <w:bCs/>
          <w:sz w:val="32"/>
          <w:szCs w:val="30"/>
          <w:shd w:val="clear" w:color="auto" w:fill="FFFFFF"/>
        </w:rPr>
        <w:t>5.土地权利登记（除国有储备地设定登记部分外），</w:t>
      </w:r>
      <w:r w:rsidRPr="003A4326">
        <w:rPr>
          <w:rFonts w:ascii="仿宋_GB2312" w:eastAsia="仿宋_GB2312" w:hAnsi="仿宋_GB2312" w:hint="eastAsia"/>
          <w:bCs/>
          <w:sz w:val="32"/>
          <w:szCs w:val="30"/>
        </w:rPr>
        <w:t>政府</w:t>
      </w:r>
      <w:r w:rsidR="00BF4FEB">
        <w:rPr>
          <w:rFonts w:ascii="仿宋_GB2312" w:eastAsia="仿宋_GB2312" w:hAnsi="仿宋_GB2312" w:hint="eastAsia"/>
          <w:bCs/>
          <w:sz w:val="32"/>
          <w:szCs w:val="30"/>
        </w:rPr>
        <w:t>令第</w:t>
      </w:r>
      <w:r w:rsidRPr="003A4326">
        <w:rPr>
          <w:rFonts w:ascii="仿宋_GB2312" w:eastAsia="仿宋_GB2312" w:hAnsi="仿宋_GB2312" w:hint="eastAsia"/>
          <w:bCs/>
          <w:sz w:val="32"/>
          <w:szCs w:val="30"/>
        </w:rPr>
        <w:t>98号第21项与政府</w:t>
      </w:r>
      <w:r w:rsidR="00BF4FEB">
        <w:rPr>
          <w:rFonts w:ascii="仿宋_GB2312" w:eastAsia="仿宋_GB2312" w:hAnsi="仿宋_GB2312" w:hint="eastAsia"/>
          <w:bCs/>
          <w:sz w:val="32"/>
          <w:szCs w:val="30"/>
        </w:rPr>
        <w:t>令第</w:t>
      </w:r>
      <w:r w:rsidRPr="003A4326">
        <w:rPr>
          <w:rFonts w:ascii="仿宋_GB2312" w:eastAsia="仿宋_GB2312" w:hAnsi="仿宋_GB2312" w:hint="eastAsia"/>
          <w:bCs/>
          <w:sz w:val="32"/>
          <w:szCs w:val="30"/>
        </w:rPr>
        <w:t>97号第17项</w:t>
      </w:r>
      <w:r w:rsidRPr="003A4326">
        <w:rPr>
          <w:rStyle w:val="a8"/>
          <w:rFonts w:ascii="仿宋_GB2312" w:eastAsia="仿宋_GB2312" w:hAnsi="仿宋_GB2312" w:hint="eastAsia"/>
          <w:b w:val="0"/>
          <w:bCs/>
          <w:sz w:val="32"/>
          <w:szCs w:val="30"/>
          <w:shd w:val="clear" w:color="auto" w:fill="FFFFFF"/>
        </w:rPr>
        <w:t>行政权项一致，予以合并；</w:t>
      </w:r>
    </w:p>
    <w:p w:rsidR="00BD3D02" w:rsidRDefault="00485462" w:rsidP="00583421">
      <w:pPr>
        <w:spacing w:line="600" w:lineRule="exact"/>
        <w:ind w:firstLine="600"/>
        <w:jc w:val="both"/>
        <w:rPr>
          <w:rStyle w:val="a8"/>
          <w:rFonts w:ascii="仿宋_GB2312" w:eastAsia="仿宋_GB2312" w:hAnsi="仿宋_GB2312"/>
          <w:b w:val="0"/>
          <w:bCs/>
          <w:sz w:val="32"/>
          <w:szCs w:val="30"/>
          <w:shd w:val="clear" w:color="auto" w:fill="FFFFFF"/>
        </w:rPr>
      </w:pPr>
      <w:r w:rsidRPr="003A4326">
        <w:rPr>
          <w:rStyle w:val="a8"/>
          <w:rFonts w:ascii="仿宋_GB2312" w:eastAsia="仿宋_GB2312" w:hAnsi="仿宋_GB2312" w:hint="eastAsia"/>
          <w:b w:val="0"/>
          <w:bCs/>
          <w:sz w:val="32"/>
          <w:szCs w:val="30"/>
          <w:shd w:val="clear" w:color="auto" w:fill="FFFFFF"/>
        </w:rPr>
        <w:lastRenderedPageBreak/>
        <w:t>6.物业承接查验备案，</w:t>
      </w:r>
      <w:r w:rsidRPr="003A4326">
        <w:rPr>
          <w:rFonts w:ascii="仿宋_GB2312" w:eastAsia="仿宋_GB2312" w:hAnsi="仿宋_GB2312" w:hint="eastAsia"/>
          <w:bCs/>
          <w:sz w:val="32"/>
          <w:szCs w:val="30"/>
        </w:rPr>
        <w:t>政府</w:t>
      </w:r>
      <w:r w:rsidR="00BF4FEB">
        <w:rPr>
          <w:rFonts w:ascii="仿宋_GB2312" w:eastAsia="仿宋_GB2312" w:hAnsi="仿宋_GB2312" w:hint="eastAsia"/>
          <w:bCs/>
          <w:sz w:val="32"/>
          <w:szCs w:val="30"/>
        </w:rPr>
        <w:t>令第</w:t>
      </w:r>
      <w:r w:rsidRPr="003A4326">
        <w:rPr>
          <w:rFonts w:ascii="仿宋_GB2312" w:eastAsia="仿宋_GB2312" w:hAnsi="仿宋_GB2312" w:hint="eastAsia"/>
          <w:bCs/>
          <w:sz w:val="32"/>
          <w:szCs w:val="30"/>
        </w:rPr>
        <w:t>98号第28项与政府</w:t>
      </w:r>
      <w:r w:rsidR="00BF4FEB">
        <w:rPr>
          <w:rFonts w:ascii="仿宋_GB2312" w:eastAsia="仿宋_GB2312" w:hAnsi="仿宋_GB2312" w:hint="eastAsia"/>
          <w:bCs/>
          <w:sz w:val="32"/>
          <w:szCs w:val="30"/>
        </w:rPr>
        <w:t>令第</w:t>
      </w:r>
      <w:r w:rsidRPr="003A4326">
        <w:rPr>
          <w:rFonts w:ascii="仿宋_GB2312" w:eastAsia="仿宋_GB2312" w:hAnsi="仿宋_GB2312" w:hint="eastAsia"/>
          <w:bCs/>
          <w:sz w:val="32"/>
          <w:szCs w:val="30"/>
        </w:rPr>
        <w:t>81号第33项</w:t>
      </w:r>
      <w:r w:rsidRPr="003A4326">
        <w:rPr>
          <w:rStyle w:val="a8"/>
          <w:rFonts w:ascii="仿宋_GB2312" w:eastAsia="仿宋_GB2312" w:hAnsi="仿宋_GB2312" w:hint="eastAsia"/>
          <w:b w:val="0"/>
          <w:bCs/>
          <w:sz w:val="32"/>
          <w:szCs w:val="30"/>
          <w:shd w:val="clear" w:color="auto" w:fill="FFFFFF"/>
        </w:rPr>
        <w:t>行政权项一致，予以合并；</w:t>
      </w:r>
    </w:p>
    <w:p w:rsidR="008E33C3" w:rsidRPr="003A4326" w:rsidRDefault="00BD3D02" w:rsidP="00583421">
      <w:pPr>
        <w:spacing w:line="600" w:lineRule="exact"/>
        <w:ind w:firstLineChars="150" w:firstLine="480"/>
        <w:jc w:val="both"/>
        <w:rPr>
          <w:rStyle w:val="a8"/>
          <w:rFonts w:ascii="仿宋_GB2312" w:eastAsia="仿宋_GB2312" w:hAnsi="仿宋_GB2312"/>
          <w:b w:val="0"/>
          <w:bCs/>
          <w:sz w:val="32"/>
          <w:szCs w:val="30"/>
          <w:shd w:val="clear" w:color="auto" w:fill="FFFFFF"/>
        </w:rPr>
      </w:pPr>
      <w:r w:rsidRPr="003A4326">
        <w:rPr>
          <w:rStyle w:val="a8"/>
          <w:rFonts w:ascii="仿宋_GB2312" w:eastAsia="仿宋_GB2312" w:hAnsi="仿宋_GB2312" w:hint="eastAsia"/>
          <w:b w:val="0"/>
          <w:bCs/>
          <w:sz w:val="32"/>
          <w:szCs w:val="30"/>
          <w:shd w:val="clear" w:color="auto" w:fill="FFFFFF"/>
        </w:rPr>
        <w:t xml:space="preserve"> </w:t>
      </w:r>
      <w:r w:rsidR="00485462" w:rsidRPr="003A4326">
        <w:rPr>
          <w:rStyle w:val="a8"/>
          <w:rFonts w:ascii="仿宋_GB2312" w:eastAsia="仿宋_GB2312" w:hAnsi="仿宋_GB2312" w:hint="eastAsia"/>
          <w:b w:val="0"/>
          <w:bCs/>
          <w:sz w:val="32"/>
          <w:szCs w:val="30"/>
          <w:shd w:val="clear" w:color="auto" w:fill="FFFFFF"/>
        </w:rPr>
        <w:t>7.建设工程竣工验收备案，</w:t>
      </w:r>
      <w:r w:rsidR="00485462" w:rsidRPr="003A4326">
        <w:rPr>
          <w:rFonts w:ascii="仿宋_GB2312" w:eastAsia="仿宋_GB2312" w:hAnsi="仿宋_GB2312" w:hint="eastAsia"/>
          <w:bCs/>
          <w:sz w:val="32"/>
          <w:szCs w:val="30"/>
        </w:rPr>
        <w:t>政府</w:t>
      </w:r>
      <w:r w:rsidR="00BF4FEB">
        <w:rPr>
          <w:rFonts w:ascii="仿宋_GB2312" w:eastAsia="仿宋_GB2312" w:hAnsi="仿宋_GB2312" w:hint="eastAsia"/>
          <w:bCs/>
          <w:sz w:val="32"/>
          <w:szCs w:val="30"/>
        </w:rPr>
        <w:t>令第</w:t>
      </w:r>
      <w:r w:rsidR="00485462" w:rsidRPr="003A4326">
        <w:rPr>
          <w:rFonts w:ascii="仿宋_GB2312" w:eastAsia="仿宋_GB2312" w:hAnsi="仿宋_GB2312" w:hint="eastAsia"/>
          <w:bCs/>
          <w:sz w:val="32"/>
          <w:szCs w:val="30"/>
        </w:rPr>
        <w:t>98号第30项与</w:t>
      </w:r>
      <w:proofErr w:type="gramStart"/>
      <w:r w:rsidR="00485462" w:rsidRPr="003A4326">
        <w:rPr>
          <w:rFonts w:ascii="仿宋_GB2312" w:eastAsia="仿宋_GB2312" w:hAnsi="仿宋_GB2312" w:hint="eastAsia"/>
          <w:bCs/>
          <w:sz w:val="32"/>
          <w:szCs w:val="30"/>
        </w:rPr>
        <w:t>与</w:t>
      </w:r>
      <w:proofErr w:type="gramEnd"/>
      <w:r w:rsidR="00485462" w:rsidRPr="003A4326">
        <w:rPr>
          <w:rFonts w:ascii="仿宋_GB2312" w:eastAsia="仿宋_GB2312" w:hAnsi="仿宋_GB2312" w:hint="eastAsia"/>
          <w:bCs/>
          <w:sz w:val="32"/>
          <w:szCs w:val="30"/>
        </w:rPr>
        <w:t>政府令2013年第97号第24项、政府</w:t>
      </w:r>
      <w:r w:rsidR="00BF4FEB">
        <w:rPr>
          <w:rFonts w:ascii="仿宋_GB2312" w:eastAsia="仿宋_GB2312" w:hAnsi="仿宋_GB2312" w:hint="eastAsia"/>
          <w:bCs/>
          <w:sz w:val="32"/>
          <w:szCs w:val="30"/>
        </w:rPr>
        <w:t>令第</w:t>
      </w:r>
      <w:r w:rsidR="00485462" w:rsidRPr="003A4326">
        <w:rPr>
          <w:rFonts w:ascii="仿宋_GB2312" w:eastAsia="仿宋_GB2312" w:hAnsi="仿宋_GB2312" w:hint="eastAsia"/>
          <w:bCs/>
          <w:sz w:val="32"/>
          <w:szCs w:val="30"/>
        </w:rPr>
        <w:t>103号第11项</w:t>
      </w:r>
      <w:r w:rsidR="00485462" w:rsidRPr="003A4326">
        <w:rPr>
          <w:rStyle w:val="a8"/>
          <w:rFonts w:ascii="仿宋_GB2312" w:eastAsia="仿宋_GB2312" w:hAnsi="仿宋_GB2312" w:hint="eastAsia"/>
          <w:b w:val="0"/>
          <w:bCs/>
          <w:sz w:val="32"/>
          <w:szCs w:val="30"/>
          <w:shd w:val="clear" w:color="auto" w:fill="FFFFFF"/>
        </w:rPr>
        <w:t>行政权项一致，予以合并；</w:t>
      </w:r>
    </w:p>
    <w:p w:rsidR="008E33C3" w:rsidRPr="003A4326" w:rsidRDefault="00485462" w:rsidP="00583421">
      <w:pPr>
        <w:spacing w:line="600" w:lineRule="exact"/>
        <w:ind w:firstLine="600"/>
        <w:jc w:val="both"/>
        <w:rPr>
          <w:rStyle w:val="a8"/>
          <w:rFonts w:ascii="仿宋_GB2312" w:eastAsia="仿宋_GB2312" w:hAnsi="仿宋_GB2312"/>
          <w:b w:val="0"/>
          <w:bCs/>
          <w:sz w:val="32"/>
          <w:szCs w:val="30"/>
          <w:shd w:val="clear" w:color="auto" w:fill="FFFFFF"/>
        </w:rPr>
      </w:pPr>
      <w:r w:rsidRPr="003A4326">
        <w:rPr>
          <w:rStyle w:val="a8"/>
          <w:rFonts w:ascii="仿宋_GB2312" w:eastAsia="仿宋_GB2312" w:hAnsi="仿宋_GB2312" w:hint="eastAsia"/>
          <w:b w:val="0"/>
          <w:bCs/>
          <w:sz w:val="32"/>
          <w:szCs w:val="30"/>
          <w:shd w:val="clear" w:color="auto" w:fill="FFFFFF"/>
        </w:rPr>
        <w:t>8.临时用地许可，政府</w:t>
      </w:r>
      <w:r w:rsidR="00BF4FEB">
        <w:rPr>
          <w:rStyle w:val="a8"/>
          <w:rFonts w:ascii="仿宋_GB2312" w:eastAsia="仿宋_GB2312" w:hAnsi="仿宋_GB2312" w:hint="eastAsia"/>
          <w:b w:val="0"/>
          <w:bCs/>
          <w:sz w:val="32"/>
          <w:szCs w:val="30"/>
          <w:shd w:val="clear" w:color="auto" w:fill="FFFFFF"/>
        </w:rPr>
        <w:t>令第</w:t>
      </w:r>
      <w:r w:rsidRPr="003A4326">
        <w:rPr>
          <w:rStyle w:val="a8"/>
          <w:rFonts w:ascii="仿宋_GB2312" w:eastAsia="仿宋_GB2312" w:hAnsi="仿宋_GB2312" w:hint="eastAsia"/>
          <w:b w:val="0"/>
          <w:bCs/>
          <w:sz w:val="32"/>
          <w:szCs w:val="30"/>
          <w:shd w:val="clear" w:color="auto" w:fill="FFFFFF"/>
        </w:rPr>
        <w:t>81号第5项与</w:t>
      </w:r>
      <w:r w:rsidRPr="003A4326">
        <w:rPr>
          <w:rFonts w:ascii="仿宋_GB2312" w:eastAsia="仿宋_GB2312" w:hAnsi="仿宋_GB2312" w:hint="eastAsia"/>
          <w:bCs/>
          <w:sz w:val="32"/>
          <w:szCs w:val="30"/>
        </w:rPr>
        <w:t>政府</w:t>
      </w:r>
      <w:r w:rsidR="00BF4FEB">
        <w:rPr>
          <w:rFonts w:ascii="仿宋_GB2312" w:eastAsia="仿宋_GB2312" w:hAnsi="仿宋_GB2312" w:hint="eastAsia"/>
          <w:bCs/>
          <w:sz w:val="32"/>
          <w:szCs w:val="30"/>
        </w:rPr>
        <w:t>令第</w:t>
      </w:r>
      <w:r w:rsidRPr="003A4326">
        <w:rPr>
          <w:rFonts w:ascii="仿宋_GB2312" w:eastAsia="仿宋_GB2312" w:hAnsi="仿宋_GB2312" w:hint="eastAsia"/>
          <w:bCs/>
          <w:sz w:val="32"/>
          <w:szCs w:val="30"/>
        </w:rPr>
        <w:t>103号第16项</w:t>
      </w:r>
      <w:r w:rsidRPr="003A4326">
        <w:rPr>
          <w:rStyle w:val="a8"/>
          <w:rFonts w:ascii="仿宋_GB2312" w:eastAsia="仿宋_GB2312" w:hAnsi="仿宋_GB2312" w:hint="eastAsia"/>
          <w:b w:val="0"/>
          <w:bCs/>
          <w:sz w:val="32"/>
          <w:szCs w:val="30"/>
          <w:shd w:val="clear" w:color="auto" w:fill="FFFFFF"/>
        </w:rPr>
        <w:t>行政权项一致，</w:t>
      </w:r>
      <w:r w:rsidR="00924C2D">
        <w:rPr>
          <w:rStyle w:val="a8"/>
          <w:rFonts w:ascii="仿宋_GB2312" w:eastAsia="仿宋_GB2312" w:hAnsi="仿宋_GB2312" w:hint="eastAsia"/>
          <w:b w:val="0"/>
          <w:bCs/>
          <w:sz w:val="32"/>
          <w:szCs w:val="30"/>
          <w:shd w:val="clear" w:color="auto" w:fill="FFFFFF"/>
        </w:rPr>
        <w:t>予以</w:t>
      </w:r>
      <w:r w:rsidRPr="003A4326">
        <w:rPr>
          <w:rStyle w:val="a8"/>
          <w:rFonts w:ascii="仿宋_GB2312" w:eastAsia="仿宋_GB2312" w:hAnsi="仿宋_GB2312" w:hint="eastAsia"/>
          <w:b w:val="0"/>
          <w:bCs/>
          <w:sz w:val="32"/>
          <w:szCs w:val="30"/>
          <w:shd w:val="clear" w:color="auto" w:fill="FFFFFF"/>
        </w:rPr>
        <w:t>合并；</w:t>
      </w:r>
    </w:p>
    <w:p w:rsidR="008E33C3" w:rsidRPr="003A4326" w:rsidRDefault="00485462" w:rsidP="00583421">
      <w:pPr>
        <w:spacing w:line="600" w:lineRule="exact"/>
        <w:ind w:firstLine="600"/>
        <w:jc w:val="both"/>
        <w:rPr>
          <w:rStyle w:val="a8"/>
          <w:rFonts w:ascii="仿宋_GB2312" w:eastAsia="仿宋_GB2312" w:hAnsi="仿宋_GB2312"/>
          <w:b w:val="0"/>
          <w:bCs/>
          <w:sz w:val="32"/>
          <w:szCs w:val="30"/>
          <w:shd w:val="clear" w:color="auto" w:fill="FFFFFF"/>
        </w:rPr>
      </w:pPr>
      <w:r w:rsidRPr="003A4326">
        <w:rPr>
          <w:rStyle w:val="a8"/>
          <w:rFonts w:ascii="仿宋_GB2312" w:eastAsia="仿宋_GB2312" w:hAnsi="仿宋_GB2312" w:hint="eastAsia"/>
          <w:b w:val="0"/>
          <w:bCs/>
          <w:sz w:val="32"/>
          <w:szCs w:val="30"/>
          <w:shd w:val="clear" w:color="auto" w:fill="FFFFFF"/>
        </w:rPr>
        <w:t>9.矿产资源补偿费征收, 政府</w:t>
      </w:r>
      <w:r w:rsidR="00BF4FEB">
        <w:rPr>
          <w:rStyle w:val="a8"/>
          <w:rFonts w:ascii="仿宋_GB2312" w:eastAsia="仿宋_GB2312" w:hAnsi="仿宋_GB2312" w:hint="eastAsia"/>
          <w:b w:val="0"/>
          <w:bCs/>
          <w:sz w:val="32"/>
          <w:szCs w:val="30"/>
          <w:shd w:val="clear" w:color="auto" w:fill="FFFFFF"/>
        </w:rPr>
        <w:t>令第</w:t>
      </w:r>
      <w:r w:rsidRPr="003A4326">
        <w:rPr>
          <w:rStyle w:val="a8"/>
          <w:rFonts w:ascii="仿宋_GB2312" w:eastAsia="仿宋_GB2312" w:hAnsi="仿宋_GB2312" w:hint="eastAsia"/>
          <w:b w:val="0"/>
          <w:bCs/>
          <w:sz w:val="32"/>
          <w:szCs w:val="30"/>
          <w:shd w:val="clear" w:color="auto" w:fill="FFFFFF"/>
        </w:rPr>
        <w:t>81号第30项与</w:t>
      </w:r>
      <w:r w:rsidRPr="003A4326">
        <w:rPr>
          <w:rFonts w:ascii="仿宋_GB2312" w:eastAsia="仿宋_GB2312" w:hAnsi="仿宋_GB2312" w:hint="eastAsia"/>
          <w:bCs/>
          <w:sz w:val="32"/>
          <w:szCs w:val="30"/>
        </w:rPr>
        <w:t>政府</w:t>
      </w:r>
      <w:r w:rsidR="00BF4FEB">
        <w:rPr>
          <w:rFonts w:ascii="仿宋_GB2312" w:eastAsia="仿宋_GB2312" w:hAnsi="仿宋_GB2312" w:hint="eastAsia"/>
          <w:bCs/>
          <w:sz w:val="32"/>
          <w:szCs w:val="30"/>
        </w:rPr>
        <w:t>令第</w:t>
      </w:r>
      <w:r w:rsidRPr="003A4326">
        <w:rPr>
          <w:rFonts w:ascii="仿宋_GB2312" w:eastAsia="仿宋_GB2312" w:hAnsi="仿宋_GB2312" w:hint="eastAsia"/>
          <w:bCs/>
          <w:sz w:val="32"/>
          <w:szCs w:val="30"/>
        </w:rPr>
        <w:t>103号第17项</w:t>
      </w:r>
      <w:r w:rsidRPr="003A4326">
        <w:rPr>
          <w:rStyle w:val="a8"/>
          <w:rFonts w:ascii="仿宋_GB2312" w:eastAsia="仿宋_GB2312" w:hAnsi="仿宋_GB2312" w:hint="eastAsia"/>
          <w:b w:val="0"/>
          <w:bCs/>
          <w:sz w:val="32"/>
          <w:szCs w:val="30"/>
          <w:shd w:val="clear" w:color="auto" w:fill="FFFFFF"/>
        </w:rPr>
        <w:t>行政权项一致，</w:t>
      </w:r>
      <w:r w:rsidR="00924C2D">
        <w:rPr>
          <w:rStyle w:val="a8"/>
          <w:rFonts w:ascii="仿宋_GB2312" w:eastAsia="仿宋_GB2312" w:hAnsi="仿宋_GB2312" w:hint="eastAsia"/>
          <w:b w:val="0"/>
          <w:bCs/>
          <w:sz w:val="32"/>
          <w:szCs w:val="30"/>
          <w:shd w:val="clear" w:color="auto" w:fill="FFFFFF"/>
        </w:rPr>
        <w:t>予以</w:t>
      </w:r>
      <w:r w:rsidRPr="003A4326">
        <w:rPr>
          <w:rStyle w:val="a8"/>
          <w:rFonts w:ascii="仿宋_GB2312" w:eastAsia="仿宋_GB2312" w:hAnsi="仿宋_GB2312" w:hint="eastAsia"/>
          <w:b w:val="0"/>
          <w:bCs/>
          <w:sz w:val="32"/>
          <w:szCs w:val="30"/>
          <w:shd w:val="clear" w:color="auto" w:fill="FFFFFF"/>
        </w:rPr>
        <w:t>合并；</w:t>
      </w:r>
    </w:p>
    <w:p w:rsidR="008E33C3" w:rsidRPr="003A4326" w:rsidRDefault="00F23177" w:rsidP="00583421">
      <w:pPr>
        <w:spacing w:line="600" w:lineRule="exact"/>
        <w:ind w:firstLine="600"/>
        <w:jc w:val="both"/>
        <w:rPr>
          <w:rStyle w:val="a8"/>
          <w:rFonts w:ascii="仿宋_GB2312" w:eastAsia="仿宋_GB2312" w:hAnsi="仿宋_GB2312"/>
          <w:b w:val="0"/>
          <w:bCs/>
          <w:sz w:val="32"/>
          <w:szCs w:val="30"/>
          <w:shd w:val="clear" w:color="auto" w:fill="FFFFFF"/>
        </w:rPr>
      </w:pPr>
      <w:r>
        <w:rPr>
          <w:rStyle w:val="a8"/>
          <w:rFonts w:ascii="仿宋_GB2312" w:eastAsia="仿宋_GB2312" w:hAnsi="仿宋_GB2312" w:hint="eastAsia"/>
          <w:b w:val="0"/>
          <w:bCs/>
          <w:sz w:val="32"/>
          <w:szCs w:val="30"/>
          <w:shd w:val="clear" w:color="auto" w:fill="FFFFFF"/>
        </w:rPr>
        <w:t>10.</w:t>
      </w:r>
      <w:r w:rsidR="00485462" w:rsidRPr="003A4326">
        <w:rPr>
          <w:rFonts w:ascii="仿宋_GB2312" w:eastAsia="仿宋_GB2312" w:hAnsi="仿宋_GB2312" w:hint="eastAsia"/>
          <w:bCs/>
          <w:sz w:val="32"/>
          <w:szCs w:val="30"/>
        </w:rPr>
        <w:t>国土资源执法监督权，</w:t>
      </w:r>
      <w:r w:rsidR="00485462" w:rsidRPr="003A4326">
        <w:rPr>
          <w:rStyle w:val="a8"/>
          <w:rFonts w:ascii="仿宋_GB2312" w:eastAsia="仿宋_GB2312" w:hAnsi="仿宋_GB2312" w:hint="eastAsia"/>
          <w:b w:val="0"/>
          <w:bCs/>
          <w:sz w:val="32"/>
          <w:szCs w:val="30"/>
          <w:shd w:val="clear" w:color="auto" w:fill="FFFFFF"/>
        </w:rPr>
        <w:t>政府</w:t>
      </w:r>
      <w:r w:rsidR="00BF4FEB">
        <w:rPr>
          <w:rStyle w:val="a8"/>
          <w:rFonts w:ascii="仿宋_GB2312" w:eastAsia="仿宋_GB2312" w:hAnsi="仿宋_GB2312" w:hint="eastAsia"/>
          <w:b w:val="0"/>
          <w:bCs/>
          <w:sz w:val="32"/>
          <w:szCs w:val="30"/>
          <w:shd w:val="clear" w:color="auto" w:fill="FFFFFF"/>
        </w:rPr>
        <w:t>令第</w:t>
      </w:r>
      <w:r w:rsidR="00485462" w:rsidRPr="003A4326">
        <w:rPr>
          <w:rStyle w:val="a8"/>
          <w:rFonts w:ascii="仿宋_GB2312" w:eastAsia="仿宋_GB2312" w:hAnsi="仿宋_GB2312" w:hint="eastAsia"/>
          <w:b w:val="0"/>
          <w:bCs/>
          <w:sz w:val="32"/>
          <w:szCs w:val="30"/>
          <w:shd w:val="clear" w:color="auto" w:fill="FFFFFF"/>
        </w:rPr>
        <w:t>81号第25项与</w:t>
      </w:r>
      <w:r w:rsidR="00485462" w:rsidRPr="003A4326">
        <w:rPr>
          <w:rFonts w:ascii="仿宋_GB2312" w:eastAsia="仿宋_GB2312" w:hAnsi="仿宋_GB2312" w:hint="eastAsia"/>
          <w:bCs/>
          <w:sz w:val="32"/>
          <w:szCs w:val="30"/>
        </w:rPr>
        <w:t>政府</w:t>
      </w:r>
      <w:r w:rsidR="00BF4FEB">
        <w:rPr>
          <w:rFonts w:ascii="仿宋_GB2312" w:eastAsia="仿宋_GB2312" w:hAnsi="仿宋_GB2312" w:hint="eastAsia"/>
          <w:bCs/>
          <w:sz w:val="32"/>
          <w:szCs w:val="30"/>
        </w:rPr>
        <w:t>令第</w:t>
      </w:r>
      <w:r w:rsidR="00485462" w:rsidRPr="003A4326">
        <w:rPr>
          <w:rFonts w:ascii="仿宋_GB2312" w:eastAsia="仿宋_GB2312" w:hAnsi="仿宋_GB2312" w:hint="eastAsia"/>
          <w:bCs/>
          <w:sz w:val="32"/>
          <w:szCs w:val="30"/>
        </w:rPr>
        <w:t>103号第18项</w:t>
      </w:r>
      <w:r w:rsidR="00485462" w:rsidRPr="003A4326">
        <w:rPr>
          <w:rStyle w:val="a8"/>
          <w:rFonts w:ascii="仿宋_GB2312" w:eastAsia="仿宋_GB2312" w:hAnsi="仿宋_GB2312" w:hint="eastAsia"/>
          <w:b w:val="0"/>
          <w:bCs/>
          <w:sz w:val="32"/>
          <w:szCs w:val="30"/>
          <w:shd w:val="clear" w:color="auto" w:fill="FFFFFF"/>
        </w:rPr>
        <w:t>行政权项一致，予以合并；</w:t>
      </w:r>
    </w:p>
    <w:p w:rsidR="008E33C3" w:rsidRPr="003A4326" w:rsidRDefault="00F23177" w:rsidP="00583421">
      <w:pPr>
        <w:spacing w:line="600" w:lineRule="exact"/>
        <w:ind w:firstLine="600"/>
        <w:jc w:val="both"/>
        <w:rPr>
          <w:rStyle w:val="a8"/>
          <w:rFonts w:ascii="仿宋_GB2312" w:eastAsia="仿宋_GB2312" w:hAnsi="仿宋_GB2312"/>
          <w:b w:val="0"/>
          <w:bCs/>
          <w:sz w:val="32"/>
          <w:szCs w:val="30"/>
          <w:shd w:val="clear" w:color="auto" w:fill="FFFFFF"/>
        </w:rPr>
      </w:pPr>
      <w:r>
        <w:rPr>
          <w:rStyle w:val="a8"/>
          <w:rFonts w:ascii="仿宋_GB2312" w:eastAsia="仿宋_GB2312" w:hAnsi="仿宋_GB2312" w:hint="eastAsia"/>
          <w:b w:val="0"/>
          <w:bCs/>
          <w:sz w:val="32"/>
          <w:szCs w:val="30"/>
          <w:shd w:val="clear" w:color="auto" w:fill="FFFFFF"/>
        </w:rPr>
        <w:t>11.</w:t>
      </w:r>
      <w:r w:rsidR="00485462" w:rsidRPr="003A4326">
        <w:rPr>
          <w:rFonts w:ascii="仿宋_GB2312" w:eastAsia="仿宋_GB2312" w:hAnsi="仿宋_GB2312" w:hint="eastAsia"/>
          <w:bCs/>
          <w:sz w:val="32"/>
          <w:szCs w:val="30"/>
        </w:rPr>
        <w:t>公共场所卫生许可（三星级以上星级宾馆、酒店），</w:t>
      </w:r>
      <w:r w:rsidR="00485462" w:rsidRPr="003A4326">
        <w:rPr>
          <w:rStyle w:val="a8"/>
          <w:rFonts w:ascii="仿宋_GB2312" w:eastAsia="仿宋_GB2312" w:hAnsi="仿宋_GB2312" w:hint="eastAsia"/>
          <w:b w:val="0"/>
          <w:bCs/>
          <w:sz w:val="32"/>
          <w:szCs w:val="30"/>
          <w:shd w:val="clear" w:color="auto" w:fill="FFFFFF"/>
        </w:rPr>
        <w:t>政府</w:t>
      </w:r>
      <w:r w:rsidR="00BF4FEB">
        <w:rPr>
          <w:rStyle w:val="a8"/>
          <w:rFonts w:ascii="仿宋_GB2312" w:eastAsia="仿宋_GB2312" w:hAnsi="仿宋_GB2312" w:hint="eastAsia"/>
          <w:b w:val="0"/>
          <w:bCs/>
          <w:sz w:val="32"/>
          <w:szCs w:val="30"/>
          <w:shd w:val="clear" w:color="auto" w:fill="FFFFFF"/>
        </w:rPr>
        <w:t>令第</w:t>
      </w:r>
      <w:r w:rsidR="00485462" w:rsidRPr="003A4326">
        <w:rPr>
          <w:rStyle w:val="a8"/>
          <w:rFonts w:ascii="仿宋_GB2312" w:eastAsia="仿宋_GB2312" w:hAnsi="仿宋_GB2312" w:hint="eastAsia"/>
          <w:b w:val="0"/>
          <w:bCs/>
          <w:sz w:val="32"/>
          <w:szCs w:val="30"/>
          <w:shd w:val="clear" w:color="auto" w:fill="FFFFFF"/>
        </w:rPr>
        <w:t>65号第49项与</w:t>
      </w:r>
      <w:r w:rsidR="00485462" w:rsidRPr="003A4326">
        <w:rPr>
          <w:rFonts w:ascii="仿宋_GB2312" w:eastAsia="仿宋_GB2312" w:hAnsi="仿宋_GB2312" w:hint="eastAsia"/>
          <w:bCs/>
          <w:sz w:val="32"/>
          <w:szCs w:val="30"/>
        </w:rPr>
        <w:t>政府</w:t>
      </w:r>
      <w:r w:rsidR="00BF4FEB">
        <w:rPr>
          <w:rFonts w:ascii="仿宋_GB2312" w:eastAsia="仿宋_GB2312" w:hAnsi="仿宋_GB2312" w:hint="eastAsia"/>
          <w:bCs/>
          <w:sz w:val="32"/>
          <w:szCs w:val="30"/>
        </w:rPr>
        <w:t>令第</w:t>
      </w:r>
      <w:r w:rsidR="00485462" w:rsidRPr="003A4326">
        <w:rPr>
          <w:rFonts w:ascii="仿宋_GB2312" w:eastAsia="仿宋_GB2312" w:hAnsi="仿宋_GB2312" w:hint="eastAsia"/>
          <w:bCs/>
          <w:sz w:val="32"/>
          <w:szCs w:val="30"/>
        </w:rPr>
        <w:t>103号第34项</w:t>
      </w:r>
      <w:r w:rsidR="00485462" w:rsidRPr="003A4326">
        <w:rPr>
          <w:rStyle w:val="a8"/>
          <w:rFonts w:ascii="仿宋_GB2312" w:eastAsia="仿宋_GB2312" w:hAnsi="仿宋_GB2312" w:hint="eastAsia"/>
          <w:b w:val="0"/>
          <w:bCs/>
          <w:sz w:val="32"/>
          <w:szCs w:val="30"/>
          <w:shd w:val="clear" w:color="auto" w:fill="FFFFFF"/>
        </w:rPr>
        <w:t>行政权项一致，予以合并。</w:t>
      </w:r>
    </w:p>
    <w:p w:rsidR="008E33C3" w:rsidRDefault="00F23177" w:rsidP="006A544E">
      <w:pPr>
        <w:ind w:firstLineChars="200" w:firstLine="640"/>
        <w:jc w:val="both"/>
        <w:rPr>
          <w:rStyle w:val="a8"/>
          <w:rFonts w:ascii="仿宋_GB2312" w:eastAsia="仿宋_GB2312" w:hAnsi="仿宋_GB2312"/>
          <w:b w:val="0"/>
          <w:bCs/>
          <w:sz w:val="32"/>
          <w:szCs w:val="30"/>
          <w:shd w:val="clear" w:color="auto" w:fill="FFFFFF"/>
        </w:rPr>
      </w:pPr>
      <w:r>
        <w:rPr>
          <w:rStyle w:val="a8"/>
          <w:rFonts w:ascii="仿宋_GB2312" w:eastAsia="仿宋_GB2312" w:hAnsi="仿宋_GB2312" w:hint="eastAsia"/>
          <w:b w:val="0"/>
          <w:bCs/>
          <w:sz w:val="32"/>
          <w:szCs w:val="30"/>
          <w:shd w:val="clear" w:color="auto" w:fill="FFFFFF"/>
        </w:rPr>
        <w:t>12.</w:t>
      </w:r>
      <w:r w:rsidR="006E4450" w:rsidRPr="006E4450">
        <w:rPr>
          <w:rStyle w:val="a8"/>
          <w:rFonts w:ascii="仿宋_GB2312" w:eastAsia="仿宋_GB2312" w:hAnsi="仿宋_GB2312" w:hint="eastAsia"/>
          <w:b w:val="0"/>
          <w:bCs/>
          <w:sz w:val="32"/>
          <w:szCs w:val="30"/>
          <w:shd w:val="clear" w:color="auto" w:fill="FFFFFF"/>
        </w:rPr>
        <w:t>政府</w:t>
      </w:r>
      <w:r w:rsidR="00BF4FEB">
        <w:rPr>
          <w:rStyle w:val="a8"/>
          <w:rFonts w:ascii="仿宋_GB2312" w:eastAsia="仿宋_GB2312" w:hAnsi="仿宋_GB2312" w:hint="eastAsia"/>
          <w:b w:val="0"/>
          <w:bCs/>
          <w:sz w:val="32"/>
          <w:szCs w:val="30"/>
          <w:shd w:val="clear" w:color="auto" w:fill="FFFFFF"/>
        </w:rPr>
        <w:t>令第</w:t>
      </w:r>
      <w:r w:rsidR="006E4450" w:rsidRPr="006E4450">
        <w:rPr>
          <w:rStyle w:val="a8"/>
          <w:rFonts w:ascii="仿宋_GB2312" w:eastAsia="仿宋_GB2312" w:hAnsi="仿宋_GB2312"/>
          <w:b w:val="0"/>
          <w:bCs/>
          <w:sz w:val="32"/>
          <w:szCs w:val="30"/>
          <w:shd w:val="clear" w:color="auto" w:fill="FFFFFF"/>
        </w:rPr>
        <w:t>103号第37项</w:t>
      </w:r>
      <w:r w:rsidR="000C642A">
        <w:rPr>
          <w:rStyle w:val="a8"/>
          <w:rFonts w:ascii="仿宋_GB2312" w:eastAsia="仿宋_GB2312" w:hAnsi="仿宋_GB2312" w:hint="eastAsia"/>
          <w:b w:val="0"/>
          <w:bCs/>
          <w:sz w:val="32"/>
          <w:szCs w:val="30"/>
          <w:shd w:val="clear" w:color="auto" w:fill="FFFFFF"/>
        </w:rPr>
        <w:t>“</w:t>
      </w:r>
      <w:r w:rsidR="000C642A" w:rsidRPr="0084669C">
        <w:rPr>
          <w:rStyle w:val="a8"/>
          <w:rFonts w:ascii="仿宋_GB2312" w:eastAsia="仿宋_GB2312" w:hAnsi="仿宋_GB2312" w:hint="eastAsia"/>
          <w:b w:val="0"/>
          <w:bCs/>
          <w:sz w:val="32"/>
          <w:szCs w:val="30"/>
          <w:shd w:val="clear" w:color="auto" w:fill="FFFFFF"/>
        </w:rPr>
        <w:t>景山海甸分校下放美兰区管理</w:t>
      </w:r>
      <w:r w:rsidR="000C642A">
        <w:rPr>
          <w:rStyle w:val="a8"/>
          <w:rFonts w:ascii="仿宋_GB2312" w:eastAsia="仿宋_GB2312" w:hAnsi="仿宋_GB2312" w:hint="eastAsia"/>
          <w:b w:val="0"/>
          <w:bCs/>
          <w:sz w:val="32"/>
          <w:szCs w:val="30"/>
          <w:shd w:val="clear" w:color="auto" w:fill="FFFFFF"/>
        </w:rPr>
        <w:t>”</w:t>
      </w:r>
      <w:r w:rsidR="00A456EE">
        <w:rPr>
          <w:rStyle w:val="a8"/>
          <w:rFonts w:ascii="仿宋_GB2312" w:eastAsia="仿宋_GB2312" w:hAnsi="仿宋_GB2312" w:hint="eastAsia"/>
          <w:b w:val="0"/>
          <w:bCs/>
          <w:sz w:val="32"/>
          <w:szCs w:val="30"/>
          <w:shd w:val="clear" w:color="auto" w:fill="FFFFFF"/>
        </w:rPr>
        <w:t>属于</w:t>
      </w:r>
      <w:r w:rsidR="00A456EE" w:rsidRPr="00A456EE">
        <w:rPr>
          <w:rStyle w:val="a8"/>
          <w:rFonts w:ascii="仿宋_GB2312" w:eastAsia="仿宋_GB2312" w:hAnsi="仿宋_GB2312" w:hint="eastAsia"/>
          <w:b w:val="0"/>
          <w:bCs/>
          <w:sz w:val="32"/>
          <w:szCs w:val="30"/>
          <w:shd w:val="clear" w:color="auto" w:fill="FFFFFF"/>
        </w:rPr>
        <w:t>政府</w:t>
      </w:r>
      <w:r w:rsidR="00BF4FEB">
        <w:rPr>
          <w:rStyle w:val="a8"/>
          <w:rFonts w:ascii="仿宋_GB2312" w:eastAsia="仿宋_GB2312" w:hAnsi="仿宋_GB2312" w:hint="eastAsia"/>
          <w:b w:val="0"/>
          <w:bCs/>
          <w:sz w:val="32"/>
          <w:szCs w:val="30"/>
          <w:shd w:val="clear" w:color="auto" w:fill="FFFFFF"/>
        </w:rPr>
        <w:t>令第</w:t>
      </w:r>
      <w:r w:rsidR="00A456EE" w:rsidRPr="00A456EE">
        <w:rPr>
          <w:rStyle w:val="a8"/>
          <w:rFonts w:ascii="仿宋_GB2312" w:eastAsia="仿宋_GB2312" w:hAnsi="仿宋_GB2312"/>
          <w:b w:val="0"/>
          <w:bCs/>
          <w:sz w:val="32"/>
          <w:szCs w:val="30"/>
          <w:shd w:val="clear" w:color="auto" w:fill="FFFFFF"/>
        </w:rPr>
        <w:t>65号第44项</w:t>
      </w:r>
      <w:r w:rsidR="00481382">
        <w:rPr>
          <w:rStyle w:val="a8"/>
          <w:rFonts w:ascii="仿宋_GB2312" w:eastAsia="仿宋_GB2312" w:hAnsi="仿宋_GB2312" w:hint="eastAsia"/>
          <w:b w:val="0"/>
          <w:bCs/>
          <w:sz w:val="32"/>
          <w:szCs w:val="30"/>
          <w:shd w:val="clear" w:color="auto" w:fill="FFFFFF"/>
        </w:rPr>
        <w:t>“</w:t>
      </w:r>
      <w:r w:rsidR="00481382" w:rsidRPr="00A456EE">
        <w:rPr>
          <w:rStyle w:val="a8"/>
          <w:rFonts w:ascii="仿宋_GB2312" w:eastAsia="仿宋_GB2312" w:hAnsi="仿宋_GB2312" w:hint="eastAsia"/>
          <w:b w:val="0"/>
          <w:bCs/>
          <w:sz w:val="32"/>
          <w:szCs w:val="30"/>
          <w:shd w:val="clear" w:color="auto" w:fill="FFFFFF"/>
        </w:rPr>
        <w:t>辖区初级中学（含区职教中心）、小学（海口市第九小学、海口市第二十五小学除外）、幼儿园的管理</w:t>
      </w:r>
      <w:r w:rsidR="00481382">
        <w:rPr>
          <w:rStyle w:val="a8"/>
          <w:rFonts w:ascii="仿宋_GB2312" w:eastAsia="仿宋_GB2312" w:hAnsi="仿宋_GB2312" w:hint="eastAsia"/>
          <w:b w:val="0"/>
          <w:bCs/>
          <w:sz w:val="32"/>
          <w:szCs w:val="30"/>
          <w:shd w:val="clear" w:color="auto" w:fill="FFFFFF"/>
        </w:rPr>
        <w:t>”</w:t>
      </w:r>
      <w:r w:rsidR="00A456EE">
        <w:rPr>
          <w:rStyle w:val="a8"/>
          <w:rFonts w:ascii="仿宋_GB2312" w:eastAsia="仿宋_GB2312" w:hAnsi="仿宋_GB2312" w:hint="eastAsia"/>
          <w:b w:val="0"/>
          <w:bCs/>
          <w:sz w:val="32"/>
          <w:szCs w:val="30"/>
          <w:shd w:val="clear" w:color="auto" w:fill="FFFFFF"/>
        </w:rPr>
        <w:t>中的子项，予以合并</w:t>
      </w:r>
      <w:r w:rsidR="00481382">
        <w:rPr>
          <w:rStyle w:val="a8"/>
          <w:rFonts w:ascii="仿宋_GB2312" w:eastAsia="仿宋_GB2312" w:hAnsi="仿宋_GB2312" w:hint="eastAsia"/>
          <w:b w:val="0"/>
          <w:bCs/>
          <w:sz w:val="32"/>
          <w:szCs w:val="30"/>
          <w:shd w:val="clear" w:color="auto" w:fill="FFFFFF"/>
        </w:rPr>
        <w:t>。</w:t>
      </w:r>
    </w:p>
    <w:p w:rsidR="009E127F" w:rsidRDefault="00F23177" w:rsidP="00583421">
      <w:pPr>
        <w:spacing w:line="600" w:lineRule="exact"/>
        <w:ind w:firstLine="600"/>
        <w:jc w:val="both"/>
        <w:rPr>
          <w:rStyle w:val="a8"/>
          <w:rFonts w:ascii="仿宋_GB2312" w:eastAsia="仿宋_GB2312" w:hAnsi="仿宋_GB2312"/>
          <w:b w:val="0"/>
          <w:bCs/>
          <w:sz w:val="32"/>
          <w:szCs w:val="30"/>
          <w:shd w:val="clear" w:color="auto" w:fill="FFFFFF"/>
        </w:rPr>
      </w:pPr>
      <w:r>
        <w:rPr>
          <w:rStyle w:val="a8"/>
          <w:rFonts w:ascii="仿宋_GB2312" w:eastAsia="仿宋_GB2312" w:hAnsi="仿宋_GB2312" w:hint="eastAsia"/>
          <w:b w:val="0"/>
          <w:bCs/>
          <w:sz w:val="32"/>
          <w:szCs w:val="30"/>
          <w:shd w:val="clear" w:color="auto" w:fill="FFFFFF"/>
        </w:rPr>
        <w:t>13.</w:t>
      </w:r>
      <w:r w:rsidR="008F0639" w:rsidRPr="008F0639">
        <w:rPr>
          <w:rStyle w:val="a8"/>
          <w:rFonts w:ascii="仿宋_GB2312" w:eastAsia="仿宋_GB2312" w:hAnsi="仿宋_GB2312" w:hint="eastAsia"/>
          <w:b w:val="0"/>
          <w:bCs/>
          <w:sz w:val="32"/>
          <w:szCs w:val="30"/>
          <w:shd w:val="clear" w:color="auto" w:fill="FFFFFF"/>
        </w:rPr>
        <w:t>建设工程施工许可</w:t>
      </w:r>
      <w:r w:rsidR="008F0639">
        <w:rPr>
          <w:rStyle w:val="a8"/>
          <w:rFonts w:ascii="仿宋_GB2312" w:eastAsia="仿宋_GB2312" w:hAnsi="仿宋_GB2312" w:hint="eastAsia"/>
          <w:b w:val="0"/>
          <w:bCs/>
          <w:sz w:val="32"/>
          <w:szCs w:val="30"/>
          <w:shd w:val="clear" w:color="auto" w:fill="FFFFFF"/>
        </w:rPr>
        <w:t>权项，</w:t>
      </w:r>
      <w:r w:rsidR="009E127F" w:rsidRPr="009E127F">
        <w:rPr>
          <w:rStyle w:val="a8"/>
          <w:rFonts w:ascii="仿宋_GB2312" w:eastAsia="仿宋_GB2312" w:hAnsi="仿宋_GB2312" w:hint="eastAsia"/>
          <w:b w:val="0"/>
          <w:bCs/>
          <w:sz w:val="32"/>
          <w:szCs w:val="30"/>
          <w:shd w:val="clear" w:color="auto" w:fill="FFFFFF"/>
        </w:rPr>
        <w:t>政府</w:t>
      </w:r>
      <w:r w:rsidR="00BF4FEB">
        <w:rPr>
          <w:rStyle w:val="a8"/>
          <w:rFonts w:ascii="仿宋_GB2312" w:eastAsia="仿宋_GB2312" w:hAnsi="仿宋_GB2312" w:hint="eastAsia"/>
          <w:b w:val="0"/>
          <w:bCs/>
          <w:sz w:val="32"/>
          <w:szCs w:val="30"/>
          <w:shd w:val="clear" w:color="auto" w:fill="FFFFFF"/>
        </w:rPr>
        <w:t>令第</w:t>
      </w:r>
      <w:r w:rsidR="009E127F" w:rsidRPr="009E127F">
        <w:rPr>
          <w:rStyle w:val="a8"/>
          <w:rFonts w:ascii="仿宋_GB2312" w:eastAsia="仿宋_GB2312" w:hAnsi="仿宋_GB2312"/>
          <w:b w:val="0"/>
          <w:bCs/>
          <w:sz w:val="32"/>
          <w:szCs w:val="30"/>
          <w:shd w:val="clear" w:color="auto" w:fill="FFFFFF"/>
        </w:rPr>
        <w:t>65号第8项</w:t>
      </w:r>
      <w:r w:rsidR="009E127F">
        <w:rPr>
          <w:rStyle w:val="a8"/>
          <w:rFonts w:ascii="仿宋_GB2312" w:eastAsia="仿宋_GB2312" w:hAnsi="仿宋_GB2312" w:hint="eastAsia"/>
          <w:b w:val="0"/>
          <w:bCs/>
          <w:sz w:val="32"/>
          <w:szCs w:val="30"/>
          <w:shd w:val="clear" w:color="auto" w:fill="FFFFFF"/>
        </w:rPr>
        <w:t>、</w:t>
      </w:r>
      <w:r w:rsidR="009E127F" w:rsidRPr="009E127F">
        <w:rPr>
          <w:rStyle w:val="a8"/>
          <w:rFonts w:ascii="仿宋_GB2312" w:eastAsia="仿宋_GB2312" w:hAnsi="仿宋_GB2312" w:hint="eastAsia"/>
          <w:b w:val="0"/>
          <w:bCs/>
          <w:sz w:val="32"/>
          <w:szCs w:val="30"/>
          <w:shd w:val="clear" w:color="auto" w:fill="FFFFFF"/>
        </w:rPr>
        <w:t>政府</w:t>
      </w:r>
      <w:r w:rsidR="00BF4FEB">
        <w:rPr>
          <w:rStyle w:val="a8"/>
          <w:rFonts w:ascii="仿宋_GB2312" w:eastAsia="仿宋_GB2312" w:hAnsi="仿宋_GB2312" w:hint="eastAsia"/>
          <w:b w:val="0"/>
          <w:bCs/>
          <w:sz w:val="32"/>
          <w:szCs w:val="30"/>
          <w:shd w:val="clear" w:color="auto" w:fill="FFFFFF"/>
        </w:rPr>
        <w:t>令第</w:t>
      </w:r>
      <w:r w:rsidR="009E127F" w:rsidRPr="009E127F">
        <w:rPr>
          <w:rStyle w:val="a8"/>
          <w:rFonts w:ascii="仿宋_GB2312" w:eastAsia="仿宋_GB2312" w:hAnsi="仿宋_GB2312"/>
          <w:b w:val="0"/>
          <w:bCs/>
          <w:sz w:val="32"/>
          <w:szCs w:val="30"/>
          <w:shd w:val="clear" w:color="auto" w:fill="FFFFFF"/>
        </w:rPr>
        <w:t>65号第9</w:t>
      </w:r>
      <w:r w:rsidR="009E127F">
        <w:rPr>
          <w:rStyle w:val="a8"/>
          <w:rFonts w:ascii="仿宋_GB2312" w:eastAsia="仿宋_GB2312" w:hAnsi="仿宋_GB2312"/>
          <w:b w:val="0"/>
          <w:bCs/>
          <w:sz w:val="32"/>
          <w:szCs w:val="30"/>
          <w:shd w:val="clear" w:color="auto" w:fill="FFFFFF"/>
        </w:rPr>
        <w:t>项</w:t>
      </w:r>
      <w:r w:rsidR="009E127F">
        <w:rPr>
          <w:rStyle w:val="a8"/>
          <w:rFonts w:ascii="仿宋_GB2312" w:eastAsia="仿宋_GB2312" w:hAnsi="仿宋_GB2312" w:hint="eastAsia"/>
          <w:b w:val="0"/>
          <w:bCs/>
          <w:sz w:val="32"/>
          <w:szCs w:val="30"/>
          <w:shd w:val="clear" w:color="auto" w:fill="FFFFFF"/>
        </w:rPr>
        <w:t>、</w:t>
      </w:r>
      <w:r w:rsidR="009E127F" w:rsidRPr="009E127F">
        <w:rPr>
          <w:rStyle w:val="a8"/>
          <w:rFonts w:ascii="仿宋_GB2312" w:eastAsia="仿宋_GB2312" w:hAnsi="仿宋_GB2312" w:hint="eastAsia"/>
          <w:b w:val="0"/>
          <w:bCs/>
          <w:sz w:val="32"/>
          <w:szCs w:val="30"/>
          <w:shd w:val="clear" w:color="auto" w:fill="FFFFFF"/>
        </w:rPr>
        <w:t>政府</w:t>
      </w:r>
      <w:r w:rsidR="00BF4FEB">
        <w:rPr>
          <w:rStyle w:val="a8"/>
          <w:rFonts w:ascii="仿宋_GB2312" w:eastAsia="仿宋_GB2312" w:hAnsi="仿宋_GB2312" w:hint="eastAsia"/>
          <w:b w:val="0"/>
          <w:bCs/>
          <w:sz w:val="32"/>
          <w:szCs w:val="30"/>
          <w:shd w:val="clear" w:color="auto" w:fill="FFFFFF"/>
        </w:rPr>
        <w:t>令第</w:t>
      </w:r>
      <w:r w:rsidR="009E127F" w:rsidRPr="009E127F">
        <w:rPr>
          <w:rStyle w:val="a8"/>
          <w:rFonts w:ascii="仿宋_GB2312" w:eastAsia="仿宋_GB2312" w:hAnsi="仿宋_GB2312"/>
          <w:b w:val="0"/>
          <w:bCs/>
          <w:sz w:val="32"/>
          <w:szCs w:val="30"/>
          <w:shd w:val="clear" w:color="auto" w:fill="FFFFFF"/>
        </w:rPr>
        <w:t>65号第10项</w:t>
      </w:r>
      <w:r w:rsidR="009E127F">
        <w:rPr>
          <w:rStyle w:val="a8"/>
          <w:rFonts w:ascii="仿宋_GB2312" w:eastAsia="仿宋_GB2312" w:hAnsi="仿宋_GB2312" w:hint="eastAsia"/>
          <w:b w:val="0"/>
          <w:bCs/>
          <w:sz w:val="32"/>
          <w:szCs w:val="30"/>
          <w:shd w:val="clear" w:color="auto" w:fill="FFFFFF"/>
        </w:rPr>
        <w:t>、</w:t>
      </w:r>
      <w:r w:rsidR="009E127F" w:rsidRPr="009E127F">
        <w:rPr>
          <w:rStyle w:val="a8"/>
          <w:rFonts w:ascii="仿宋_GB2312" w:eastAsia="仿宋_GB2312" w:hAnsi="仿宋_GB2312" w:hint="eastAsia"/>
          <w:b w:val="0"/>
          <w:bCs/>
          <w:sz w:val="32"/>
          <w:szCs w:val="30"/>
          <w:shd w:val="clear" w:color="auto" w:fill="FFFFFF"/>
        </w:rPr>
        <w:t>政府</w:t>
      </w:r>
      <w:r w:rsidR="00BF4FEB">
        <w:rPr>
          <w:rStyle w:val="a8"/>
          <w:rFonts w:ascii="仿宋_GB2312" w:eastAsia="仿宋_GB2312" w:hAnsi="仿宋_GB2312" w:hint="eastAsia"/>
          <w:b w:val="0"/>
          <w:bCs/>
          <w:sz w:val="32"/>
          <w:szCs w:val="30"/>
          <w:shd w:val="clear" w:color="auto" w:fill="FFFFFF"/>
        </w:rPr>
        <w:t>令第</w:t>
      </w:r>
      <w:r w:rsidR="009E127F" w:rsidRPr="009E127F">
        <w:rPr>
          <w:rStyle w:val="a8"/>
          <w:rFonts w:ascii="仿宋_GB2312" w:eastAsia="仿宋_GB2312" w:hAnsi="仿宋_GB2312"/>
          <w:b w:val="0"/>
          <w:bCs/>
          <w:sz w:val="32"/>
          <w:szCs w:val="30"/>
          <w:shd w:val="clear" w:color="auto" w:fill="FFFFFF"/>
        </w:rPr>
        <w:t>97号第10</w:t>
      </w:r>
      <w:r w:rsidR="009E127F">
        <w:rPr>
          <w:rStyle w:val="a8"/>
          <w:rFonts w:ascii="仿宋_GB2312" w:eastAsia="仿宋_GB2312" w:hAnsi="仿宋_GB2312"/>
          <w:b w:val="0"/>
          <w:bCs/>
          <w:sz w:val="32"/>
          <w:szCs w:val="30"/>
          <w:shd w:val="clear" w:color="auto" w:fill="FFFFFF"/>
        </w:rPr>
        <w:t>项</w:t>
      </w:r>
      <w:r w:rsidR="009E127F">
        <w:rPr>
          <w:rStyle w:val="a8"/>
          <w:rFonts w:ascii="仿宋_GB2312" w:eastAsia="仿宋_GB2312" w:hAnsi="仿宋_GB2312" w:hint="eastAsia"/>
          <w:b w:val="0"/>
          <w:bCs/>
          <w:sz w:val="32"/>
          <w:szCs w:val="30"/>
          <w:shd w:val="clear" w:color="auto" w:fill="FFFFFF"/>
        </w:rPr>
        <w:t>、</w:t>
      </w:r>
      <w:r w:rsidR="009E127F" w:rsidRPr="009E127F">
        <w:rPr>
          <w:rStyle w:val="a8"/>
          <w:rFonts w:ascii="仿宋_GB2312" w:eastAsia="仿宋_GB2312" w:hAnsi="仿宋_GB2312" w:hint="eastAsia"/>
          <w:b w:val="0"/>
          <w:bCs/>
          <w:sz w:val="32"/>
          <w:szCs w:val="30"/>
          <w:shd w:val="clear" w:color="auto" w:fill="FFFFFF"/>
        </w:rPr>
        <w:t>政府</w:t>
      </w:r>
      <w:r w:rsidR="00BF4FEB">
        <w:rPr>
          <w:rStyle w:val="a8"/>
          <w:rFonts w:ascii="仿宋_GB2312" w:eastAsia="仿宋_GB2312" w:hAnsi="仿宋_GB2312" w:hint="eastAsia"/>
          <w:b w:val="0"/>
          <w:bCs/>
          <w:sz w:val="32"/>
          <w:szCs w:val="30"/>
          <w:shd w:val="clear" w:color="auto" w:fill="FFFFFF"/>
        </w:rPr>
        <w:t>令第</w:t>
      </w:r>
      <w:r w:rsidR="009E127F" w:rsidRPr="009E127F">
        <w:rPr>
          <w:rStyle w:val="a8"/>
          <w:rFonts w:ascii="仿宋_GB2312" w:eastAsia="仿宋_GB2312" w:hAnsi="仿宋_GB2312"/>
          <w:b w:val="0"/>
          <w:bCs/>
          <w:sz w:val="32"/>
          <w:szCs w:val="30"/>
          <w:shd w:val="clear" w:color="auto" w:fill="FFFFFF"/>
        </w:rPr>
        <w:t>98号第1</w:t>
      </w:r>
      <w:r w:rsidR="009E127F">
        <w:rPr>
          <w:rStyle w:val="a8"/>
          <w:rFonts w:ascii="仿宋_GB2312" w:eastAsia="仿宋_GB2312" w:hAnsi="仿宋_GB2312"/>
          <w:b w:val="0"/>
          <w:bCs/>
          <w:sz w:val="32"/>
          <w:szCs w:val="30"/>
          <w:shd w:val="clear" w:color="auto" w:fill="FFFFFF"/>
        </w:rPr>
        <w:t>项</w:t>
      </w:r>
      <w:r w:rsidR="009E127F">
        <w:rPr>
          <w:rStyle w:val="a8"/>
          <w:rFonts w:ascii="仿宋_GB2312" w:eastAsia="仿宋_GB2312" w:hAnsi="仿宋_GB2312" w:hint="eastAsia"/>
          <w:b w:val="0"/>
          <w:bCs/>
          <w:sz w:val="32"/>
          <w:szCs w:val="30"/>
          <w:shd w:val="clear" w:color="auto" w:fill="FFFFFF"/>
        </w:rPr>
        <w:t>、</w:t>
      </w:r>
      <w:r w:rsidR="009E127F" w:rsidRPr="009E127F">
        <w:rPr>
          <w:rStyle w:val="a8"/>
          <w:rFonts w:ascii="仿宋_GB2312" w:eastAsia="仿宋_GB2312" w:hAnsi="仿宋_GB2312" w:hint="eastAsia"/>
          <w:b w:val="0"/>
          <w:bCs/>
          <w:sz w:val="32"/>
          <w:szCs w:val="30"/>
          <w:shd w:val="clear" w:color="auto" w:fill="FFFFFF"/>
        </w:rPr>
        <w:t>政府</w:t>
      </w:r>
      <w:r w:rsidR="00BF4FEB">
        <w:rPr>
          <w:rStyle w:val="a8"/>
          <w:rFonts w:ascii="仿宋_GB2312" w:eastAsia="仿宋_GB2312" w:hAnsi="仿宋_GB2312" w:hint="eastAsia"/>
          <w:b w:val="0"/>
          <w:bCs/>
          <w:sz w:val="32"/>
          <w:szCs w:val="30"/>
          <w:shd w:val="clear" w:color="auto" w:fill="FFFFFF"/>
        </w:rPr>
        <w:t>令第</w:t>
      </w:r>
      <w:r w:rsidR="009E127F" w:rsidRPr="009E127F">
        <w:rPr>
          <w:rStyle w:val="a8"/>
          <w:rFonts w:ascii="仿宋_GB2312" w:eastAsia="仿宋_GB2312" w:hAnsi="仿宋_GB2312"/>
          <w:b w:val="0"/>
          <w:bCs/>
          <w:sz w:val="32"/>
          <w:szCs w:val="30"/>
          <w:shd w:val="clear" w:color="auto" w:fill="FFFFFF"/>
        </w:rPr>
        <w:t>103号第8</w:t>
      </w:r>
      <w:r w:rsidR="008F0639">
        <w:rPr>
          <w:rStyle w:val="a8"/>
          <w:rFonts w:ascii="仿宋_GB2312" w:eastAsia="仿宋_GB2312" w:hAnsi="仿宋_GB2312" w:hint="eastAsia"/>
          <w:b w:val="0"/>
          <w:bCs/>
          <w:sz w:val="32"/>
          <w:szCs w:val="30"/>
          <w:shd w:val="clear" w:color="auto" w:fill="FFFFFF"/>
        </w:rPr>
        <w:t>项的内容相互包含，予以合并等等。</w:t>
      </w:r>
    </w:p>
    <w:p w:rsidR="008F0639" w:rsidRPr="003A4326" w:rsidRDefault="008F0639" w:rsidP="00583421">
      <w:pPr>
        <w:spacing w:line="600" w:lineRule="exact"/>
        <w:ind w:firstLine="600"/>
        <w:jc w:val="both"/>
        <w:rPr>
          <w:rStyle w:val="a8"/>
          <w:rFonts w:ascii="仿宋_GB2312" w:eastAsia="仿宋_GB2312" w:hAnsi="仿宋_GB2312"/>
          <w:b w:val="0"/>
          <w:bCs/>
          <w:sz w:val="32"/>
          <w:szCs w:val="30"/>
          <w:shd w:val="clear" w:color="auto" w:fill="FFFFFF"/>
        </w:rPr>
      </w:pPr>
    </w:p>
    <w:p w:rsidR="008E33C3" w:rsidRPr="003A4326" w:rsidRDefault="00485462" w:rsidP="00EE4523">
      <w:pPr>
        <w:spacing w:line="600" w:lineRule="exact"/>
        <w:ind w:firstLineChars="150" w:firstLine="480"/>
        <w:jc w:val="both"/>
        <w:rPr>
          <w:rFonts w:ascii="仿宋_GB2312" w:eastAsia="仿宋_GB2312" w:hAnsi="仿宋_GB2312"/>
          <w:bCs/>
          <w:sz w:val="32"/>
          <w:szCs w:val="30"/>
        </w:rPr>
      </w:pPr>
      <w:r w:rsidRPr="003A4326">
        <w:rPr>
          <w:rFonts w:ascii="仿宋_GB2312" w:eastAsia="仿宋_GB2312" w:hAnsi="仿宋_GB2312" w:hint="eastAsia"/>
          <w:bCs/>
          <w:sz w:val="32"/>
          <w:szCs w:val="30"/>
        </w:rPr>
        <w:t>附表</w:t>
      </w:r>
      <w:r w:rsidR="00EE4523">
        <w:rPr>
          <w:rFonts w:ascii="仿宋_GB2312" w:eastAsia="仿宋_GB2312" w:hAnsi="仿宋_GB2312" w:hint="eastAsia"/>
          <w:bCs/>
          <w:sz w:val="32"/>
          <w:szCs w:val="30"/>
        </w:rPr>
        <w:t>1：</w:t>
      </w:r>
      <w:r w:rsidR="006546B6" w:rsidRPr="00640F89">
        <w:rPr>
          <w:rStyle w:val="a8"/>
          <w:rFonts w:ascii="仿宋_GB2312" w:eastAsia="仿宋_GB2312" w:hAnsi="仿宋_GB2312" w:hint="eastAsia"/>
          <w:b w:val="0"/>
          <w:sz w:val="30"/>
          <w:szCs w:val="30"/>
          <w:shd w:val="clear" w:color="auto" w:fill="FFFFFF"/>
        </w:rPr>
        <w:t>取消的行政管理权项</w:t>
      </w:r>
      <w:r w:rsidR="006546B6">
        <w:rPr>
          <w:rStyle w:val="a8"/>
          <w:rFonts w:ascii="仿宋_GB2312" w:eastAsia="仿宋_GB2312" w:hAnsi="仿宋_GB2312" w:hint="eastAsia"/>
          <w:b w:val="0"/>
          <w:sz w:val="30"/>
          <w:szCs w:val="30"/>
          <w:shd w:val="clear" w:color="auto" w:fill="FFFFFF"/>
        </w:rPr>
        <w:t>目录清单</w:t>
      </w:r>
    </w:p>
    <w:p w:rsidR="008E33C3" w:rsidRPr="003A4326" w:rsidRDefault="00EE4523" w:rsidP="00EE4523">
      <w:pPr>
        <w:spacing w:line="600" w:lineRule="exact"/>
        <w:ind w:firstLineChars="150" w:firstLine="480"/>
        <w:jc w:val="both"/>
        <w:rPr>
          <w:rFonts w:ascii="仿宋_GB2312" w:eastAsia="仿宋_GB2312" w:hAnsi="仿宋_GB2312"/>
          <w:bCs/>
          <w:sz w:val="32"/>
          <w:szCs w:val="30"/>
        </w:rPr>
      </w:pPr>
      <w:r w:rsidRPr="003A4326">
        <w:rPr>
          <w:rFonts w:ascii="仿宋_GB2312" w:eastAsia="仿宋_GB2312" w:hAnsi="仿宋_GB2312" w:hint="eastAsia"/>
          <w:bCs/>
          <w:sz w:val="32"/>
          <w:szCs w:val="30"/>
        </w:rPr>
        <w:t>附表</w:t>
      </w:r>
      <w:r>
        <w:rPr>
          <w:rFonts w:ascii="仿宋_GB2312" w:eastAsia="仿宋_GB2312" w:hAnsi="仿宋_GB2312" w:hint="eastAsia"/>
          <w:bCs/>
          <w:sz w:val="32"/>
          <w:szCs w:val="30"/>
        </w:rPr>
        <w:t>2：</w:t>
      </w:r>
      <w:r w:rsidR="00524476">
        <w:rPr>
          <w:rFonts w:ascii="仿宋_GB2312" w:eastAsia="仿宋_GB2312" w:hAnsi="仿宋_GB2312" w:hint="eastAsia"/>
          <w:bCs/>
          <w:sz w:val="32"/>
          <w:szCs w:val="30"/>
        </w:rPr>
        <w:t>调整</w:t>
      </w:r>
      <w:r w:rsidR="000353F3">
        <w:rPr>
          <w:rFonts w:ascii="仿宋_GB2312" w:eastAsia="仿宋_GB2312" w:hAnsi="仿宋_GB2312" w:hint="eastAsia"/>
          <w:bCs/>
          <w:sz w:val="32"/>
          <w:szCs w:val="30"/>
        </w:rPr>
        <w:t>实施主体</w:t>
      </w:r>
      <w:r w:rsidR="00782F10" w:rsidRPr="00245B8A">
        <w:rPr>
          <w:rStyle w:val="a8"/>
          <w:rFonts w:ascii="仿宋_GB2312" w:eastAsia="仿宋_GB2312" w:hAnsi="仿宋_GB2312" w:hint="eastAsia"/>
          <w:b w:val="0"/>
          <w:sz w:val="30"/>
          <w:szCs w:val="30"/>
          <w:shd w:val="clear" w:color="auto" w:fill="FFFFFF"/>
        </w:rPr>
        <w:t>的行政管理权</w:t>
      </w:r>
      <w:r w:rsidR="00782F10">
        <w:rPr>
          <w:rStyle w:val="a8"/>
          <w:rFonts w:ascii="仿宋_GB2312" w:eastAsia="仿宋_GB2312" w:hAnsi="仿宋_GB2312" w:hint="eastAsia"/>
          <w:b w:val="0"/>
          <w:sz w:val="30"/>
          <w:szCs w:val="30"/>
          <w:shd w:val="clear" w:color="auto" w:fill="FFFFFF"/>
        </w:rPr>
        <w:t>项</w:t>
      </w:r>
      <w:r w:rsidR="00485462" w:rsidRPr="003A4326">
        <w:rPr>
          <w:rFonts w:ascii="仿宋_GB2312" w:eastAsia="仿宋_GB2312" w:hAnsi="仿宋_GB2312" w:hint="eastAsia"/>
          <w:bCs/>
          <w:sz w:val="32"/>
          <w:szCs w:val="30"/>
        </w:rPr>
        <w:t>目</w:t>
      </w:r>
      <w:r w:rsidR="00782F10">
        <w:rPr>
          <w:rFonts w:ascii="仿宋_GB2312" w:eastAsia="仿宋_GB2312" w:hAnsi="仿宋_GB2312" w:hint="eastAsia"/>
          <w:bCs/>
          <w:sz w:val="32"/>
          <w:szCs w:val="30"/>
        </w:rPr>
        <w:t>录</w:t>
      </w:r>
      <w:r w:rsidR="0042143C">
        <w:rPr>
          <w:rFonts w:ascii="仿宋_GB2312" w:eastAsia="仿宋_GB2312" w:hAnsi="仿宋_GB2312" w:hint="eastAsia"/>
          <w:bCs/>
          <w:sz w:val="32"/>
          <w:szCs w:val="30"/>
        </w:rPr>
        <w:t>清单</w:t>
      </w:r>
    </w:p>
    <w:p w:rsidR="008E33C3" w:rsidRPr="003A4326" w:rsidRDefault="0042143C" w:rsidP="0042143C">
      <w:pPr>
        <w:spacing w:line="600" w:lineRule="exact"/>
        <w:ind w:firstLineChars="150" w:firstLine="480"/>
        <w:jc w:val="both"/>
        <w:rPr>
          <w:rFonts w:ascii="仿宋_GB2312" w:eastAsia="仿宋_GB2312" w:hAnsi="仿宋_GB2312"/>
          <w:bCs/>
          <w:sz w:val="32"/>
          <w:szCs w:val="30"/>
        </w:rPr>
      </w:pPr>
      <w:r w:rsidRPr="003A4326">
        <w:rPr>
          <w:rFonts w:ascii="仿宋_GB2312" w:eastAsia="仿宋_GB2312" w:hAnsi="仿宋_GB2312" w:hint="eastAsia"/>
          <w:bCs/>
          <w:sz w:val="32"/>
          <w:szCs w:val="30"/>
        </w:rPr>
        <w:t>附表</w:t>
      </w:r>
      <w:r>
        <w:rPr>
          <w:rFonts w:ascii="仿宋_GB2312" w:eastAsia="仿宋_GB2312" w:hAnsi="仿宋_GB2312" w:hint="eastAsia"/>
          <w:bCs/>
          <w:sz w:val="32"/>
          <w:szCs w:val="30"/>
        </w:rPr>
        <w:t>3：</w:t>
      </w:r>
      <w:r w:rsidR="00932083">
        <w:rPr>
          <w:rFonts w:ascii="仿宋_GB2312" w:eastAsia="仿宋_GB2312" w:hAnsi="仿宋_GB2312" w:hint="eastAsia"/>
          <w:bCs/>
          <w:sz w:val="32"/>
          <w:szCs w:val="30"/>
        </w:rPr>
        <w:t>保留的下放</w:t>
      </w:r>
      <w:r w:rsidR="00485462" w:rsidRPr="003A4326">
        <w:rPr>
          <w:rFonts w:ascii="仿宋_GB2312" w:eastAsia="仿宋_GB2312" w:hAnsi="仿宋_GB2312" w:hint="eastAsia"/>
          <w:bCs/>
          <w:sz w:val="32"/>
          <w:szCs w:val="30"/>
        </w:rPr>
        <w:t>行政</w:t>
      </w:r>
      <w:r w:rsidR="008839F6">
        <w:rPr>
          <w:rFonts w:ascii="仿宋_GB2312" w:eastAsia="仿宋_GB2312" w:hAnsi="仿宋_GB2312" w:hint="eastAsia"/>
          <w:bCs/>
          <w:sz w:val="32"/>
          <w:szCs w:val="30"/>
        </w:rPr>
        <w:t>管理</w:t>
      </w:r>
      <w:r w:rsidR="00485462" w:rsidRPr="003A4326">
        <w:rPr>
          <w:rFonts w:ascii="仿宋_GB2312" w:eastAsia="仿宋_GB2312" w:hAnsi="仿宋_GB2312" w:hint="eastAsia"/>
          <w:bCs/>
          <w:sz w:val="32"/>
          <w:szCs w:val="30"/>
        </w:rPr>
        <w:t>权项目录清单</w:t>
      </w:r>
    </w:p>
    <w:p w:rsidR="008E33C3" w:rsidRDefault="008E33C3" w:rsidP="00583421">
      <w:pPr>
        <w:spacing w:line="600" w:lineRule="exact"/>
        <w:ind w:firstLineChars="500" w:firstLine="1600"/>
        <w:jc w:val="both"/>
        <w:rPr>
          <w:rFonts w:ascii="仿宋_GB2312" w:eastAsia="仿宋_GB2312" w:hAnsi="仿宋_GB2312"/>
          <w:bCs/>
          <w:sz w:val="32"/>
          <w:szCs w:val="30"/>
        </w:rPr>
      </w:pPr>
    </w:p>
    <w:p w:rsidR="008E33C3" w:rsidRPr="003A4326" w:rsidRDefault="008E33C3" w:rsidP="00583421">
      <w:pPr>
        <w:jc w:val="both"/>
        <w:rPr>
          <w:rStyle w:val="a8"/>
          <w:rFonts w:ascii="仿宋_GB2312" w:eastAsia="仿宋_GB2312" w:hAnsi="仿宋_GB2312"/>
          <w:b w:val="0"/>
          <w:bCs/>
          <w:sz w:val="32"/>
          <w:szCs w:val="30"/>
          <w:shd w:val="clear" w:color="auto" w:fill="FFFFFF"/>
        </w:rPr>
        <w:sectPr w:rsidR="008E33C3" w:rsidRPr="003A4326">
          <w:footerReference w:type="even" r:id="rId9"/>
          <w:footerReference w:type="default" r:id="rId10"/>
          <w:pgSz w:w="11906" w:h="16838"/>
          <w:pgMar w:top="720" w:right="720" w:bottom="720" w:left="720" w:header="851" w:footer="992" w:gutter="0"/>
          <w:cols w:space="425"/>
          <w:docGrid w:type="lines" w:linePitch="326"/>
        </w:sectPr>
      </w:pPr>
    </w:p>
    <w:p w:rsidR="008E33C3" w:rsidRPr="00682B04" w:rsidRDefault="008E33C3" w:rsidP="00583421">
      <w:pPr>
        <w:jc w:val="both"/>
        <w:rPr>
          <w:rStyle w:val="a8"/>
          <w:rFonts w:ascii="仿宋_GB2312" w:eastAsia="仿宋_GB2312" w:hAnsi="仿宋_GB2312"/>
          <w:b w:val="0"/>
          <w:bCs/>
          <w:sz w:val="32"/>
          <w:szCs w:val="30"/>
          <w:shd w:val="clear" w:color="auto" w:fill="FFFFFF"/>
        </w:rPr>
      </w:pPr>
    </w:p>
    <w:tbl>
      <w:tblPr>
        <w:tblW w:w="15276" w:type="dxa"/>
        <w:tblLayout w:type="fixed"/>
        <w:tblLook w:val="04A0"/>
      </w:tblPr>
      <w:tblGrid>
        <w:gridCol w:w="534"/>
        <w:gridCol w:w="3543"/>
        <w:gridCol w:w="2127"/>
        <w:gridCol w:w="5244"/>
        <w:gridCol w:w="709"/>
        <w:gridCol w:w="1985"/>
        <w:gridCol w:w="1134"/>
      </w:tblGrid>
      <w:tr w:rsidR="00D628BB" w:rsidRPr="00D628BB" w:rsidTr="00B427A7">
        <w:trPr>
          <w:trHeight w:val="309"/>
        </w:trPr>
        <w:tc>
          <w:tcPr>
            <w:tcW w:w="1527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628BB" w:rsidRPr="00D628BB" w:rsidRDefault="007E0E85" w:rsidP="00D628BB">
            <w:pPr>
              <w:jc w:val="center"/>
              <w:rPr>
                <w:rFonts w:ascii="黑体" w:eastAsia="黑体" w:hAnsi="黑体"/>
                <w:sz w:val="20"/>
                <w:szCs w:val="20"/>
              </w:rPr>
            </w:pPr>
            <w:r w:rsidRPr="007E0E85">
              <w:rPr>
                <w:rFonts w:ascii="黑体" w:eastAsia="黑体" w:hAnsi="黑体" w:hint="eastAsia"/>
                <w:bCs/>
                <w:sz w:val="32"/>
                <w:szCs w:val="30"/>
              </w:rPr>
              <w:t>取消的行政管理权项目录清单</w:t>
            </w:r>
          </w:p>
        </w:tc>
      </w:tr>
      <w:tr w:rsidR="006169A3" w:rsidRPr="00D628BB" w:rsidTr="000F6A8C">
        <w:trPr>
          <w:trHeight w:val="7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6169A3" w:rsidRPr="00D628BB" w:rsidRDefault="006169A3"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序 号</w:t>
            </w:r>
          </w:p>
        </w:tc>
        <w:tc>
          <w:tcPr>
            <w:tcW w:w="3543" w:type="dxa"/>
            <w:tcBorders>
              <w:top w:val="single" w:sz="4" w:space="0" w:color="auto"/>
              <w:left w:val="nil"/>
              <w:bottom w:val="single" w:sz="4" w:space="0" w:color="auto"/>
              <w:right w:val="single" w:sz="4" w:space="0" w:color="auto"/>
            </w:tcBorders>
            <w:shd w:val="clear" w:color="auto" w:fill="auto"/>
            <w:vAlign w:val="center"/>
          </w:tcPr>
          <w:p w:rsidR="006169A3" w:rsidRPr="00D628BB" w:rsidRDefault="0042143C" w:rsidP="00583421">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项目</w:t>
            </w:r>
            <w:r w:rsidR="006169A3" w:rsidRPr="00D628BB">
              <w:rPr>
                <w:rFonts w:asciiTheme="minorEastAsia" w:eastAsiaTheme="minorEastAsia" w:hAnsiTheme="minorEastAsia" w:hint="eastAsia"/>
                <w:sz w:val="20"/>
                <w:szCs w:val="20"/>
              </w:rPr>
              <w:t>名称</w:t>
            </w:r>
          </w:p>
        </w:tc>
        <w:tc>
          <w:tcPr>
            <w:tcW w:w="2127" w:type="dxa"/>
            <w:tcBorders>
              <w:top w:val="single" w:sz="4" w:space="0" w:color="auto"/>
              <w:left w:val="nil"/>
              <w:bottom w:val="single" w:sz="4" w:space="0" w:color="auto"/>
              <w:right w:val="single" w:sz="4" w:space="0" w:color="auto"/>
            </w:tcBorders>
            <w:shd w:val="clear" w:color="auto" w:fill="auto"/>
            <w:vAlign w:val="center"/>
          </w:tcPr>
          <w:p w:rsidR="006169A3" w:rsidRPr="00D628BB" w:rsidRDefault="006169A3"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法定机关</w:t>
            </w:r>
          </w:p>
        </w:tc>
        <w:tc>
          <w:tcPr>
            <w:tcW w:w="5244" w:type="dxa"/>
            <w:tcBorders>
              <w:top w:val="single" w:sz="4" w:space="0" w:color="auto"/>
              <w:left w:val="nil"/>
              <w:bottom w:val="single" w:sz="4" w:space="0" w:color="auto"/>
              <w:right w:val="single" w:sz="4" w:space="0" w:color="auto"/>
            </w:tcBorders>
            <w:shd w:val="clear" w:color="auto" w:fill="auto"/>
            <w:vAlign w:val="center"/>
          </w:tcPr>
          <w:p w:rsidR="006169A3" w:rsidRPr="00D628BB" w:rsidRDefault="006169A3"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取消依据</w:t>
            </w:r>
          </w:p>
        </w:tc>
        <w:tc>
          <w:tcPr>
            <w:tcW w:w="709" w:type="dxa"/>
            <w:tcBorders>
              <w:top w:val="single" w:sz="4" w:space="0" w:color="auto"/>
              <w:left w:val="nil"/>
              <w:bottom w:val="single" w:sz="4" w:space="0" w:color="auto"/>
              <w:right w:val="single" w:sz="4" w:space="0" w:color="auto"/>
            </w:tcBorders>
            <w:shd w:val="clear" w:color="auto" w:fill="auto"/>
            <w:vAlign w:val="center"/>
          </w:tcPr>
          <w:p w:rsidR="006169A3" w:rsidRPr="00D628BB" w:rsidRDefault="006169A3"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处理建议</w:t>
            </w:r>
          </w:p>
        </w:tc>
        <w:tc>
          <w:tcPr>
            <w:tcW w:w="1985" w:type="dxa"/>
            <w:tcBorders>
              <w:top w:val="single" w:sz="4" w:space="0" w:color="auto"/>
              <w:left w:val="nil"/>
              <w:bottom w:val="single" w:sz="4" w:space="0" w:color="auto"/>
              <w:right w:val="single" w:sz="4" w:space="0" w:color="auto"/>
            </w:tcBorders>
            <w:shd w:val="clear" w:color="auto" w:fill="auto"/>
            <w:vAlign w:val="center"/>
          </w:tcPr>
          <w:p w:rsidR="006169A3" w:rsidRPr="00D628BB" w:rsidRDefault="006169A3"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原规章出处</w:t>
            </w:r>
          </w:p>
        </w:tc>
        <w:tc>
          <w:tcPr>
            <w:tcW w:w="1134" w:type="dxa"/>
            <w:tcBorders>
              <w:top w:val="single" w:sz="4" w:space="0" w:color="auto"/>
              <w:left w:val="nil"/>
              <w:bottom w:val="single" w:sz="4" w:space="0" w:color="auto"/>
              <w:right w:val="single" w:sz="4" w:space="0" w:color="auto"/>
            </w:tcBorders>
            <w:shd w:val="clear" w:color="auto" w:fill="auto"/>
            <w:vAlign w:val="center"/>
          </w:tcPr>
          <w:p w:rsidR="006169A3" w:rsidRPr="00D628BB" w:rsidRDefault="006169A3"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备注</w:t>
            </w:r>
          </w:p>
        </w:tc>
      </w:tr>
      <w:tr w:rsidR="00F54DD4" w:rsidRPr="00D628BB" w:rsidTr="000F6A8C">
        <w:trPr>
          <w:trHeight w:val="796"/>
        </w:trPr>
        <w:tc>
          <w:tcPr>
            <w:tcW w:w="534" w:type="dxa"/>
            <w:tcBorders>
              <w:top w:val="nil"/>
              <w:left w:val="single" w:sz="4" w:space="0" w:color="auto"/>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1</w:t>
            </w:r>
          </w:p>
        </w:tc>
        <w:tc>
          <w:tcPr>
            <w:tcW w:w="3543" w:type="dxa"/>
            <w:tcBorders>
              <w:top w:val="nil"/>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各区招商项目入驻“飞地工业”园的审批权</w:t>
            </w:r>
          </w:p>
        </w:tc>
        <w:tc>
          <w:tcPr>
            <w:tcW w:w="2127" w:type="dxa"/>
            <w:tcBorders>
              <w:top w:val="nil"/>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proofErr w:type="gramStart"/>
            <w:r w:rsidRPr="00D628BB">
              <w:rPr>
                <w:rFonts w:asciiTheme="minorEastAsia" w:eastAsiaTheme="minorEastAsia" w:hAnsiTheme="minorEastAsia" w:hint="eastAsia"/>
                <w:sz w:val="20"/>
                <w:szCs w:val="20"/>
              </w:rPr>
              <w:t>区发改委</w:t>
            </w:r>
            <w:proofErr w:type="gramEnd"/>
          </w:p>
        </w:tc>
        <w:tc>
          <w:tcPr>
            <w:tcW w:w="5244" w:type="dxa"/>
            <w:tcBorders>
              <w:top w:val="nil"/>
              <w:left w:val="nil"/>
              <w:bottom w:val="single" w:sz="4" w:space="0" w:color="auto"/>
              <w:right w:val="single" w:sz="4" w:space="0" w:color="auto"/>
            </w:tcBorders>
            <w:shd w:val="clear" w:color="auto" w:fill="auto"/>
            <w:vAlign w:val="center"/>
          </w:tcPr>
          <w:p w:rsidR="0062483E" w:rsidRPr="00D628BB" w:rsidRDefault="0062483E" w:rsidP="00B25F24">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《海南省人民政府关于在省级园区实行飞地经济政策的实施意见（试行）》（琼府</w:t>
            </w:r>
            <w:r w:rsidR="00FC0965" w:rsidRPr="00FC0965">
              <w:rPr>
                <w:rFonts w:asciiTheme="minorEastAsia" w:eastAsiaTheme="minorEastAsia" w:hAnsiTheme="minorEastAsia" w:hint="eastAsia"/>
                <w:sz w:val="20"/>
                <w:szCs w:val="20"/>
              </w:rPr>
              <w:t>〔</w:t>
            </w:r>
            <w:r w:rsidR="00B25F24" w:rsidRPr="00D628BB">
              <w:rPr>
                <w:rFonts w:asciiTheme="minorEastAsia" w:eastAsiaTheme="minorEastAsia" w:hAnsiTheme="minorEastAsia" w:hint="eastAsia"/>
                <w:sz w:val="20"/>
                <w:szCs w:val="20"/>
              </w:rPr>
              <w:t>2015</w:t>
            </w:r>
            <w:r w:rsidR="00FC0965" w:rsidRPr="00FC0965">
              <w:rPr>
                <w:rFonts w:asciiTheme="minorEastAsia" w:eastAsiaTheme="minorEastAsia" w:hAnsiTheme="minorEastAsia" w:hint="eastAsia"/>
                <w:sz w:val="20"/>
                <w:szCs w:val="20"/>
              </w:rPr>
              <w:t>〕</w:t>
            </w:r>
            <w:r w:rsidRPr="00D628BB">
              <w:rPr>
                <w:rFonts w:asciiTheme="minorEastAsia" w:eastAsiaTheme="minorEastAsia" w:hAnsiTheme="minorEastAsia" w:hint="eastAsia"/>
                <w:sz w:val="20"/>
                <w:szCs w:val="20"/>
              </w:rPr>
              <w:t>102号），各产业园区的产业分工和定位按照各园区的产业准入目录执行。</w:t>
            </w:r>
          </w:p>
        </w:tc>
        <w:tc>
          <w:tcPr>
            <w:tcW w:w="709" w:type="dxa"/>
            <w:tcBorders>
              <w:top w:val="nil"/>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取消</w:t>
            </w:r>
          </w:p>
        </w:tc>
        <w:tc>
          <w:tcPr>
            <w:tcW w:w="1985" w:type="dxa"/>
            <w:tcBorders>
              <w:top w:val="nil"/>
              <w:left w:val="nil"/>
              <w:bottom w:val="single" w:sz="4" w:space="0" w:color="auto"/>
              <w:right w:val="single" w:sz="4" w:space="0" w:color="auto"/>
            </w:tcBorders>
            <w:shd w:val="clear" w:color="auto" w:fill="auto"/>
            <w:vAlign w:val="center"/>
          </w:tcPr>
          <w:p w:rsidR="0062483E" w:rsidRPr="00D628BB" w:rsidRDefault="0062483E" w:rsidP="00B25F24">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政府</w:t>
            </w:r>
            <w:r w:rsidR="00BF4FEB">
              <w:rPr>
                <w:rFonts w:asciiTheme="minorEastAsia" w:eastAsiaTheme="minorEastAsia" w:hAnsiTheme="minorEastAsia" w:hint="eastAsia"/>
                <w:sz w:val="20"/>
                <w:szCs w:val="20"/>
              </w:rPr>
              <w:t>令第</w:t>
            </w:r>
            <w:r w:rsidRPr="00D628BB">
              <w:rPr>
                <w:rFonts w:asciiTheme="minorEastAsia" w:eastAsiaTheme="minorEastAsia" w:hAnsiTheme="minorEastAsia" w:hint="eastAsia"/>
                <w:sz w:val="20"/>
                <w:szCs w:val="20"/>
              </w:rPr>
              <w:t>65号第2项</w:t>
            </w:r>
          </w:p>
        </w:tc>
        <w:tc>
          <w:tcPr>
            <w:tcW w:w="1134" w:type="dxa"/>
            <w:tcBorders>
              <w:top w:val="nil"/>
              <w:left w:val="nil"/>
              <w:bottom w:val="single" w:sz="4" w:space="0" w:color="auto"/>
              <w:right w:val="single" w:sz="4" w:space="0" w:color="auto"/>
            </w:tcBorders>
            <w:shd w:val="clear" w:color="auto" w:fill="auto"/>
            <w:noWrap/>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 xml:space="preserve">　</w:t>
            </w:r>
          </w:p>
        </w:tc>
      </w:tr>
      <w:tr w:rsidR="00F54DD4" w:rsidRPr="00D628BB" w:rsidTr="000F6A8C">
        <w:trPr>
          <w:trHeight w:val="512"/>
        </w:trPr>
        <w:tc>
          <w:tcPr>
            <w:tcW w:w="534" w:type="dxa"/>
            <w:tcBorders>
              <w:top w:val="nil"/>
              <w:left w:val="single" w:sz="4" w:space="0" w:color="auto"/>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2</w:t>
            </w:r>
          </w:p>
        </w:tc>
        <w:tc>
          <w:tcPr>
            <w:tcW w:w="3543" w:type="dxa"/>
            <w:tcBorders>
              <w:top w:val="nil"/>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辖区内群众性义务植树活动和义务植树费的收缴</w:t>
            </w:r>
          </w:p>
        </w:tc>
        <w:tc>
          <w:tcPr>
            <w:tcW w:w="2127" w:type="dxa"/>
            <w:tcBorders>
              <w:top w:val="nil"/>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 xml:space="preserve"> 市绿化委员会</w:t>
            </w:r>
          </w:p>
        </w:tc>
        <w:tc>
          <w:tcPr>
            <w:tcW w:w="5244" w:type="dxa"/>
            <w:tcBorders>
              <w:top w:val="nil"/>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《海口市人民政府关于废止保留调整政府规范性文件的决定》废止的政府规范性文件目录第73项。</w:t>
            </w:r>
          </w:p>
        </w:tc>
        <w:tc>
          <w:tcPr>
            <w:tcW w:w="709" w:type="dxa"/>
            <w:tcBorders>
              <w:top w:val="nil"/>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取消</w:t>
            </w:r>
          </w:p>
        </w:tc>
        <w:tc>
          <w:tcPr>
            <w:tcW w:w="1985" w:type="dxa"/>
            <w:tcBorders>
              <w:top w:val="nil"/>
              <w:left w:val="nil"/>
              <w:bottom w:val="single" w:sz="4" w:space="0" w:color="auto"/>
              <w:right w:val="single" w:sz="4" w:space="0" w:color="auto"/>
            </w:tcBorders>
            <w:shd w:val="clear" w:color="auto" w:fill="auto"/>
            <w:vAlign w:val="center"/>
          </w:tcPr>
          <w:p w:rsidR="0062483E" w:rsidRPr="00D628BB" w:rsidRDefault="0062483E" w:rsidP="00B25F24">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政府</w:t>
            </w:r>
            <w:r w:rsidR="00BF4FEB">
              <w:rPr>
                <w:rFonts w:asciiTheme="minorEastAsia" w:eastAsiaTheme="minorEastAsia" w:hAnsiTheme="minorEastAsia" w:hint="eastAsia"/>
                <w:sz w:val="20"/>
                <w:szCs w:val="20"/>
              </w:rPr>
              <w:t>令第</w:t>
            </w:r>
            <w:r w:rsidRPr="00D628BB">
              <w:rPr>
                <w:rFonts w:asciiTheme="minorEastAsia" w:eastAsiaTheme="minorEastAsia" w:hAnsiTheme="minorEastAsia" w:hint="eastAsia"/>
                <w:sz w:val="20"/>
                <w:szCs w:val="20"/>
              </w:rPr>
              <w:t>65号第15项</w:t>
            </w:r>
          </w:p>
        </w:tc>
        <w:tc>
          <w:tcPr>
            <w:tcW w:w="1134" w:type="dxa"/>
            <w:tcBorders>
              <w:top w:val="nil"/>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 xml:space="preserve">　</w:t>
            </w:r>
          </w:p>
        </w:tc>
      </w:tr>
      <w:tr w:rsidR="00F54DD4" w:rsidRPr="00D628BB" w:rsidTr="000F6A8C">
        <w:trPr>
          <w:trHeight w:val="841"/>
        </w:trPr>
        <w:tc>
          <w:tcPr>
            <w:tcW w:w="534" w:type="dxa"/>
            <w:tcBorders>
              <w:top w:val="nil"/>
              <w:left w:val="single" w:sz="4" w:space="0" w:color="auto"/>
              <w:bottom w:val="single" w:sz="4" w:space="0" w:color="auto"/>
              <w:right w:val="single" w:sz="4" w:space="0" w:color="auto"/>
            </w:tcBorders>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3</w:t>
            </w:r>
          </w:p>
        </w:tc>
        <w:tc>
          <w:tcPr>
            <w:tcW w:w="3543" w:type="dxa"/>
            <w:tcBorders>
              <w:top w:val="nil"/>
              <w:left w:val="single" w:sz="4" w:space="0" w:color="auto"/>
              <w:bottom w:val="single" w:sz="4" w:space="0" w:color="auto"/>
              <w:right w:val="single" w:sz="4" w:space="0" w:color="auto"/>
            </w:tcBorders>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区属民办职业技能培训机构的许可</w:t>
            </w:r>
          </w:p>
        </w:tc>
        <w:tc>
          <w:tcPr>
            <w:tcW w:w="2127" w:type="dxa"/>
            <w:tcBorders>
              <w:top w:val="nil"/>
              <w:left w:val="single" w:sz="4" w:space="0" w:color="auto"/>
              <w:bottom w:val="single" w:sz="4" w:space="0" w:color="auto"/>
              <w:right w:val="single" w:sz="4" w:space="0" w:color="auto"/>
            </w:tcBorders>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区以上人民政府劳动和社会保障行政部门</w:t>
            </w:r>
          </w:p>
        </w:tc>
        <w:tc>
          <w:tcPr>
            <w:tcW w:w="5244" w:type="dxa"/>
            <w:tcBorders>
              <w:top w:val="nil"/>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《关于在海南经济特区停止实施部分行政审批事项的决定》第三项</w:t>
            </w:r>
          </w:p>
        </w:tc>
        <w:tc>
          <w:tcPr>
            <w:tcW w:w="709" w:type="dxa"/>
            <w:tcBorders>
              <w:top w:val="nil"/>
              <w:left w:val="single" w:sz="4" w:space="0" w:color="auto"/>
              <w:bottom w:val="single" w:sz="4" w:space="0" w:color="auto"/>
              <w:right w:val="single" w:sz="4" w:space="0" w:color="auto"/>
            </w:tcBorders>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取消</w:t>
            </w:r>
          </w:p>
        </w:tc>
        <w:tc>
          <w:tcPr>
            <w:tcW w:w="1985" w:type="dxa"/>
            <w:tcBorders>
              <w:top w:val="nil"/>
              <w:left w:val="single" w:sz="4" w:space="0" w:color="auto"/>
              <w:bottom w:val="single" w:sz="4" w:space="0" w:color="000000"/>
              <w:right w:val="single" w:sz="4" w:space="0" w:color="auto"/>
            </w:tcBorders>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政府</w:t>
            </w:r>
            <w:r w:rsidR="00BF4FEB">
              <w:rPr>
                <w:rFonts w:asciiTheme="minorEastAsia" w:eastAsiaTheme="minorEastAsia" w:hAnsiTheme="minorEastAsia" w:hint="eastAsia"/>
                <w:sz w:val="20"/>
                <w:szCs w:val="20"/>
              </w:rPr>
              <w:t>令第</w:t>
            </w:r>
            <w:r w:rsidRPr="00D628BB">
              <w:rPr>
                <w:rFonts w:asciiTheme="minorEastAsia" w:eastAsiaTheme="minorEastAsia" w:hAnsiTheme="minorEastAsia" w:hint="eastAsia"/>
                <w:sz w:val="20"/>
                <w:szCs w:val="20"/>
              </w:rPr>
              <w:t>65号第25项</w:t>
            </w:r>
          </w:p>
        </w:tc>
        <w:tc>
          <w:tcPr>
            <w:tcW w:w="1134" w:type="dxa"/>
            <w:tcBorders>
              <w:top w:val="nil"/>
              <w:left w:val="single" w:sz="4" w:space="0" w:color="auto"/>
              <w:bottom w:val="single" w:sz="4" w:space="0" w:color="auto"/>
              <w:right w:val="single" w:sz="4" w:space="0" w:color="auto"/>
            </w:tcBorders>
            <w:vAlign w:val="center"/>
          </w:tcPr>
          <w:p w:rsidR="0062483E" w:rsidRPr="00D628BB" w:rsidRDefault="0062483E" w:rsidP="00583421">
            <w:pPr>
              <w:jc w:val="both"/>
              <w:rPr>
                <w:rFonts w:asciiTheme="minorEastAsia" w:eastAsiaTheme="minorEastAsia" w:hAnsiTheme="minorEastAsia"/>
                <w:sz w:val="20"/>
                <w:szCs w:val="20"/>
              </w:rPr>
            </w:pPr>
          </w:p>
        </w:tc>
      </w:tr>
      <w:tr w:rsidR="00F54DD4" w:rsidRPr="00D628BB" w:rsidTr="000F6A8C">
        <w:trPr>
          <w:trHeight w:val="90"/>
        </w:trPr>
        <w:tc>
          <w:tcPr>
            <w:tcW w:w="534" w:type="dxa"/>
            <w:tcBorders>
              <w:top w:val="nil"/>
              <w:left w:val="single" w:sz="4" w:space="0" w:color="auto"/>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4</w:t>
            </w:r>
          </w:p>
        </w:tc>
        <w:tc>
          <w:tcPr>
            <w:tcW w:w="3543" w:type="dxa"/>
            <w:tcBorders>
              <w:top w:val="nil"/>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城市车辆清洗站监督管理</w:t>
            </w:r>
          </w:p>
        </w:tc>
        <w:tc>
          <w:tcPr>
            <w:tcW w:w="2127" w:type="dxa"/>
            <w:tcBorders>
              <w:top w:val="nil"/>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城市人民政府建设行政主管部门</w:t>
            </w:r>
          </w:p>
        </w:tc>
        <w:tc>
          <w:tcPr>
            <w:tcW w:w="5244" w:type="dxa"/>
            <w:tcBorders>
              <w:top w:val="nil"/>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建设部关于废止《城市房屋修缮管理规定》等部令的决定已废止《城市车辆清洗管理办法》</w:t>
            </w:r>
          </w:p>
        </w:tc>
        <w:tc>
          <w:tcPr>
            <w:tcW w:w="709" w:type="dxa"/>
            <w:tcBorders>
              <w:top w:val="nil"/>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取消</w:t>
            </w:r>
          </w:p>
        </w:tc>
        <w:tc>
          <w:tcPr>
            <w:tcW w:w="1985" w:type="dxa"/>
            <w:tcBorders>
              <w:top w:val="nil"/>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政府</w:t>
            </w:r>
            <w:r w:rsidR="00BF4FEB">
              <w:rPr>
                <w:rFonts w:asciiTheme="minorEastAsia" w:eastAsiaTheme="minorEastAsia" w:hAnsiTheme="minorEastAsia" w:hint="eastAsia"/>
                <w:sz w:val="20"/>
                <w:szCs w:val="20"/>
              </w:rPr>
              <w:t>令第</w:t>
            </w:r>
            <w:r w:rsidRPr="00D628BB">
              <w:rPr>
                <w:rFonts w:asciiTheme="minorEastAsia" w:eastAsiaTheme="minorEastAsia" w:hAnsiTheme="minorEastAsia" w:hint="eastAsia"/>
                <w:sz w:val="20"/>
                <w:szCs w:val="20"/>
              </w:rPr>
              <w:t>65号第35项</w:t>
            </w:r>
          </w:p>
        </w:tc>
        <w:tc>
          <w:tcPr>
            <w:tcW w:w="1134" w:type="dxa"/>
            <w:tcBorders>
              <w:top w:val="nil"/>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 xml:space="preserve">　</w:t>
            </w:r>
          </w:p>
        </w:tc>
      </w:tr>
      <w:tr w:rsidR="00F54DD4" w:rsidRPr="00D628BB" w:rsidTr="000F6A8C">
        <w:trPr>
          <w:trHeight w:val="2863"/>
        </w:trPr>
        <w:tc>
          <w:tcPr>
            <w:tcW w:w="534" w:type="dxa"/>
            <w:tcBorders>
              <w:top w:val="nil"/>
              <w:left w:val="single" w:sz="4" w:space="0" w:color="auto"/>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5</w:t>
            </w:r>
          </w:p>
        </w:tc>
        <w:tc>
          <w:tcPr>
            <w:tcW w:w="3543" w:type="dxa"/>
            <w:tcBorders>
              <w:top w:val="nil"/>
              <w:left w:val="single" w:sz="4" w:space="0" w:color="auto"/>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 xml:space="preserve">注册资金在 500 万元或投资额 1500 万元以下的食品生产经营企业（除食品添加剂、保健食品和新资源食品生产企业以外），三星级（含三星级）以下的宾馆、酒店、饭店，500 </w:t>
            </w:r>
            <w:proofErr w:type="gramStart"/>
            <w:r w:rsidRPr="00D628BB">
              <w:rPr>
                <w:rFonts w:asciiTheme="minorEastAsia" w:eastAsiaTheme="minorEastAsia" w:hAnsiTheme="minorEastAsia" w:hint="eastAsia"/>
                <w:sz w:val="20"/>
                <w:szCs w:val="20"/>
              </w:rPr>
              <w:t>个</w:t>
            </w:r>
            <w:proofErr w:type="gramEnd"/>
            <w:r w:rsidRPr="00D628BB">
              <w:rPr>
                <w:rFonts w:asciiTheme="minorEastAsia" w:eastAsiaTheme="minorEastAsia" w:hAnsiTheme="minorEastAsia" w:hint="eastAsia"/>
                <w:sz w:val="20"/>
                <w:szCs w:val="20"/>
              </w:rPr>
              <w:t>客座以下的餐馆企业，经营面积 500 平方米以下食品超市，生产加工面积 500 平方米以下的食品加工企业，各类食品批发市场，辖管初中、小学、幼儿园食堂卫生许可</w:t>
            </w:r>
          </w:p>
        </w:tc>
        <w:tc>
          <w:tcPr>
            <w:tcW w:w="2127" w:type="dxa"/>
            <w:tcBorders>
              <w:top w:val="nil"/>
              <w:left w:val="single" w:sz="4" w:space="0" w:color="auto"/>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市、区卫生行政部门</w:t>
            </w:r>
          </w:p>
        </w:tc>
        <w:tc>
          <w:tcPr>
            <w:tcW w:w="5244" w:type="dxa"/>
            <w:tcBorders>
              <w:top w:val="nil"/>
              <w:left w:val="nil"/>
              <w:bottom w:val="single" w:sz="4" w:space="0" w:color="auto"/>
              <w:right w:val="single" w:sz="4" w:space="0" w:color="auto"/>
            </w:tcBorders>
            <w:shd w:val="clear" w:color="auto" w:fill="auto"/>
            <w:vAlign w:val="center"/>
          </w:tcPr>
          <w:p w:rsidR="0062483E" w:rsidRPr="00D628BB" w:rsidRDefault="005D44D7" w:rsidP="00583421">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62483E" w:rsidRPr="00D628BB">
              <w:rPr>
                <w:rFonts w:asciiTheme="minorEastAsia" w:eastAsiaTheme="minorEastAsia" w:hAnsiTheme="minorEastAsia" w:hint="eastAsia"/>
                <w:sz w:val="20"/>
                <w:szCs w:val="20"/>
              </w:rPr>
              <w:t xml:space="preserve">中华人民共和国食品安全法》第三十五条　</w:t>
            </w:r>
          </w:p>
        </w:tc>
        <w:tc>
          <w:tcPr>
            <w:tcW w:w="709" w:type="dxa"/>
            <w:tcBorders>
              <w:top w:val="nil"/>
              <w:left w:val="single" w:sz="4" w:space="0" w:color="auto"/>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取消</w:t>
            </w:r>
          </w:p>
        </w:tc>
        <w:tc>
          <w:tcPr>
            <w:tcW w:w="1985" w:type="dxa"/>
            <w:tcBorders>
              <w:top w:val="nil"/>
              <w:left w:val="single" w:sz="4" w:space="0" w:color="auto"/>
              <w:bottom w:val="single" w:sz="4" w:space="0" w:color="000000"/>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政府</w:t>
            </w:r>
            <w:r w:rsidR="00BF4FEB">
              <w:rPr>
                <w:rFonts w:asciiTheme="minorEastAsia" w:eastAsiaTheme="minorEastAsia" w:hAnsiTheme="minorEastAsia" w:hint="eastAsia"/>
                <w:sz w:val="20"/>
                <w:szCs w:val="20"/>
              </w:rPr>
              <w:t>令第</w:t>
            </w:r>
            <w:r w:rsidRPr="00D628BB">
              <w:rPr>
                <w:rFonts w:asciiTheme="minorEastAsia" w:eastAsiaTheme="minorEastAsia" w:hAnsiTheme="minorEastAsia" w:hint="eastAsia"/>
                <w:sz w:val="20"/>
                <w:szCs w:val="20"/>
              </w:rPr>
              <w:t>65号第48项</w:t>
            </w:r>
          </w:p>
        </w:tc>
        <w:tc>
          <w:tcPr>
            <w:tcW w:w="1134" w:type="dxa"/>
            <w:tcBorders>
              <w:top w:val="nil"/>
              <w:left w:val="single" w:sz="4" w:space="0" w:color="auto"/>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食品经营许可中已包含</w:t>
            </w:r>
          </w:p>
        </w:tc>
      </w:tr>
      <w:tr w:rsidR="00F54DD4" w:rsidRPr="00D628BB" w:rsidTr="000F6A8C">
        <w:trPr>
          <w:trHeight w:val="1313"/>
        </w:trPr>
        <w:tc>
          <w:tcPr>
            <w:tcW w:w="534" w:type="dxa"/>
            <w:tcBorders>
              <w:top w:val="nil"/>
              <w:left w:val="single" w:sz="4" w:space="0" w:color="auto"/>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lastRenderedPageBreak/>
              <w:t>6</w:t>
            </w:r>
          </w:p>
        </w:tc>
        <w:tc>
          <w:tcPr>
            <w:tcW w:w="3543" w:type="dxa"/>
            <w:tcBorders>
              <w:top w:val="nil"/>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采矿许可证年检（国家、省矿产主管部门颁发的采矿许可证除外）</w:t>
            </w:r>
          </w:p>
        </w:tc>
        <w:tc>
          <w:tcPr>
            <w:tcW w:w="2127" w:type="dxa"/>
            <w:tcBorders>
              <w:top w:val="nil"/>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县级以上地方人民政府负责地质矿产管理工作的部门</w:t>
            </w:r>
          </w:p>
        </w:tc>
        <w:tc>
          <w:tcPr>
            <w:tcW w:w="5244" w:type="dxa"/>
            <w:tcBorders>
              <w:top w:val="nil"/>
              <w:left w:val="nil"/>
              <w:bottom w:val="single" w:sz="4" w:space="0" w:color="auto"/>
              <w:right w:val="single" w:sz="4" w:space="0" w:color="auto"/>
            </w:tcBorders>
            <w:shd w:val="clear" w:color="auto" w:fill="auto"/>
            <w:vAlign w:val="center"/>
          </w:tcPr>
          <w:p w:rsidR="0062483E" w:rsidRPr="00D628BB" w:rsidRDefault="005D44D7" w:rsidP="00583421">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62483E" w:rsidRPr="00D628BB">
              <w:rPr>
                <w:rFonts w:asciiTheme="minorEastAsia" w:eastAsiaTheme="minorEastAsia" w:hAnsiTheme="minorEastAsia" w:hint="eastAsia"/>
                <w:sz w:val="20"/>
                <w:szCs w:val="20"/>
              </w:rPr>
              <w:t>矿业权人勘查开采信息公示办法（试行）》（国土资</w:t>
            </w:r>
            <w:proofErr w:type="gramStart"/>
            <w:r w:rsidR="0062483E" w:rsidRPr="00D628BB">
              <w:rPr>
                <w:rFonts w:asciiTheme="minorEastAsia" w:eastAsiaTheme="minorEastAsia" w:hAnsiTheme="minorEastAsia" w:hint="eastAsia"/>
                <w:sz w:val="20"/>
                <w:szCs w:val="20"/>
              </w:rPr>
              <w:t>规</w:t>
            </w:r>
            <w:proofErr w:type="gramEnd"/>
            <w:r w:rsidR="00480579">
              <w:rPr>
                <w:rFonts w:asciiTheme="minorEastAsia" w:eastAsiaTheme="minorEastAsia" w:hAnsiTheme="minorEastAsia" w:hint="eastAsia"/>
                <w:sz w:val="20"/>
                <w:szCs w:val="20"/>
              </w:rPr>
              <w:t>〔2015〕</w:t>
            </w:r>
            <w:r w:rsidR="0062483E" w:rsidRPr="00D628BB">
              <w:rPr>
                <w:rFonts w:asciiTheme="minorEastAsia" w:eastAsiaTheme="minorEastAsia" w:hAnsiTheme="minorEastAsia" w:hint="eastAsia"/>
                <w:sz w:val="20"/>
                <w:szCs w:val="20"/>
              </w:rPr>
              <w:t>6号）第三十七条“自2017年1月1日起，《国土资源部关于进一步完善矿产开发利用年度检查工作的通知》(国土资发[2012]64号)同时废止”。</w:t>
            </w:r>
          </w:p>
        </w:tc>
        <w:tc>
          <w:tcPr>
            <w:tcW w:w="709" w:type="dxa"/>
            <w:tcBorders>
              <w:top w:val="nil"/>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取消</w:t>
            </w:r>
          </w:p>
        </w:tc>
        <w:tc>
          <w:tcPr>
            <w:tcW w:w="1985" w:type="dxa"/>
            <w:tcBorders>
              <w:top w:val="nil"/>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政府</w:t>
            </w:r>
            <w:r w:rsidR="00BF4FEB">
              <w:rPr>
                <w:rFonts w:asciiTheme="minorEastAsia" w:eastAsiaTheme="minorEastAsia" w:hAnsiTheme="minorEastAsia" w:hint="eastAsia"/>
                <w:sz w:val="20"/>
                <w:szCs w:val="20"/>
              </w:rPr>
              <w:t>令第</w:t>
            </w:r>
            <w:r w:rsidRPr="00D628BB">
              <w:rPr>
                <w:rFonts w:asciiTheme="minorEastAsia" w:eastAsiaTheme="minorEastAsia" w:hAnsiTheme="minorEastAsia" w:hint="eastAsia"/>
                <w:sz w:val="20"/>
                <w:szCs w:val="20"/>
              </w:rPr>
              <w:t>70号第1项</w:t>
            </w:r>
          </w:p>
        </w:tc>
        <w:tc>
          <w:tcPr>
            <w:tcW w:w="1134" w:type="dxa"/>
            <w:tcBorders>
              <w:top w:val="nil"/>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 xml:space="preserve">　</w:t>
            </w:r>
          </w:p>
        </w:tc>
      </w:tr>
      <w:tr w:rsidR="00F54DD4" w:rsidRPr="00D628BB" w:rsidTr="00667488">
        <w:tblPrEx>
          <w:tblCellMar>
            <w:left w:w="0" w:type="dxa"/>
            <w:right w:w="0" w:type="dxa"/>
          </w:tblCellMar>
        </w:tblPrEx>
        <w:trPr>
          <w:trHeight w:val="518"/>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483E" w:rsidRPr="00D628BB" w:rsidRDefault="0062483E" w:rsidP="00583421">
            <w:pPr>
              <w:jc w:val="both"/>
              <w:textAlignment w:val="center"/>
              <w:rPr>
                <w:rFonts w:asciiTheme="minorEastAsia" w:eastAsiaTheme="minorEastAsia" w:hAnsiTheme="minorEastAsia" w:cs="仿宋_GB2312"/>
                <w:sz w:val="20"/>
                <w:szCs w:val="20"/>
              </w:rPr>
            </w:pPr>
            <w:r w:rsidRPr="00D628BB">
              <w:rPr>
                <w:rFonts w:asciiTheme="minorEastAsia" w:eastAsiaTheme="minorEastAsia" w:hAnsiTheme="minorEastAsia" w:cs="仿宋_GB2312" w:hint="eastAsia"/>
                <w:sz w:val="20"/>
                <w:szCs w:val="20"/>
              </w:rPr>
              <w:t>7</w:t>
            </w:r>
          </w:p>
        </w:tc>
        <w:tc>
          <w:tcPr>
            <w:tcW w:w="354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483E" w:rsidRPr="00D628BB" w:rsidRDefault="0062483E" w:rsidP="00583421">
            <w:pPr>
              <w:jc w:val="both"/>
              <w:textAlignment w:val="center"/>
              <w:rPr>
                <w:rFonts w:asciiTheme="minorEastAsia" w:eastAsiaTheme="minorEastAsia" w:hAnsiTheme="minorEastAsia" w:cs="仿宋_GB2312"/>
                <w:sz w:val="20"/>
                <w:szCs w:val="20"/>
              </w:rPr>
            </w:pPr>
            <w:r w:rsidRPr="00D628BB">
              <w:rPr>
                <w:rFonts w:asciiTheme="minorEastAsia" w:eastAsiaTheme="minorEastAsia" w:hAnsiTheme="minorEastAsia" w:cs="仿宋_GB2312"/>
                <w:sz w:val="20"/>
                <w:szCs w:val="20"/>
              </w:rPr>
              <w:t>环境影响登记表及竣工环境保护验收审批</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483E" w:rsidRPr="00D628BB" w:rsidRDefault="0062483E" w:rsidP="00583421">
            <w:pPr>
              <w:jc w:val="both"/>
              <w:textAlignment w:val="center"/>
              <w:rPr>
                <w:rFonts w:asciiTheme="minorEastAsia" w:eastAsiaTheme="minorEastAsia" w:hAnsiTheme="minorEastAsia" w:cs="仿宋_GB2312"/>
                <w:sz w:val="20"/>
                <w:szCs w:val="20"/>
              </w:rPr>
            </w:pPr>
            <w:r w:rsidRPr="00D628BB">
              <w:rPr>
                <w:rFonts w:asciiTheme="minorEastAsia" w:eastAsiaTheme="minorEastAsia" w:hAnsiTheme="minorEastAsia" w:cs="仿宋_GB2312"/>
                <w:sz w:val="20"/>
                <w:szCs w:val="20"/>
              </w:rPr>
              <w:t>审批：市、县人民政府环境保护行政主管部门</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483E" w:rsidRPr="00D628BB" w:rsidRDefault="0062483E" w:rsidP="00583421">
            <w:pPr>
              <w:jc w:val="both"/>
              <w:textAlignment w:val="center"/>
              <w:rPr>
                <w:rFonts w:asciiTheme="minorEastAsia" w:eastAsiaTheme="minorEastAsia" w:hAnsiTheme="minorEastAsia" w:cs="仿宋_GB2312"/>
                <w:sz w:val="20"/>
                <w:szCs w:val="20"/>
              </w:rPr>
            </w:pPr>
            <w:r w:rsidRPr="00D628BB">
              <w:rPr>
                <w:rFonts w:asciiTheme="minorEastAsia" w:eastAsiaTheme="minorEastAsia" w:hAnsiTheme="minorEastAsia" w:cs="仿宋_GB2312"/>
                <w:sz w:val="20"/>
                <w:szCs w:val="20"/>
              </w:rPr>
              <w:t>1.</w:t>
            </w:r>
            <w:r w:rsidRPr="00D628BB">
              <w:rPr>
                <w:rStyle w:val="font71"/>
                <w:rFonts w:asciiTheme="minorEastAsia" w:eastAsiaTheme="minorEastAsia" w:hAnsiTheme="minorEastAsia"/>
                <w:color w:val="auto"/>
              </w:rPr>
              <w:t xml:space="preserve"> 《建设项目环境保护管理条例》第九条第四款</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483E" w:rsidRPr="00D628BB" w:rsidRDefault="0062483E" w:rsidP="00583421">
            <w:pPr>
              <w:jc w:val="both"/>
              <w:textAlignment w:val="center"/>
              <w:rPr>
                <w:rFonts w:asciiTheme="minorEastAsia" w:eastAsiaTheme="minorEastAsia" w:hAnsiTheme="minorEastAsia" w:cs="仿宋_GB2312"/>
                <w:sz w:val="20"/>
                <w:szCs w:val="20"/>
              </w:rPr>
            </w:pPr>
            <w:r w:rsidRPr="00D628BB">
              <w:rPr>
                <w:rFonts w:asciiTheme="minorEastAsia" w:eastAsiaTheme="minorEastAsia" w:hAnsiTheme="minorEastAsia" w:cs="仿宋_GB2312" w:hint="eastAsia"/>
                <w:sz w:val="20"/>
                <w:szCs w:val="20"/>
              </w:rPr>
              <w:t>取消</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483E" w:rsidRPr="00D628BB" w:rsidRDefault="0062483E" w:rsidP="00583421">
            <w:pPr>
              <w:jc w:val="both"/>
              <w:textAlignment w:val="center"/>
              <w:rPr>
                <w:rFonts w:asciiTheme="minorEastAsia" w:eastAsiaTheme="minorEastAsia" w:hAnsiTheme="minorEastAsia" w:cs="仿宋_GB2312"/>
                <w:sz w:val="20"/>
                <w:szCs w:val="20"/>
              </w:rPr>
            </w:pPr>
            <w:r w:rsidRPr="00D628BB">
              <w:rPr>
                <w:rFonts w:asciiTheme="minorEastAsia" w:eastAsiaTheme="minorEastAsia" w:hAnsiTheme="minorEastAsia" w:cs="仿宋_GB2312" w:hint="eastAsia"/>
                <w:sz w:val="20"/>
                <w:szCs w:val="20"/>
              </w:rPr>
              <w:t>政府</w:t>
            </w:r>
            <w:r w:rsidR="00BF4FEB">
              <w:rPr>
                <w:rFonts w:asciiTheme="minorEastAsia" w:eastAsiaTheme="minorEastAsia" w:hAnsiTheme="minorEastAsia" w:cs="仿宋_GB2312" w:hint="eastAsia"/>
                <w:sz w:val="20"/>
                <w:szCs w:val="20"/>
              </w:rPr>
              <w:t>令第</w:t>
            </w:r>
            <w:r w:rsidRPr="00D628BB">
              <w:rPr>
                <w:rFonts w:asciiTheme="minorEastAsia" w:eastAsiaTheme="minorEastAsia" w:hAnsiTheme="minorEastAsia" w:cs="仿宋_GB2312" w:hint="eastAsia"/>
                <w:sz w:val="20"/>
                <w:szCs w:val="20"/>
              </w:rPr>
              <w:t>81号第11项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483E" w:rsidRPr="00D628BB" w:rsidRDefault="0062483E" w:rsidP="00583421">
            <w:pPr>
              <w:jc w:val="both"/>
              <w:rPr>
                <w:rFonts w:asciiTheme="minorEastAsia" w:eastAsiaTheme="minorEastAsia" w:hAnsiTheme="minorEastAsia" w:cs="仿宋_GB2312"/>
                <w:sz w:val="20"/>
                <w:szCs w:val="20"/>
              </w:rPr>
            </w:pPr>
          </w:p>
        </w:tc>
      </w:tr>
      <w:tr w:rsidR="00F54DD4" w:rsidRPr="00D628BB" w:rsidTr="000F6A8C">
        <w:tblPrEx>
          <w:tblCellMar>
            <w:left w:w="0" w:type="dxa"/>
            <w:right w:w="0" w:type="dxa"/>
          </w:tblCellMar>
        </w:tblPrEx>
        <w:trPr>
          <w:trHeight w:val="706"/>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483E" w:rsidRPr="00D628BB" w:rsidRDefault="0062483E" w:rsidP="00583421">
            <w:pPr>
              <w:jc w:val="both"/>
              <w:rPr>
                <w:rFonts w:asciiTheme="minorEastAsia" w:eastAsiaTheme="minorEastAsia" w:hAnsiTheme="minorEastAsia" w:cs="仿宋_GB2312"/>
                <w:sz w:val="20"/>
                <w:szCs w:val="20"/>
              </w:rPr>
            </w:pPr>
          </w:p>
        </w:tc>
        <w:tc>
          <w:tcPr>
            <w:tcW w:w="35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483E" w:rsidRPr="00D628BB" w:rsidRDefault="0062483E" w:rsidP="00583421">
            <w:pPr>
              <w:jc w:val="both"/>
              <w:rPr>
                <w:rFonts w:asciiTheme="minorEastAsia" w:eastAsiaTheme="minorEastAsia" w:hAnsiTheme="minorEastAsia" w:cs="仿宋_GB2312"/>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483E" w:rsidRPr="00D628BB" w:rsidRDefault="0062483E" w:rsidP="00583421">
            <w:pPr>
              <w:jc w:val="both"/>
              <w:textAlignment w:val="center"/>
              <w:rPr>
                <w:rFonts w:asciiTheme="minorEastAsia" w:eastAsiaTheme="minorEastAsia" w:hAnsiTheme="minorEastAsia" w:cs="仿宋_GB2312"/>
                <w:sz w:val="20"/>
                <w:szCs w:val="20"/>
              </w:rPr>
            </w:pPr>
            <w:r w:rsidRPr="00D628BB">
              <w:rPr>
                <w:rFonts w:asciiTheme="minorEastAsia" w:eastAsiaTheme="minorEastAsia" w:hAnsiTheme="minorEastAsia" w:cs="仿宋_GB2312"/>
                <w:sz w:val="20"/>
                <w:szCs w:val="20"/>
              </w:rPr>
              <w:t>验收：县级以上地方人民政府环境保护行政主管部门</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483E" w:rsidRPr="00D628BB" w:rsidRDefault="0062483E" w:rsidP="00583421">
            <w:pPr>
              <w:jc w:val="both"/>
              <w:textAlignment w:val="center"/>
              <w:rPr>
                <w:rFonts w:asciiTheme="minorEastAsia" w:eastAsiaTheme="minorEastAsia" w:hAnsiTheme="minorEastAsia" w:cs="仿宋_GB2312"/>
                <w:sz w:val="20"/>
                <w:szCs w:val="20"/>
              </w:rPr>
            </w:pPr>
            <w:r w:rsidRPr="00D628BB">
              <w:rPr>
                <w:rFonts w:asciiTheme="minorEastAsia" w:eastAsiaTheme="minorEastAsia" w:hAnsiTheme="minorEastAsia" w:cs="仿宋_GB2312"/>
                <w:sz w:val="20"/>
                <w:szCs w:val="20"/>
              </w:rPr>
              <w:t>2.</w:t>
            </w:r>
            <w:r w:rsidRPr="00D628BB">
              <w:rPr>
                <w:rStyle w:val="font71"/>
                <w:rFonts w:asciiTheme="minorEastAsia" w:eastAsiaTheme="minorEastAsia" w:hAnsiTheme="minorEastAsia"/>
                <w:color w:val="auto"/>
              </w:rPr>
              <w:t xml:space="preserve"> 《海南省人民政府关于调整一批行政许可事项的通知》（琼府</w:t>
            </w:r>
            <w:r w:rsidR="00CD3EDB">
              <w:rPr>
                <w:rStyle w:val="font71"/>
                <w:rFonts w:asciiTheme="minorEastAsia" w:eastAsiaTheme="minorEastAsia" w:hAnsiTheme="minorEastAsia"/>
                <w:color w:val="auto"/>
              </w:rPr>
              <w:t>〔2018〕</w:t>
            </w:r>
            <w:r w:rsidRPr="00D628BB">
              <w:rPr>
                <w:rStyle w:val="font71"/>
                <w:rFonts w:asciiTheme="minorEastAsia" w:eastAsiaTheme="minorEastAsia" w:hAnsiTheme="minorEastAsia"/>
                <w:color w:val="auto"/>
              </w:rPr>
              <w:t>34号）</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483E" w:rsidRPr="00D628BB" w:rsidRDefault="0062483E" w:rsidP="00583421">
            <w:pPr>
              <w:jc w:val="both"/>
              <w:rPr>
                <w:rFonts w:asciiTheme="minorEastAsia" w:eastAsiaTheme="minorEastAsia" w:hAnsiTheme="minorEastAsia" w:cs="仿宋_GB2312"/>
                <w:sz w:val="20"/>
                <w:szCs w:val="2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483E" w:rsidRPr="00D628BB" w:rsidRDefault="0062483E" w:rsidP="00583421">
            <w:pPr>
              <w:jc w:val="both"/>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483E" w:rsidRPr="00D628BB" w:rsidRDefault="0062483E" w:rsidP="00583421">
            <w:pPr>
              <w:jc w:val="both"/>
              <w:rPr>
                <w:rFonts w:asciiTheme="minorEastAsia" w:eastAsiaTheme="minorEastAsia" w:hAnsiTheme="minorEastAsia" w:cs="仿宋_GB2312"/>
                <w:sz w:val="20"/>
                <w:szCs w:val="20"/>
              </w:rPr>
            </w:pPr>
          </w:p>
        </w:tc>
      </w:tr>
      <w:tr w:rsidR="00F54DD4" w:rsidRPr="00D628BB" w:rsidTr="000F6A8C">
        <w:trPr>
          <w:trHeight w:val="90"/>
        </w:trPr>
        <w:tc>
          <w:tcPr>
            <w:tcW w:w="534" w:type="dxa"/>
            <w:tcBorders>
              <w:top w:val="nil"/>
              <w:left w:val="single" w:sz="4" w:space="0" w:color="auto"/>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8</w:t>
            </w:r>
          </w:p>
        </w:tc>
        <w:tc>
          <w:tcPr>
            <w:tcW w:w="3543" w:type="dxa"/>
            <w:tcBorders>
              <w:top w:val="nil"/>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辖区部分建设项目排污费征收</w:t>
            </w:r>
          </w:p>
        </w:tc>
        <w:tc>
          <w:tcPr>
            <w:tcW w:w="2127" w:type="dxa"/>
            <w:tcBorders>
              <w:top w:val="nil"/>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县级以上人民政府环境保护行政主管部门</w:t>
            </w:r>
          </w:p>
        </w:tc>
        <w:tc>
          <w:tcPr>
            <w:tcW w:w="5244" w:type="dxa"/>
            <w:tcBorders>
              <w:top w:val="nil"/>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《财政部、国家发展改革委、环境保护部、国家海洋局关于停征排污费等行政事业性收费有关事项的通知》</w:t>
            </w:r>
            <w:r w:rsidRPr="00D628BB">
              <w:rPr>
                <w:rFonts w:asciiTheme="minorEastAsia" w:eastAsiaTheme="minorEastAsia" w:hAnsiTheme="minorEastAsia" w:hint="eastAsia"/>
                <w:color w:val="FF0000"/>
                <w:sz w:val="20"/>
                <w:szCs w:val="20"/>
              </w:rPr>
              <w:t>（财税〔2018〕4号）</w:t>
            </w:r>
          </w:p>
        </w:tc>
        <w:tc>
          <w:tcPr>
            <w:tcW w:w="709" w:type="dxa"/>
            <w:tcBorders>
              <w:top w:val="nil"/>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取消</w:t>
            </w:r>
          </w:p>
        </w:tc>
        <w:tc>
          <w:tcPr>
            <w:tcW w:w="1985" w:type="dxa"/>
            <w:tcBorders>
              <w:top w:val="nil"/>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政府</w:t>
            </w:r>
            <w:r w:rsidR="00BF4FEB">
              <w:rPr>
                <w:rFonts w:asciiTheme="minorEastAsia" w:eastAsiaTheme="minorEastAsia" w:hAnsiTheme="minorEastAsia" w:hint="eastAsia"/>
                <w:sz w:val="20"/>
                <w:szCs w:val="20"/>
              </w:rPr>
              <w:t>令第</w:t>
            </w:r>
            <w:r w:rsidRPr="00D628BB">
              <w:rPr>
                <w:rFonts w:asciiTheme="minorEastAsia" w:eastAsiaTheme="minorEastAsia" w:hAnsiTheme="minorEastAsia" w:hint="eastAsia"/>
                <w:sz w:val="20"/>
                <w:szCs w:val="20"/>
              </w:rPr>
              <w:t>81号第34项</w:t>
            </w:r>
          </w:p>
        </w:tc>
        <w:tc>
          <w:tcPr>
            <w:tcW w:w="1134" w:type="dxa"/>
            <w:tcBorders>
              <w:top w:val="nil"/>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 xml:space="preserve">　</w:t>
            </w:r>
          </w:p>
        </w:tc>
      </w:tr>
      <w:tr w:rsidR="00F54DD4" w:rsidRPr="00D628BB" w:rsidTr="000F6A8C">
        <w:trPr>
          <w:trHeight w:val="84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9</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江河故道、旧堤、原有水利工程设施填堵、占用、拆毁批准</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市、县的河道主管机关</w:t>
            </w:r>
          </w:p>
        </w:tc>
        <w:tc>
          <w:tcPr>
            <w:tcW w:w="5244" w:type="dxa"/>
            <w:tcBorders>
              <w:top w:val="single" w:sz="4" w:space="0" w:color="auto"/>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 xml:space="preserve">国务院关于第二批取消152项中央指定地方实施行政审批事项的决定（国发〔2016〕9号）第23项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取消</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 xml:space="preserve"> 政府</w:t>
            </w:r>
            <w:r w:rsidR="00BF4FEB">
              <w:rPr>
                <w:rFonts w:asciiTheme="minorEastAsia" w:eastAsiaTheme="minorEastAsia" w:hAnsiTheme="minorEastAsia" w:hint="eastAsia"/>
                <w:sz w:val="20"/>
                <w:szCs w:val="20"/>
              </w:rPr>
              <w:t>令第</w:t>
            </w:r>
            <w:r w:rsidRPr="00D628BB">
              <w:rPr>
                <w:rFonts w:asciiTheme="minorEastAsia" w:eastAsiaTheme="minorEastAsia" w:hAnsiTheme="minorEastAsia" w:hint="eastAsia"/>
                <w:sz w:val="20"/>
                <w:szCs w:val="20"/>
              </w:rPr>
              <w:t>97号第4项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 xml:space="preserve">　</w:t>
            </w:r>
          </w:p>
        </w:tc>
      </w:tr>
      <w:tr w:rsidR="00F54DD4" w:rsidRPr="00D628BB" w:rsidTr="000F6A8C">
        <w:trPr>
          <w:trHeight w:val="120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10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民用建筑项目节能审查</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县级以上人民政府建设行政主管部门</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62483E" w:rsidRPr="00D628BB" w:rsidRDefault="0062483E" w:rsidP="00FE62CD">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《关于修改和废止有关文件的决定》（</w:t>
            </w:r>
            <w:r w:rsidR="00FE62CD" w:rsidRPr="00D628BB">
              <w:rPr>
                <w:rFonts w:asciiTheme="minorEastAsia" w:eastAsiaTheme="minorEastAsia" w:hAnsiTheme="minorEastAsia" w:hint="eastAsia"/>
                <w:sz w:val="20"/>
                <w:szCs w:val="20"/>
              </w:rPr>
              <w:t>〔2018〕</w:t>
            </w:r>
            <w:r w:rsidRPr="00D628BB">
              <w:rPr>
                <w:rFonts w:asciiTheme="minorEastAsia" w:eastAsiaTheme="minorEastAsia" w:hAnsiTheme="minorEastAsia" w:hint="eastAsia"/>
                <w:sz w:val="20"/>
                <w:szCs w:val="20"/>
              </w:rPr>
              <w:t>98号）二“废止《关于加强民用建筑工程节能审查工作的通知》（建科〔2004〕174号）”并入建筑工程施工图设计文件审查。</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取消</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政府</w:t>
            </w:r>
            <w:r w:rsidR="00BF4FEB">
              <w:rPr>
                <w:rFonts w:asciiTheme="minorEastAsia" w:eastAsiaTheme="minorEastAsia" w:hAnsiTheme="minorEastAsia" w:hint="eastAsia"/>
                <w:sz w:val="20"/>
                <w:szCs w:val="20"/>
              </w:rPr>
              <w:t>令第</w:t>
            </w:r>
            <w:r w:rsidRPr="00D628BB">
              <w:rPr>
                <w:rFonts w:asciiTheme="minorEastAsia" w:eastAsiaTheme="minorEastAsia" w:hAnsiTheme="minorEastAsia" w:hint="eastAsia"/>
                <w:sz w:val="20"/>
                <w:szCs w:val="20"/>
              </w:rPr>
              <w:t>97号第19项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p>
        </w:tc>
      </w:tr>
      <w:tr w:rsidR="00F54DD4" w:rsidRPr="00D628BB" w:rsidTr="000F6A8C">
        <w:trPr>
          <w:trHeight w:val="813"/>
        </w:trPr>
        <w:tc>
          <w:tcPr>
            <w:tcW w:w="534" w:type="dxa"/>
            <w:vMerge w:val="restart"/>
            <w:tcBorders>
              <w:top w:val="single" w:sz="4" w:space="0" w:color="auto"/>
              <w:left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11</w:t>
            </w:r>
          </w:p>
        </w:tc>
        <w:tc>
          <w:tcPr>
            <w:tcW w:w="3543" w:type="dxa"/>
            <w:vMerge w:val="restart"/>
            <w:tcBorders>
              <w:top w:val="single" w:sz="4" w:space="0" w:color="auto"/>
              <w:left w:val="nil"/>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辖区部分建设项目试生产（试运行）管理</w:t>
            </w:r>
          </w:p>
        </w:tc>
        <w:tc>
          <w:tcPr>
            <w:tcW w:w="2127" w:type="dxa"/>
            <w:vMerge w:val="restart"/>
            <w:tcBorders>
              <w:top w:val="single" w:sz="4" w:space="0" w:color="auto"/>
              <w:left w:val="nil"/>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县级以上地方人民政府环境保护行政主管部门</w:t>
            </w:r>
          </w:p>
        </w:tc>
        <w:tc>
          <w:tcPr>
            <w:tcW w:w="5244" w:type="dxa"/>
            <w:tcBorders>
              <w:top w:val="single" w:sz="4" w:space="0" w:color="auto"/>
              <w:left w:val="nil"/>
              <w:bottom w:val="single" w:sz="4" w:space="0" w:color="auto"/>
              <w:right w:val="single" w:sz="4" w:space="0" w:color="auto"/>
            </w:tcBorders>
            <w:shd w:val="clear" w:color="auto" w:fill="auto"/>
            <w:vAlign w:val="center"/>
          </w:tcPr>
          <w:p w:rsidR="0062483E" w:rsidRPr="00D628BB" w:rsidRDefault="0062483E" w:rsidP="00975861">
            <w:pPr>
              <w:jc w:val="both"/>
              <w:rPr>
                <w:rFonts w:asciiTheme="minorEastAsia" w:eastAsiaTheme="minorEastAsia" w:hAnsiTheme="minorEastAsia"/>
                <w:sz w:val="20"/>
                <w:szCs w:val="20"/>
              </w:rPr>
            </w:pPr>
            <w:r w:rsidRPr="00D628BB">
              <w:rPr>
                <w:rFonts w:asciiTheme="minorEastAsia" w:eastAsiaTheme="minorEastAsia" w:hAnsiTheme="minorEastAsia" w:hint="eastAsia"/>
              </w:rPr>
              <w:t>1.</w:t>
            </w:r>
            <w:r w:rsidRPr="00D628BB">
              <w:rPr>
                <w:rFonts w:asciiTheme="minorEastAsia" w:eastAsiaTheme="minorEastAsia" w:hAnsiTheme="minorEastAsia" w:hint="eastAsia"/>
                <w:sz w:val="20"/>
                <w:szCs w:val="20"/>
              </w:rPr>
              <w:t>《建设项目环境保护管理条例》（国务院令2017第682号修订） 第十七条。</w:t>
            </w:r>
          </w:p>
        </w:tc>
        <w:tc>
          <w:tcPr>
            <w:tcW w:w="709" w:type="dxa"/>
            <w:vMerge w:val="restart"/>
            <w:tcBorders>
              <w:top w:val="single" w:sz="4" w:space="0" w:color="auto"/>
              <w:left w:val="nil"/>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取消</w:t>
            </w:r>
          </w:p>
        </w:tc>
        <w:tc>
          <w:tcPr>
            <w:tcW w:w="1985" w:type="dxa"/>
            <w:vMerge w:val="restart"/>
            <w:tcBorders>
              <w:top w:val="single" w:sz="4" w:space="0" w:color="auto"/>
              <w:left w:val="nil"/>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政府</w:t>
            </w:r>
            <w:r w:rsidR="00BF4FEB">
              <w:rPr>
                <w:rFonts w:asciiTheme="minorEastAsia" w:eastAsiaTheme="minorEastAsia" w:hAnsiTheme="minorEastAsia" w:hint="eastAsia"/>
                <w:sz w:val="20"/>
                <w:szCs w:val="20"/>
              </w:rPr>
              <w:t>令第</w:t>
            </w:r>
            <w:r w:rsidRPr="00D628BB">
              <w:rPr>
                <w:rFonts w:asciiTheme="minorEastAsia" w:eastAsiaTheme="minorEastAsia" w:hAnsiTheme="minorEastAsia" w:hint="eastAsia"/>
                <w:sz w:val="20"/>
                <w:szCs w:val="20"/>
              </w:rPr>
              <w:t>97号第21项</w:t>
            </w:r>
          </w:p>
        </w:tc>
        <w:tc>
          <w:tcPr>
            <w:tcW w:w="1134" w:type="dxa"/>
            <w:vMerge w:val="restart"/>
            <w:tcBorders>
              <w:top w:val="single" w:sz="4" w:space="0" w:color="auto"/>
              <w:left w:val="nil"/>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 xml:space="preserve">　</w:t>
            </w:r>
          </w:p>
        </w:tc>
      </w:tr>
      <w:tr w:rsidR="00F54DD4" w:rsidRPr="00D628BB" w:rsidTr="000F6A8C">
        <w:trPr>
          <w:trHeight w:val="787"/>
        </w:trPr>
        <w:tc>
          <w:tcPr>
            <w:tcW w:w="534" w:type="dxa"/>
            <w:vMerge/>
            <w:tcBorders>
              <w:left w:val="single" w:sz="4" w:space="0" w:color="auto"/>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p>
        </w:tc>
        <w:tc>
          <w:tcPr>
            <w:tcW w:w="3543" w:type="dxa"/>
            <w:vMerge/>
            <w:tcBorders>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p>
        </w:tc>
        <w:tc>
          <w:tcPr>
            <w:tcW w:w="2127" w:type="dxa"/>
            <w:vMerge/>
            <w:tcBorders>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p>
        </w:tc>
        <w:tc>
          <w:tcPr>
            <w:tcW w:w="5244" w:type="dxa"/>
            <w:tcBorders>
              <w:top w:val="single" w:sz="4" w:space="0" w:color="auto"/>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rPr>
            </w:pPr>
            <w:r w:rsidRPr="00D628BB">
              <w:rPr>
                <w:rFonts w:asciiTheme="minorEastAsia" w:eastAsiaTheme="minorEastAsia" w:hAnsiTheme="minorEastAsia" w:hint="eastAsia"/>
                <w:sz w:val="20"/>
                <w:szCs w:val="20"/>
              </w:rPr>
              <w:t>2.</w:t>
            </w:r>
            <w:r w:rsidRPr="00D628BB">
              <w:rPr>
                <w:rFonts w:asciiTheme="minorEastAsia" w:eastAsiaTheme="minorEastAsia" w:hAnsiTheme="minorEastAsia" w:hint="eastAsia"/>
                <w:color w:val="FF0000"/>
                <w:sz w:val="20"/>
                <w:szCs w:val="20"/>
              </w:rPr>
              <w:t xml:space="preserve"> 《国务院关于第一批取消62项中央指定地方实施行政审批事项的决定》（国发〔2015〕57号）第25项。</w:t>
            </w:r>
          </w:p>
        </w:tc>
        <w:tc>
          <w:tcPr>
            <w:tcW w:w="709" w:type="dxa"/>
            <w:vMerge/>
            <w:tcBorders>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p>
        </w:tc>
        <w:tc>
          <w:tcPr>
            <w:tcW w:w="1985" w:type="dxa"/>
            <w:vMerge/>
            <w:tcBorders>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p>
        </w:tc>
        <w:tc>
          <w:tcPr>
            <w:tcW w:w="1134" w:type="dxa"/>
            <w:vMerge/>
            <w:tcBorders>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p>
        </w:tc>
      </w:tr>
      <w:tr w:rsidR="00F54DD4" w:rsidRPr="00D628BB" w:rsidTr="00667488">
        <w:trPr>
          <w:trHeight w:val="527"/>
        </w:trPr>
        <w:tc>
          <w:tcPr>
            <w:tcW w:w="534" w:type="dxa"/>
            <w:tcBorders>
              <w:top w:val="nil"/>
              <w:left w:val="single" w:sz="4" w:space="0" w:color="auto"/>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12</w:t>
            </w:r>
          </w:p>
        </w:tc>
        <w:tc>
          <w:tcPr>
            <w:tcW w:w="3543" w:type="dxa"/>
            <w:tcBorders>
              <w:top w:val="nil"/>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机动车环保检验合格标志核发</w:t>
            </w:r>
          </w:p>
        </w:tc>
        <w:tc>
          <w:tcPr>
            <w:tcW w:w="2127" w:type="dxa"/>
            <w:tcBorders>
              <w:top w:val="nil"/>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环境保护行政主管部门</w:t>
            </w:r>
          </w:p>
        </w:tc>
        <w:tc>
          <w:tcPr>
            <w:tcW w:w="5244" w:type="dxa"/>
            <w:tcBorders>
              <w:top w:val="nil"/>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《关于进一步规范排放检验和加强机动车环境监测管理工作的通知》（国环</w:t>
            </w:r>
            <w:proofErr w:type="gramStart"/>
            <w:r w:rsidRPr="00D628BB">
              <w:rPr>
                <w:rFonts w:asciiTheme="minorEastAsia" w:eastAsiaTheme="minorEastAsia" w:hAnsiTheme="minorEastAsia" w:hint="eastAsia"/>
                <w:sz w:val="20"/>
                <w:szCs w:val="20"/>
              </w:rPr>
              <w:t>规</w:t>
            </w:r>
            <w:proofErr w:type="gramEnd"/>
            <w:r w:rsidRPr="00D628BB">
              <w:rPr>
                <w:rFonts w:asciiTheme="minorEastAsia" w:eastAsiaTheme="minorEastAsia" w:hAnsiTheme="minorEastAsia" w:hint="eastAsia"/>
                <w:sz w:val="20"/>
                <w:szCs w:val="20"/>
              </w:rPr>
              <w:t>大气</w:t>
            </w:r>
            <w:r w:rsidR="00CD3EDB">
              <w:rPr>
                <w:rFonts w:asciiTheme="minorEastAsia" w:eastAsiaTheme="minorEastAsia" w:hAnsiTheme="minorEastAsia" w:hint="eastAsia"/>
                <w:sz w:val="20"/>
                <w:szCs w:val="20"/>
              </w:rPr>
              <w:t>〔2016〕</w:t>
            </w:r>
            <w:r w:rsidRPr="00D628BB">
              <w:rPr>
                <w:rFonts w:asciiTheme="minorEastAsia" w:eastAsiaTheme="minorEastAsia" w:hAnsiTheme="minorEastAsia" w:hint="eastAsia"/>
                <w:sz w:val="20"/>
                <w:szCs w:val="20"/>
              </w:rPr>
              <w:t>2号）二（一）</w:t>
            </w:r>
          </w:p>
        </w:tc>
        <w:tc>
          <w:tcPr>
            <w:tcW w:w="709" w:type="dxa"/>
            <w:tcBorders>
              <w:top w:val="nil"/>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取消</w:t>
            </w:r>
          </w:p>
        </w:tc>
        <w:tc>
          <w:tcPr>
            <w:tcW w:w="1985" w:type="dxa"/>
            <w:tcBorders>
              <w:top w:val="nil"/>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政府</w:t>
            </w:r>
            <w:r w:rsidR="00BF4FEB">
              <w:rPr>
                <w:rFonts w:asciiTheme="minorEastAsia" w:eastAsiaTheme="minorEastAsia" w:hAnsiTheme="minorEastAsia" w:hint="eastAsia"/>
                <w:sz w:val="20"/>
                <w:szCs w:val="20"/>
              </w:rPr>
              <w:t>令第</w:t>
            </w:r>
            <w:r w:rsidRPr="00D628BB">
              <w:rPr>
                <w:rFonts w:asciiTheme="minorEastAsia" w:eastAsiaTheme="minorEastAsia" w:hAnsiTheme="minorEastAsia" w:hint="eastAsia"/>
                <w:sz w:val="20"/>
                <w:szCs w:val="20"/>
              </w:rPr>
              <w:t>97号第22项</w:t>
            </w:r>
          </w:p>
        </w:tc>
        <w:tc>
          <w:tcPr>
            <w:tcW w:w="1134" w:type="dxa"/>
            <w:tcBorders>
              <w:top w:val="nil"/>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 xml:space="preserve">　</w:t>
            </w:r>
          </w:p>
        </w:tc>
      </w:tr>
      <w:tr w:rsidR="00F54DD4" w:rsidRPr="00D628BB" w:rsidTr="0075453D">
        <w:trPr>
          <w:trHeight w:val="416"/>
        </w:trPr>
        <w:tc>
          <w:tcPr>
            <w:tcW w:w="534" w:type="dxa"/>
            <w:tcBorders>
              <w:top w:val="nil"/>
              <w:left w:val="single" w:sz="4" w:space="0" w:color="auto"/>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13</w:t>
            </w:r>
          </w:p>
        </w:tc>
        <w:tc>
          <w:tcPr>
            <w:tcW w:w="3543" w:type="dxa"/>
            <w:tcBorders>
              <w:top w:val="nil"/>
              <w:left w:val="single" w:sz="4" w:space="0" w:color="auto"/>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企业年审</w:t>
            </w:r>
          </w:p>
        </w:tc>
        <w:tc>
          <w:tcPr>
            <w:tcW w:w="2127" w:type="dxa"/>
            <w:tcBorders>
              <w:top w:val="nil"/>
              <w:left w:val="single" w:sz="4" w:space="0" w:color="auto"/>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工商行政管理机关</w:t>
            </w:r>
          </w:p>
        </w:tc>
        <w:tc>
          <w:tcPr>
            <w:tcW w:w="5244" w:type="dxa"/>
            <w:tcBorders>
              <w:top w:val="nil"/>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《注册资本登记制度改革方案》</w:t>
            </w:r>
            <w:r w:rsidR="006546B6" w:rsidRPr="00D628BB">
              <w:rPr>
                <w:rFonts w:asciiTheme="minorEastAsia" w:eastAsiaTheme="minorEastAsia" w:hAnsiTheme="minorEastAsia" w:hint="eastAsia"/>
                <w:sz w:val="20"/>
                <w:szCs w:val="20"/>
              </w:rPr>
              <w:t>改为企业年度报告公示制度</w:t>
            </w:r>
          </w:p>
        </w:tc>
        <w:tc>
          <w:tcPr>
            <w:tcW w:w="709" w:type="dxa"/>
            <w:tcBorders>
              <w:top w:val="nil"/>
              <w:left w:val="single" w:sz="4" w:space="0" w:color="auto"/>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取消</w:t>
            </w:r>
          </w:p>
        </w:tc>
        <w:tc>
          <w:tcPr>
            <w:tcW w:w="1985" w:type="dxa"/>
            <w:tcBorders>
              <w:top w:val="nil"/>
              <w:left w:val="single" w:sz="4" w:space="0" w:color="auto"/>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政府</w:t>
            </w:r>
            <w:r w:rsidR="00BF4FEB">
              <w:rPr>
                <w:rFonts w:asciiTheme="minorEastAsia" w:eastAsiaTheme="minorEastAsia" w:hAnsiTheme="minorEastAsia" w:hint="eastAsia"/>
                <w:sz w:val="20"/>
                <w:szCs w:val="20"/>
              </w:rPr>
              <w:t>令第</w:t>
            </w:r>
            <w:r w:rsidRPr="00D628BB">
              <w:rPr>
                <w:rFonts w:asciiTheme="minorEastAsia" w:eastAsiaTheme="minorEastAsia" w:hAnsiTheme="minorEastAsia" w:hint="eastAsia"/>
                <w:sz w:val="20"/>
                <w:szCs w:val="20"/>
              </w:rPr>
              <w:t>97号第27项</w:t>
            </w:r>
          </w:p>
        </w:tc>
        <w:tc>
          <w:tcPr>
            <w:tcW w:w="1134" w:type="dxa"/>
            <w:tcBorders>
              <w:top w:val="nil"/>
              <w:left w:val="single" w:sz="4" w:space="0" w:color="auto"/>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p>
        </w:tc>
      </w:tr>
      <w:tr w:rsidR="00F54DD4" w:rsidRPr="00D628BB" w:rsidTr="0075453D">
        <w:trPr>
          <w:trHeight w:val="103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lastRenderedPageBreak/>
              <w:t>14</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拍卖备案</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省、自治区、直辖市的人民政府和设区的市人民政府负责管理拍卖的部门</w:t>
            </w:r>
          </w:p>
        </w:tc>
        <w:tc>
          <w:tcPr>
            <w:tcW w:w="5244" w:type="dxa"/>
            <w:tcBorders>
              <w:top w:val="single" w:sz="4" w:space="0" w:color="auto"/>
              <w:left w:val="nil"/>
              <w:bottom w:val="single" w:sz="4" w:space="0" w:color="auto"/>
              <w:right w:val="single" w:sz="4" w:space="0" w:color="auto"/>
            </w:tcBorders>
            <w:shd w:val="clear" w:color="auto" w:fill="auto"/>
            <w:vAlign w:val="center"/>
          </w:tcPr>
          <w:p w:rsidR="0062483E" w:rsidRPr="00D628BB" w:rsidRDefault="00C26283" w:rsidP="008149E9">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62483E" w:rsidRPr="00D628BB">
              <w:rPr>
                <w:rFonts w:asciiTheme="minorEastAsia" w:eastAsiaTheme="minorEastAsia" w:hAnsiTheme="minorEastAsia" w:hint="eastAsia"/>
                <w:sz w:val="20"/>
                <w:szCs w:val="20"/>
              </w:rPr>
              <w:t>拍卖监督管理办法》已取消拍卖备案的内容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取消</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政府</w:t>
            </w:r>
            <w:r w:rsidR="00BF4FEB">
              <w:rPr>
                <w:rFonts w:asciiTheme="minorEastAsia" w:eastAsiaTheme="minorEastAsia" w:hAnsiTheme="minorEastAsia" w:hint="eastAsia"/>
                <w:sz w:val="20"/>
                <w:szCs w:val="20"/>
              </w:rPr>
              <w:t>令第</w:t>
            </w:r>
            <w:r w:rsidRPr="00D628BB">
              <w:rPr>
                <w:rFonts w:asciiTheme="minorEastAsia" w:eastAsiaTheme="minorEastAsia" w:hAnsiTheme="minorEastAsia" w:hint="eastAsia"/>
                <w:sz w:val="20"/>
                <w:szCs w:val="20"/>
              </w:rPr>
              <w:t>98号第35项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p>
        </w:tc>
      </w:tr>
      <w:tr w:rsidR="00F54DD4" w:rsidRPr="00D628BB" w:rsidTr="000F6A8C">
        <w:tblPrEx>
          <w:tblCellMar>
            <w:left w:w="0" w:type="dxa"/>
            <w:right w:w="0" w:type="dxa"/>
          </w:tblCellMar>
        </w:tblPrEx>
        <w:trPr>
          <w:trHeight w:val="1160"/>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483E" w:rsidRPr="00D628BB" w:rsidRDefault="0062483E" w:rsidP="00583421">
            <w:pPr>
              <w:jc w:val="both"/>
              <w:textAlignment w:val="center"/>
              <w:rPr>
                <w:rFonts w:asciiTheme="minorEastAsia" w:eastAsiaTheme="minorEastAsia" w:hAnsiTheme="minorEastAsia" w:cs="仿宋_GB2312"/>
                <w:sz w:val="20"/>
                <w:szCs w:val="20"/>
              </w:rPr>
            </w:pPr>
            <w:r w:rsidRPr="00D628BB">
              <w:rPr>
                <w:rFonts w:asciiTheme="minorEastAsia" w:eastAsiaTheme="minorEastAsia" w:hAnsiTheme="minorEastAsia" w:cs="仿宋_GB2312" w:hint="eastAsia"/>
                <w:sz w:val="20"/>
                <w:szCs w:val="20"/>
              </w:rPr>
              <w:t>15</w:t>
            </w:r>
          </w:p>
        </w:tc>
        <w:tc>
          <w:tcPr>
            <w:tcW w:w="354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483E" w:rsidRPr="00D628BB" w:rsidRDefault="0062483E" w:rsidP="00583421">
            <w:pPr>
              <w:jc w:val="both"/>
              <w:textAlignment w:val="center"/>
              <w:rPr>
                <w:rFonts w:asciiTheme="minorEastAsia" w:eastAsiaTheme="minorEastAsia" w:hAnsiTheme="minorEastAsia" w:cs="仿宋_GB2312"/>
                <w:sz w:val="20"/>
                <w:szCs w:val="20"/>
              </w:rPr>
            </w:pPr>
            <w:r w:rsidRPr="00D628BB">
              <w:rPr>
                <w:rFonts w:asciiTheme="minorEastAsia" w:eastAsiaTheme="minorEastAsia" w:hAnsiTheme="minorEastAsia" w:cs="仿宋_GB2312"/>
                <w:sz w:val="20"/>
                <w:szCs w:val="20"/>
              </w:rPr>
              <w:t>社会投资建设项目招标事项核准（省重点项目）</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483E" w:rsidRPr="00D628BB" w:rsidRDefault="0062483E" w:rsidP="00583421">
            <w:pPr>
              <w:jc w:val="both"/>
              <w:textAlignment w:val="center"/>
              <w:rPr>
                <w:rFonts w:asciiTheme="minorEastAsia" w:eastAsiaTheme="minorEastAsia" w:hAnsiTheme="minorEastAsia" w:cs="仿宋_GB2312"/>
                <w:sz w:val="20"/>
                <w:szCs w:val="20"/>
              </w:rPr>
            </w:pPr>
            <w:r w:rsidRPr="00D628BB">
              <w:rPr>
                <w:rFonts w:asciiTheme="minorEastAsia" w:eastAsiaTheme="minorEastAsia" w:hAnsiTheme="minorEastAsia" w:cs="仿宋_GB2312"/>
                <w:sz w:val="20"/>
                <w:szCs w:val="20"/>
              </w:rPr>
              <w:t>政府投资主管部门</w:t>
            </w:r>
          </w:p>
        </w:tc>
        <w:tc>
          <w:tcPr>
            <w:tcW w:w="52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483E" w:rsidRPr="00D628BB" w:rsidRDefault="00A94171" w:rsidP="00A94171">
            <w:pPr>
              <w:textAlignment w:val="center"/>
              <w:rPr>
                <w:rFonts w:asciiTheme="minorEastAsia" w:eastAsiaTheme="minorEastAsia" w:hAnsiTheme="minorEastAsia" w:cs="仿宋_GB2312"/>
                <w:sz w:val="20"/>
                <w:szCs w:val="20"/>
              </w:rPr>
            </w:pPr>
            <w:r w:rsidRPr="00D628BB">
              <w:rPr>
                <w:rFonts w:asciiTheme="minorEastAsia" w:eastAsiaTheme="minorEastAsia" w:hAnsiTheme="minorEastAsia" w:cs="仿宋_GB2312" w:hint="eastAsia"/>
                <w:sz w:val="20"/>
                <w:szCs w:val="20"/>
              </w:rPr>
              <w:t>1.</w:t>
            </w:r>
            <w:r w:rsidR="005D44D7">
              <w:rPr>
                <w:rFonts w:asciiTheme="minorEastAsia" w:eastAsiaTheme="minorEastAsia" w:hAnsiTheme="minorEastAsia" w:cs="仿宋_GB2312" w:hint="eastAsia"/>
                <w:sz w:val="20"/>
                <w:szCs w:val="20"/>
              </w:rPr>
              <w:t>《</w:t>
            </w:r>
            <w:r w:rsidR="0062483E" w:rsidRPr="00D628BB">
              <w:rPr>
                <w:rFonts w:asciiTheme="minorEastAsia" w:eastAsiaTheme="minorEastAsia" w:hAnsiTheme="minorEastAsia" w:cs="仿宋_GB2312" w:hint="eastAsia"/>
                <w:sz w:val="20"/>
                <w:szCs w:val="20"/>
              </w:rPr>
              <w:t>中华人民共和国招标投标法》第三条；</w:t>
            </w:r>
          </w:p>
          <w:p w:rsidR="0062483E" w:rsidRPr="00D628BB" w:rsidRDefault="00A94171" w:rsidP="00A94171">
            <w:pPr>
              <w:textAlignment w:val="center"/>
              <w:rPr>
                <w:rFonts w:asciiTheme="minorEastAsia" w:eastAsiaTheme="minorEastAsia" w:hAnsiTheme="minorEastAsia" w:cs="仿宋_GB2312"/>
                <w:sz w:val="20"/>
                <w:szCs w:val="20"/>
              </w:rPr>
            </w:pPr>
            <w:r w:rsidRPr="00D628BB">
              <w:rPr>
                <w:rFonts w:asciiTheme="minorEastAsia" w:eastAsiaTheme="minorEastAsia" w:hAnsiTheme="minorEastAsia" w:cs="仿宋_GB2312" w:hint="eastAsia"/>
                <w:sz w:val="20"/>
                <w:szCs w:val="20"/>
              </w:rPr>
              <w:t>2.</w:t>
            </w:r>
            <w:r w:rsidR="00C26283">
              <w:rPr>
                <w:rFonts w:asciiTheme="minorEastAsia" w:eastAsiaTheme="minorEastAsia" w:hAnsiTheme="minorEastAsia" w:cs="仿宋_GB2312" w:hint="eastAsia"/>
                <w:sz w:val="20"/>
                <w:szCs w:val="20"/>
              </w:rPr>
              <w:t>《</w:t>
            </w:r>
            <w:r w:rsidR="0062483E" w:rsidRPr="00D628BB">
              <w:rPr>
                <w:rFonts w:asciiTheme="minorEastAsia" w:eastAsiaTheme="minorEastAsia" w:hAnsiTheme="minorEastAsia" w:cs="仿宋_GB2312" w:hint="eastAsia"/>
                <w:sz w:val="20"/>
                <w:szCs w:val="20"/>
              </w:rPr>
              <w:t>必须招标的工程项目规定》第二条、第三条</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483E" w:rsidRPr="00D628BB" w:rsidRDefault="0062483E" w:rsidP="00583421">
            <w:pPr>
              <w:jc w:val="both"/>
              <w:textAlignment w:val="center"/>
              <w:rPr>
                <w:rFonts w:asciiTheme="minorEastAsia" w:eastAsiaTheme="minorEastAsia" w:hAnsiTheme="minorEastAsia" w:cs="仿宋_GB2312"/>
                <w:sz w:val="20"/>
                <w:szCs w:val="20"/>
              </w:rPr>
            </w:pPr>
            <w:r w:rsidRPr="00D628BB">
              <w:rPr>
                <w:rFonts w:asciiTheme="minorEastAsia" w:eastAsiaTheme="minorEastAsia" w:hAnsiTheme="minorEastAsia" w:cs="仿宋_GB2312" w:hint="eastAsia"/>
                <w:sz w:val="20"/>
                <w:szCs w:val="20"/>
              </w:rPr>
              <w:t>取消</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483E" w:rsidRPr="00D628BB" w:rsidRDefault="0062483E" w:rsidP="00583421">
            <w:pPr>
              <w:jc w:val="both"/>
              <w:textAlignment w:val="center"/>
              <w:rPr>
                <w:rFonts w:asciiTheme="minorEastAsia" w:eastAsiaTheme="minorEastAsia" w:hAnsiTheme="minorEastAsia" w:cs="仿宋_GB2312"/>
                <w:sz w:val="20"/>
                <w:szCs w:val="20"/>
              </w:rPr>
            </w:pPr>
            <w:r w:rsidRPr="00D628BB">
              <w:rPr>
                <w:rFonts w:asciiTheme="minorEastAsia" w:eastAsiaTheme="minorEastAsia" w:hAnsiTheme="minorEastAsia" w:cs="仿宋_GB2312"/>
                <w:sz w:val="20"/>
                <w:szCs w:val="20"/>
              </w:rPr>
              <w:t>政府</w:t>
            </w:r>
            <w:r w:rsidR="00BF4FEB">
              <w:rPr>
                <w:rFonts w:asciiTheme="minorEastAsia" w:eastAsiaTheme="minorEastAsia" w:hAnsiTheme="minorEastAsia" w:cs="仿宋_GB2312"/>
                <w:sz w:val="20"/>
                <w:szCs w:val="20"/>
              </w:rPr>
              <w:t>令第</w:t>
            </w:r>
            <w:r w:rsidRPr="00D628BB">
              <w:rPr>
                <w:rFonts w:asciiTheme="minorEastAsia" w:eastAsiaTheme="minorEastAsia" w:hAnsiTheme="minorEastAsia" w:cs="仿宋_GB2312"/>
                <w:sz w:val="20"/>
                <w:szCs w:val="20"/>
              </w:rPr>
              <w:t>98号第3项</w:t>
            </w:r>
          </w:p>
        </w:tc>
        <w:tc>
          <w:tcPr>
            <w:tcW w:w="113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62483E" w:rsidRPr="00D628BB" w:rsidRDefault="0062483E" w:rsidP="00583421">
            <w:pPr>
              <w:jc w:val="both"/>
              <w:rPr>
                <w:rFonts w:asciiTheme="minorEastAsia" w:eastAsiaTheme="minorEastAsia" w:hAnsiTheme="minorEastAsia" w:cs="仿宋_GB2312"/>
                <w:sz w:val="20"/>
                <w:szCs w:val="20"/>
              </w:rPr>
            </w:pPr>
          </w:p>
        </w:tc>
      </w:tr>
      <w:tr w:rsidR="00F54DD4" w:rsidRPr="00D628BB" w:rsidTr="007179DE">
        <w:tblPrEx>
          <w:tblCellMar>
            <w:left w:w="0" w:type="dxa"/>
            <w:right w:w="0" w:type="dxa"/>
          </w:tblCellMar>
        </w:tblPrEx>
        <w:trPr>
          <w:trHeight w:val="326"/>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483E" w:rsidRPr="00D628BB" w:rsidRDefault="0062483E" w:rsidP="00583421">
            <w:pPr>
              <w:jc w:val="both"/>
              <w:rPr>
                <w:rFonts w:asciiTheme="minorEastAsia" w:eastAsiaTheme="minorEastAsia" w:hAnsiTheme="minorEastAsia" w:cs="仿宋_GB2312"/>
                <w:sz w:val="20"/>
                <w:szCs w:val="20"/>
              </w:rPr>
            </w:pPr>
          </w:p>
        </w:tc>
        <w:tc>
          <w:tcPr>
            <w:tcW w:w="35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483E" w:rsidRPr="00D628BB" w:rsidRDefault="0062483E" w:rsidP="00583421">
            <w:pPr>
              <w:jc w:val="both"/>
              <w:rPr>
                <w:rFonts w:asciiTheme="minorEastAsia" w:eastAsiaTheme="minorEastAsia" w:hAnsiTheme="minorEastAsia" w:cs="仿宋_GB2312"/>
                <w:sz w:val="20"/>
                <w:szCs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483E" w:rsidRPr="00D628BB" w:rsidRDefault="0062483E" w:rsidP="00583421">
            <w:pPr>
              <w:jc w:val="both"/>
              <w:rPr>
                <w:rFonts w:asciiTheme="minorEastAsia" w:eastAsiaTheme="minorEastAsia" w:hAnsiTheme="minorEastAsia" w:cs="仿宋_GB2312"/>
                <w:sz w:val="20"/>
                <w:szCs w:val="20"/>
              </w:rPr>
            </w:pPr>
          </w:p>
        </w:tc>
        <w:tc>
          <w:tcPr>
            <w:tcW w:w="52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483E" w:rsidRPr="00D628BB" w:rsidRDefault="0062483E" w:rsidP="00583421">
            <w:pPr>
              <w:jc w:val="both"/>
              <w:rPr>
                <w:rFonts w:asciiTheme="minorEastAsia" w:eastAsiaTheme="minorEastAsia" w:hAnsiTheme="minorEastAsia" w:cs="仿宋_GB2312"/>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483E" w:rsidRPr="00D628BB" w:rsidRDefault="0062483E" w:rsidP="00583421">
            <w:pPr>
              <w:jc w:val="both"/>
              <w:rPr>
                <w:rFonts w:asciiTheme="minorEastAsia" w:eastAsiaTheme="minorEastAsia" w:hAnsiTheme="minorEastAsia" w:cs="仿宋_GB2312"/>
                <w:sz w:val="20"/>
                <w:szCs w:val="2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483E" w:rsidRPr="00D628BB" w:rsidRDefault="0062483E" w:rsidP="00583421">
            <w:pPr>
              <w:jc w:val="both"/>
              <w:rPr>
                <w:rFonts w:asciiTheme="minorEastAsia" w:eastAsiaTheme="minorEastAsia" w:hAnsiTheme="minorEastAsia" w:cs="仿宋_GB2312"/>
                <w:sz w:val="20"/>
                <w:szCs w:val="20"/>
              </w:rPr>
            </w:pPr>
          </w:p>
        </w:tc>
        <w:tc>
          <w:tcPr>
            <w:tcW w:w="1134" w:type="dxa"/>
            <w:vMerge/>
            <w:tcBorders>
              <w:left w:val="single" w:sz="4" w:space="0" w:color="000000"/>
              <w:right w:val="single" w:sz="4" w:space="0" w:color="000000"/>
            </w:tcBorders>
            <w:shd w:val="clear" w:color="auto" w:fill="auto"/>
            <w:tcMar>
              <w:top w:w="15" w:type="dxa"/>
              <w:left w:w="15" w:type="dxa"/>
              <w:right w:w="15" w:type="dxa"/>
            </w:tcMar>
            <w:vAlign w:val="center"/>
          </w:tcPr>
          <w:p w:rsidR="0062483E" w:rsidRPr="00D628BB" w:rsidRDefault="0062483E" w:rsidP="00583421">
            <w:pPr>
              <w:jc w:val="both"/>
              <w:rPr>
                <w:rFonts w:asciiTheme="minorEastAsia" w:eastAsiaTheme="minorEastAsia" w:hAnsiTheme="minorEastAsia" w:cs="仿宋_GB2312"/>
                <w:sz w:val="20"/>
                <w:szCs w:val="20"/>
              </w:rPr>
            </w:pPr>
          </w:p>
        </w:tc>
      </w:tr>
      <w:tr w:rsidR="00F54DD4" w:rsidRPr="00D628BB" w:rsidTr="0075453D">
        <w:trPr>
          <w:trHeight w:val="734"/>
        </w:trPr>
        <w:tc>
          <w:tcPr>
            <w:tcW w:w="534" w:type="dxa"/>
            <w:vMerge w:val="restart"/>
            <w:tcBorders>
              <w:top w:val="single" w:sz="4" w:space="0" w:color="auto"/>
              <w:left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16</w:t>
            </w:r>
          </w:p>
        </w:tc>
        <w:tc>
          <w:tcPr>
            <w:tcW w:w="3543" w:type="dxa"/>
            <w:vMerge w:val="restart"/>
            <w:tcBorders>
              <w:top w:val="single" w:sz="4" w:space="0" w:color="auto"/>
              <w:left w:val="nil"/>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矿产资源补偿费征收</w:t>
            </w:r>
          </w:p>
        </w:tc>
        <w:tc>
          <w:tcPr>
            <w:tcW w:w="2127" w:type="dxa"/>
            <w:vMerge w:val="restart"/>
            <w:tcBorders>
              <w:top w:val="single" w:sz="4" w:space="0" w:color="auto"/>
              <w:left w:val="nil"/>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县级以上人民政府负责地质矿产管理工作的部门</w:t>
            </w:r>
          </w:p>
        </w:tc>
        <w:tc>
          <w:tcPr>
            <w:tcW w:w="5244" w:type="dxa"/>
            <w:vMerge w:val="restart"/>
            <w:tcBorders>
              <w:top w:val="single" w:sz="4" w:space="0" w:color="auto"/>
              <w:left w:val="nil"/>
              <w:right w:val="single" w:sz="4" w:space="0" w:color="auto"/>
            </w:tcBorders>
            <w:shd w:val="clear" w:color="auto" w:fill="auto"/>
            <w:vAlign w:val="center"/>
          </w:tcPr>
          <w:p w:rsidR="0062483E" w:rsidRPr="00D628BB" w:rsidRDefault="0062483E" w:rsidP="008149E9">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《海南省人民政府关于推进我省资源税改革的通知》（琼府</w:t>
            </w:r>
            <w:r w:rsidR="008149E9">
              <w:rPr>
                <w:rFonts w:asciiTheme="minorEastAsia" w:eastAsiaTheme="minorEastAsia" w:hAnsiTheme="minorEastAsia" w:hint="eastAsia"/>
                <w:sz w:val="20"/>
                <w:szCs w:val="20"/>
              </w:rPr>
              <w:t>〔2016〕</w:t>
            </w:r>
            <w:r w:rsidRPr="00D628BB">
              <w:rPr>
                <w:rFonts w:asciiTheme="minorEastAsia" w:eastAsiaTheme="minorEastAsia" w:hAnsiTheme="minorEastAsia" w:hint="eastAsia"/>
                <w:sz w:val="20"/>
                <w:szCs w:val="20"/>
              </w:rPr>
              <w:t>65号）</w:t>
            </w:r>
          </w:p>
        </w:tc>
        <w:tc>
          <w:tcPr>
            <w:tcW w:w="709" w:type="dxa"/>
            <w:vMerge w:val="restart"/>
            <w:tcBorders>
              <w:top w:val="single" w:sz="4" w:space="0" w:color="auto"/>
              <w:left w:val="nil"/>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取消</w:t>
            </w:r>
          </w:p>
        </w:tc>
        <w:tc>
          <w:tcPr>
            <w:tcW w:w="1985" w:type="dxa"/>
            <w:tcBorders>
              <w:top w:val="single" w:sz="4" w:space="0" w:color="auto"/>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政府</w:t>
            </w:r>
            <w:r w:rsidR="00BF4FEB">
              <w:rPr>
                <w:rFonts w:asciiTheme="minorEastAsia" w:eastAsiaTheme="minorEastAsia" w:hAnsiTheme="minorEastAsia" w:hint="eastAsia"/>
                <w:sz w:val="20"/>
                <w:szCs w:val="20"/>
              </w:rPr>
              <w:t>令第</w:t>
            </w:r>
            <w:r w:rsidRPr="00D628BB">
              <w:rPr>
                <w:rFonts w:asciiTheme="minorEastAsia" w:eastAsiaTheme="minorEastAsia" w:hAnsiTheme="minorEastAsia" w:hint="eastAsia"/>
                <w:sz w:val="20"/>
                <w:szCs w:val="20"/>
              </w:rPr>
              <w:t>81号第30项</w:t>
            </w:r>
          </w:p>
        </w:tc>
        <w:tc>
          <w:tcPr>
            <w:tcW w:w="1134" w:type="dxa"/>
            <w:vMerge w:val="restart"/>
            <w:tcBorders>
              <w:top w:val="single" w:sz="4" w:space="0" w:color="auto"/>
              <w:left w:val="nil"/>
              <w:right w:val="single" w:sz="4" w:space="0" w:color="auto"/>
            </w:tcBorders>
            <w:shd w:val="clear" w:color="auto" w:fill="auto"/>
            <w:noWrap/>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 xml:space="preserve">　</w:t>
            </w:r>
          </w:p>
        </w:tc>
      </w:tr>
      <w:tr w:rsidR="00F54DD4" w:rsidRPr="00D628BB" w:rsidTr="007179DE">
        <w:trPr>
          <w:trHeight w:val="69"/>
        </w:trPr>
        <w:tc>
          <w:tcPr>
            <w:tcW w:w="534" w:type="dxa"/>
            <w:vMerge/>
            <w:tcBorders>
              <w:left w:val="single" w:sz="4" w:space="0" w:color="auto"/>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rPr>
            </w:pPr>
          </w:p>
        </w:tc>
        <w:tc>
          <w:tcPr>
            <w:tcW w:w="3543" w:type="dxa"/>
            <w:vMerge/>
            <w:tcBorders>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rPr>
            </w:pPr>
          </w:p>
        </w:tc>
        <w:tc>
          <w:tcPr>
            <w:tcW w:w="2127" w:type="dxa"/>
            <w:vMerge/>
            <w:tcBorders>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rPr>
            </w:pPr>
          </w:p>
        </w:tc>
        <w:tc>
          <w:tcPr>
            <w:tcW w:w="5244" w:type="dxa"/>
            <w:vMerge/>
            <w:tcBorders>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rPr>
            </w:pPr>
          </w:p>
        </w:tc>
        <w:tc>
          <w:tcPr>
            <w:tcW w:w="709" w:type="dxa"/>
            <w:vMerge/>
            <w:tcBorders>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政府</w:t>
            </w:r>
            <w:r w:rsidR="00BF4FEB">
              <w:rPr>
                <w:rFonts w:asciiTheme="minorEastAsia" w:eastAsiaTheme="minorEastAsia" w:hAnsiTheme="minorEastAsia" w:hint="eastAsia"/>
                <w:sz w:val="20"/>
                <w:szCs w:val="20"/>
              </w:rPr>
              <w:t>令第</w:t>
            </w:r>
            <w:r w:rsidRPr="00D628BB">
              <w:rPr>
                <w:rFonts w:asciiTheme="minorEastAsia" w:eastAsiaTheme="minorEastAsia" w:hAnsiTheme="minorEastAsia" w:hint="eastAsia"/>
                <w:sz w:val="20"/>
                <w:szCs w:val="20"/>
              </w:rPr>
              <w:t>103号第17项</w:t>
            </w:r>
          </w:p>
        </w:tc>
        <w:tc>
          <w:tcPr>
            <w:tcW w:w="1134" w:type="dxa"/>
            <w:vMerge/>
            <w:tcBorders>
              <w:left w:val="nil"/>
              <w:bottom w:val="single" w:sz="4" w:space="0" w:color="auto"/>
              <w:right w:val="single" w:sz="4" w:space="0" w:color="auto"/>
            </w:tcBorders>
            <w:shd w:val="clear" w:color="auto" w:fill="auto"/>
            <w:noWrap/>
            <w:vAlign w:val="center"/>
          </w:tcPr>
          <w:p w:rsidR="0062483E" w:rsidRPr="00D628BB" w:rsidRDefault="0062483E" w:rsidP="00583421">
            <w:pPr>
              <w:jc w:val="both"/>
              <w:rPr>
                <w:rFonts w:asciiTheme="minorEastAsia" w:eastAsiaTheme="minorEastAsia" w:hAnsiTheme="minorEastAsia"/>
                <w:sz w:val="20"/>
                <w:szCs w:val="20"/>
              </w:rPr>
            </w:pPr>
          </w:p>
        </w:tc>
      </w:tr>
      <w:tr w:rsidR="00F54DD4" w:rsidRPr="00D628BB" w:rsidTr="000F6A8C">
        <w:trPr>
          <w:trHeight w:val="881"/>
        </w:trPr>
        <w:tc>
          <w:tcPr>
            <w:tcW w:w="534" w:type="dxa"/>
            <w:vMerge w:val="restart"/>
            <w:tcBorders>
              <w:top w:val="nil"/>
              <w:left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17</w:t>
            </w:r>
          </w:p>
        </w:tc>
        <w:tc>
          <w:tcPr>
            <w:tcW w:w="3543" w:type="dxa"/>
            <w:vMerge w:val="restart"/>
            <w:tcBorders>
              <w:top w:val="nil"/>
              <w:left w:val="nil"/>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副处级以上干部申请生育第二孩的审批</w:t>
            </w:r>
          </w:p>
        </w:tc>
        <w:tc>
          <w:tcPr>
            <w:tcW w:w="2127" w:type="dxa"/>
            <w:vMerge w:val="restart"/>
            <w:tcBorders>
              <w:top w:val="nil"/>
              <w:left w:val="nil"/>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县级以上人民政府人口和计划生育行政部门</w:t>
            </w:r>
          </w:p>
        </w:tc>
        <w:tc>
          <w:tcPr>
            <w:tcW w:w="5244" w:type="dxa"/>
            <w:tcBorders>
              <w:top w:val="nil"/>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1</w:t>
            </w:r>
            <w:r w:rsidRPr="00D628BB">
              <w:rPr>
                <w:rFonts w:asciiTheme="minorEastAsia" w:eastAsiaTheme="minorEastAsia" w:hAnsiTheme="minorEastAsia"/>
                <w:sz w:val="20"/>
                <w:szCs w:val="20"/>
              </w:rPr>
              <w:t>.</w:t>
            </w:r>
            <w:r w:rsidR="005D44D7">
              <w:rPr>
                <w:rFonts w:asciiTheme="minorEastAsia" w:eastAsiaTheme="minorEastAsia" w:hAnsiTheme="minorEastAsia" w:hint="eastAsia"/>
                <w:sz w:val="20"/>
                <w:szCs w:val="20"/>
              </w:rPr>
              <w:t>《</w:t>
            </w:r>
            <w:r w:rsidRPr="00D628BB">
              <w:rPr>
                <w:rFonts w:asciiTheme="minorEastAsia" w:eastAsiaTheme="minorEastAsia" w:hAnsiTheme="minorEastAsia" w:hint="eastAsia"/>
                <w:sz w:val="20"/>
                <w:szCs w:val="20"/>
              </w:rPr>
              <w:t>中华人民共和国人口与计划生育法》第十八条</w:t>
            </w:r>
          </w:p>
        </w:tc>
        <w:tc>
          <w:tcPr>
            <w:tcW w:w="709" w:type="dxa"/>
            <w:vMerge w:val="restart"/>
            <w:tcBorders>
              <w:top w:val="nil"/>
              <w:left w:val="nil"/>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取消</w:t>
            </w:r>
          </w:p>
        </w:tc>
        <w:tc>
          <w:tcPr>
            <w:tcW w:w="1985" w:type="dxa"/>
            <w:vMerge w:val="restart"/>
            <w:tcBorders>
              <w:top w:val="nil"/>
              <w:left w:val="nil"/>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政府</w:t>
            </w:r>
            <w:r w:rsidR="00BF4FEB">
              <w:rPr>
                <w:rFonts w:asciiTheme="minorEastAsia" w:eastAsiaTheme="minorEastAsia" w:hAnsiTheme="minorEastAsia" w:hint="eastAsia"/>
                <w:sz w:val="20"/>
                <w:szCs w:val="20"/>
              </w:rPr>
              <w:t>令第</w:t>
            </w:r>
            <w:r w:rsidRPr="00D628BB">
              <w:rPr>
                <w:rFonts w:asciiTheme="minorEastAsia" w:eastAsiaTheme="minorEastAsia" w:hAnsiTheme="minorEastAsia" w:hint="eastAsia"/>
                <w:sz w:val="20"/>
                <w:szCs w:val="20"/>
              </w:rPr>
              <w:t>103号第36项</w:t>
            </w:r>
          </w:p>
        </w:tc>
        <w:tc>
          <w:tcPr>
            <w:tcW w:w="1134" w:type="dxa"/>
            <w:vMerge w:val="restart"/>
            <w:tcBorders>
              <w:top w:val="nil"/>
              <w:left w:val="nil"/>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改为生育登记制度</w:t>
            </w:r>
          </w:p>
        </w:tc>
      </w:tr>
      <w:tr w:rsidR="00F54DD4" w:rsidRPr="00D628BB" w:rsidTr="000F6A8C">
        <w:trPr>
          <w:trHeight w:val="404"/>
        </w:trPr>
        <w:tc>
          <w:tcPr>
            <w:tcW w:w="534" w:type="dxa"/>
            <w:vMerge/>
            <w:tcBorders>
              <w:left w:val="single" w:sz="4" w:space="0" w:color="auto"/>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p>
        </w:tc>
        <w:tc>
          <w:tcPr>
            <w:tcW w:w="3543" w:type="dxa"/>
            <w:vMerge/>
            <w:tcBorders>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p>
        </w:tc>
        <w:tc>
          <w:tcPr>
            <w:tcW w:w="2127" w:type="dxa"/>
            <w:vMerge/>
            <w:tcBorders>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p>
        </w:tc>
        <w:tc>
          <w:tcPr>
            <w:tcW w:w="5244" w:type="dxa"/>
            <w:tcBorders>
              <w:top w:val="nil"/>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r w:rsidRPr="00D628BB">
              <w:rPr>
                <w:rFonts w:asciiTheme="minorEastAsia" w:eastAsiaTheme="minorEastAsia" w:hAnsiTheme="minorEastAsia" w:hint="eastAsia"/>
                <w:sz w:val="20"/>
                <w:szCs w:val="20"/>
              </w:rPr>
              <w:t>2.《海南省人口与计划生育条例》第十六条</w:t>
            </w:r>
          </w:p>
        </w:tc>
        <w:tc>
          <w:tcPr>
            <w:tcW w:w="709" w:type="dxa"/>
            <w:vMerge/>
            <w:tcBorders>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p>
        </w:tc>
        <w:tc>
          <w:tcPr>
            <w:tcW w:w="1985" w:type="dxa"/>
            <w:vMerge/>
            <w:tcBorders>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p>
        </w:tc>
        <w:tc>
          <w:tcPr>
            <w:tcW w:w="1134" w:type="dxa"/>
            <w:vMerge/>
            <w:tcBorders>
              <w:left w:val="nil"/>
              <w:bottom w:val="single" w:sz="4" w:space="0" w:color="auto"/>
              <w:right w:val="single" w:sz="4" w:space="0" w:color="auto"/>
            </w:tcBorders>
            <w:shd w:val="clear" w:color="auto" w:fill="auto"/>
            <w:vAlign w:val="center"/>
          </w:tcPr>
          <w:p w:rsidR="0062483E" w:rsidRPr="00D628BB" w:rsidRDefault="0062483E" w:rsidP="00583421">
            <w:pPr>
              <w:jc w:val="both"/>
              <w:rPr>
                <w:rFonts w:asciiTheme="minorEastAsia" w:eastAsiaTheme="minorEastAsia" w:hAnsiTheme="minorEastAsia"/>
                <w:sz w:val="20"/>
                <w:szCs w:val="20"/>
              </w:rPr>
            </w:pPr>
          </w:p>
        </w:tc>
      </w:tr>
    </w:tbl>
    <w:p w:rsidR="008E33C3" w:rsidRDefault="008E33C3" w:rsidP="00583421">
      <w:pPr>
        <w:jc w:val="both"/>
        <w:rPr>
          <w:rStyle w:val="a8"/>
          <w:rFonts w:ascii="仿宋_GB2312" w:eastAsia="仿宋_GB2312" w:hAnsi="仿宋_GB2312"/>
          <w:b w:val="0"/>
          <w:bCs/>
          <w:sz w:val="32"/>
          <w:szCs w:val="30"/>
          <w:shd w:val="clear" w:color="auto" w:fill="FFFFFF"/>
        </w:rPr>
      </w:pPr>
    </w:p>
    <w:p w:rsidR="00A7635F" w:rsidRDefault="00A7635F" w:rsidP="00583421">
      <w:pPr>
        <w:jc w:val="both"/>
        <w:rPr>
          <w:rStyle w:val="a8"/>
          <w:rFonts w:ascii="仿宋_GB2312" w:eastAsia="仿宋_GB2312" w:hAnsi="仿宋_GB2312"/>
          <w:b w:val="0"/>
          <w:bCs/>
          <w:sz w:val="32"/>
          <w:szCs w:val="30"/>
          <w:shd w:val="clear" w:color="auto" w:fill="FFFFFF"/>
        </w:rPr>
      </w:pPr>
    </w:p>
    <w:p w:rsidR="00927DF7" w:rsidRDefault="00927DF7" w:rsidP="00583421">
      <w:pPr>
        <w:jc w:val="both"/>
        <w:rPr>
          <w:rStyle w:val="a8"/>
          <w:rFonts w:ascii="仿宋_GB2312" w:eastAsia="仿宋_GB2312" w:hAnsi="仿宋_GB2312"/>
          <w:b w:val="0"/>
          <w:bCs/>
          <w:sz w:val="32"/>
          <w:szCs w:val="30"/>
          <w:shd w:val="clear" w:color="auto" w:fill="FFFFFF"/>
        </w:rPr>
      </w:pPr>
    </w:p>
    <w:p w:rsidR="00927DF7" w:rsidRDefault="00927DF7" w:rsidP="00583421">
      <w:pPr>
        <w:jc w:val="both"/>
        <w:rPr>
          <w:rStyle w:val="a8"/>
          <w:rFonts w:ascii="仿宋_GB2312" w:eastAsia="仿宋_GB2312" w:hAnsi="仿宋_GB2312"/>
          <w:b w:val="0"/>
          <w:bCs/>
          <w:sz w:val="32"/>
          <w:szCs w:val="30"/>
          <w:shd w:val="clear" w:color="auto" w:fill="FFFFFF"/>
        </w:rPr>
      </w:pPr>
    </w:p>
    <w:p w:rsidR="00927DF7" w:rsidRPr="003A4326" w:rsidRDefault="00927DF7" w:rsidP="00583421">
      <w:pPr>
        <w:jc w:val="both"/>
        <w:rPr>
          <w:rStyle w:val="a8"/>
          <w:rFonts w:ascii="仿宋_GB2312" w:eastAsia="仿宋_GB2312" w:hAnsi="仿宋_GB2312"/>
          <w:b w:val="0"/>
          <w:bCs/>
          <w:sz w:val="32"/>
          <w:szCs w:val="30"/>
          <w:shd w:val="clear" w:color="auto" w:fill="FFFFFF"/>
        </w:rPr>
      </w:pPr>
    </w:p>
    <w:tbl>
      <w:tblPr>
        <w:tblW w:w="14593" w:type="dxa"/>
        <w:jc w:val="center"/>
        <w:tblInd w:w="-5531" w:type="dxa"/>
        <w:tblLayout w:type="fixed"/>
        <w:tblCellMar>
          <w:left w:w="0" w:type="dxa"/>
          <w:right w:w="0" w:type="dxa"/>
        </w:tblCellMar>
        <w:tblLook w:val="04A0"/>
      </w:tblPr>
      <w:tblGrid>
        <w:gridCol w:w="560"/>
        <w:gridCol w:w="2843"/>
        <w:gridCol w:w="1976"/>
        <w:gridCol w:w="5111"/>
        <w:gridCol w:w="1268"/>
        <w:gridCol w:w="2835"/>
      </w:tblGrid>
      <w:tr w:rsidR="007179DE" w:rsidRPr="006E7987" w:rsidTr="007179DE">
        <w:trPr>
          <w:trHeight w:val="833"/>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lastRenderedPageBreak/>
              <w:t>8</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港澳台个体工商户登记权</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省市场监督管理局</w:t>
            </w:r>
          </w:p>
        </w:tc>
        <w:tc>
          <w:tcPr>
            <w:tcW w:w="5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w:t>
            </w:r>
            <w:hyperlink r:id="rId11" w:tgtFrame="_blank" w:history="1">
              <w:r w:rsidRPr="006E7987">
                <w:rPr>
                  <w:rFonts w:asciiTheme="minorEastAsia" w:eastAsiaTheme="minorEastAsia" w:hAnsiTheme="minorEastAsia" w:cs="仿宋_GB2312"/>
                  <w:sz w:val="20"/>
                  <w:szCs w:val="20"/>
                </w:rPr>
                <w:t>中国（海南）自由贸易试验区</w:t>
              </w:r>
            </w:hyperlink>
            <w:r w:rsidRPr="006E7987">
              <w:rPr>
                <w:rFonts w:asciiTheme="minorEastAsia" w:eastAsiaTheme="minorEastAsia" w:hAnsiTheme="minorEastAsia" w:cs="仿宋_GB2312"/>
                <w:sz w:val="20"/>
                <w:szCs w:val="20"/>
              </w:rPr>
              <w:t>商事登记管理条例》</w:t>
            </w:r>
            <w:r w:rsidRPr="006E7987">
              <w:rPr>
                <w:rFonts w:asciiTheme="minorEastAsia" w:eastAsiaTheme="minorEastAsia" w:hAnsiTheme="minorEastAsia" w:cs="仿宋_GB2312" w:hint="eastAsia"/>
                <w:sz w:val="20"/>
                <w:szCs w:val="20"/>
              </w:rPr>
              <w:t>第三条第二款、第五条</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政府</w:t>
            </w:r>
            <w:r>
              <w:rPr>
                <w:rFonts w:asciiTheme="minorEastAsia" w:eastAsiaTheme="minorEastAsia" w:hAnsiTheme="minorEastAsia" w:cs="仿宋_GB2312"/>
                <w:sz w:val="20"/>
                <w:szCs w:val="20"/>
              </w:rPr>
              <w:t>令第</w:t>
            </w:r>
            <w:r w:rsidRPr="006E7987">
              <w:rPr>
                <w:rFonts w:asciiTheme="minorEastAsia" w:eastAsiaTheme="minorEastAsia" w:hAnsiTheme="minorEastAsia" w:cs="仿宋_GB2312"/>
                <w:sz w:val="20"/>
                <w:szCs w:val="20"/>
              </w:rPr>
              <w:t>98号第13项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color w:val="FF0000"/>
                <w:sz w:val="20"/>
                <w:szCs w:val="20"/>
              </w:rPr>
              <w:t>省市场监督管理</w:t>
            </w:r>
            <w:r w:rsidRPr="006E7987">
              <w:rPr>
                <w:rFonts w:asciiTheme="minorEastAsia" w:eastAsiaTheme="minorEastAsia" w:hAnsiTheme="minorEastAsia" w:cs="仿宋_GB2312" w:hint="eastAsia"/>
                <w:color w:val="FF0000"/>
                <w:sz w:val="20"/>
                <w:szCs w:val="20"/>
              </w:rPr>
              <w:t>局</w:t>
            </w:r>
            <w:r w:rsidRPr="006E7987">
              <w:rPr>
                <w:rFonts w:asciiTheme="minorEastAsia" w:eastAsiaTheme="minorEastAsia" w:hAnsiTheme="minorEastAsia" w:cs="仿宋_GB2312"/>
                <w:color w:val="FF0000"/>
                <w:sz w:val="20"/>
                <w:szCs w:val="20"/>
              </w:rPr>
              <w:t>是商</w:t>
            </w:r>
            <w:proofErr w:type="gramStart"/>
            <w:r w:rsidRPr="006E7987">
              <w:rPr>
                <w:rFonts w:asciiTheme="minorEastAsia" w:eastAsiaTheme="minorEastAsia" w:hAnsiTheme="minorEastAsia" w:cs="仿宋_GB2312"/>
                <w:color w:val="FF0000"/>
                <w:sz w:val="20"/>
                <w:szCs w:val="20"/>
              </w:rPr>
              <w:t>事主体</w:t>
            </w:r>
            <w:proofErr w:type="gramEnd"/>
            <w:r w:rsidRPr="006E7987">
              <w:rPr>
                <w:rFonts w:asciiTheme="minorEastAsia" w:eastAsiaTheme="minorEastAsia" w:hAnsiTheme="minorEastAsia" w:cs="仿宋_GB2312"/>
                <w:color w:val="FF0000"/>
                <w:sz w:val="20"/>
                <w:szCs w:val="20"/>
              </w:rPr>
              <w:t>的登记机关</w:t>
            </w:r>
            <w:r w:rsidRPr="006E7987">
              <w:rPr>
                <w:rFonts w:asciiTheme="minorEastAsia" w:eastAsiaTheme="minorEastAsia" w:hAnsiTheme="minorEastAsia" w:cs="仿宋_GB2312" w:hint="eastAsia"/>
                <w:color w:val="FF0000"/>
                <w:sz w:val="20"/>
                <w:szCs w:val="20"/>
              </w:rPr>
              <w:t>，我市已无登记权限。</w:t>
            </w:r>
          </w:p>
        </w:tc>
      </w:tr>
      <w:tr w:rsidR="007179DE" w:rsidRPr="006E7987" w:rsidTr="007179DE">
        <w:trPr>
          <w:trHeight w:val="680"/>
          <w:jc w:val="center"/>
        </w:trPr>
        <w:tc>
          <w:tcPr>
            <w:tcW w:w="560"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9</w:t>
            </w:r>
          </w:p>
        </w:tc>
        <w:tc>
          <w:tcPr>
            <w:tcW w:w="2843"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农民专业合作社登记权</w:t>
            </w:r>
          </w:p>
        </w:tc>
        <w:tc>
          <w:tcPr>
            <w:tcW w:w="1976"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省市场监督管理局</w:t>
            </w:r>
          </w:p>
        </w:tc>
        <w:tc>
          <w:tcPr>
            <w:tcW w:w="5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w:t>
            </w:r>
            <w:hyperlink r:id="rId12" w:tgtFrame="_blank" w:history="1">
              <w:r w:rsidRPr="006E7987">
                <w:rPr>
                  <w:rFonts w:asciiTheme="minorEastAsia" w:eastAsiaTheme="minorEastAsia" w:hAnsiTheme="minorEastAsia" w:cs="仿宋_GB2312"/>
                  <w:sz w:val="20"/>
                  <w:szCs w:val="20"/>
                </w:rPr>
                <w:t>中国（海南）自由贸易试验区</w:t>
              </w:r>
            </w:hyperlink>
            <w:r w:rsidRPr="006E7987">
              <w:rPr>
                <w:rFonts w:asciiTheme="minorEastAsia" w:eastAsiaTheme="minorEastAsia" w:hAnsiTheme="minorEastAsia" w:cs="仿宋_GB2312"/>
                <w:sz w:val="20"/>
                <w:szCs w:val="20"/>
              </w:rPr>
              <w:t>商事登记管理条例》</w:t>
            </w:r>
            <w:r w:rsidRPr="006E7987">
              <w:rPr>
                <w:rFonts w:asciiTheme="minorEastAsia" w:eastAsiaTheme="minorEastAsia" w:hAnsiTheme="minorEastAsia" w:cs="仿宋_GB2312" w:hint="eastAsia"/>
                <w:sz w:val="20"/>
                <w:szCs w:val="20"/>
              </w:rPr>
              <w:t>第三条第二款、第五条</w:t>
            </w:r>
          </w:p>
        </w:tc>
        <w:tc>
          <w:tcPr>
            <w:tcW w:w="1268"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政府</w:t>
            </w:r>
            <w:r>
              <w:rPr>
                <w:rFonts w:asciiTheme="minorEastAsia" w:eastAsiaTheme="minorEastAsia" w:hAnsiTheme="minorEastAsia" w:cs="仿宋_GB2312"/>
                <w:sz w:val="20"/>
                <w:szCs w:val="20"/>
              </w:rPr>
              <w:t>令第</w:t>
            </w:r>
            <w:r w:rsidRPr="006E7987">
              <w:rPr>
                <w:rFonts w:asciiTheme="minorEastAsia" w:eastAsiaTheme="minorEastAsia" w:hAnsiTheme="minorEastAsia" w:cs="仿宋_GB2312"/>
                <w:sz w:val="20"/>
                <w:szCs w:val="20"/>
              </w:rPr>
              <w:t>98号第14项</w:t>
            </w:r>
          </w:p>
        </w:tc>
        <w:tc>
          <w:tcPr>
            <w:tcW w:w="283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color w:val="FF0000"/>
                <w:sz w:val="20"/>
                <w:szCs w:val="20"/>
              </w:rPr>
              <w:t>省市场监督管理</w:t>
            </w:r>
            <w:r w:rsidRPr="006E7987">
              <w:rPr>
                <w:rFonts w:asciiTheme="minorEastAsia" w:eastAsiaTheme="minorEastAsia" w:hAnsiTheme="minorEastAsia" w:cs="仿宋_GB2312" w:hint="eastAsia"/>
                <w:color w:val="FF0000"/>
                <w:sz w:val="20"/>
                <w:szCs w:val="20"/>
              </w:rPr>
              <w:t>局</w:t>
            </w:r>
            <w:r w:rsidRPr="006E7987">
              <w:rPr>
                <w:rFonts w:asciiTheme="minorEastAsia" w:eastAsiaTheme="minorEastAsia" w:hAnsiTheme="minorEastAsia" w:cs="仿宋_GB2312"/>
                <w:color w:val="FF0000"/>
                <w:sz w:val="20"/>
                <w:szCs w:val="20"/>
              </w:rPr>
              <w:t>是商</w:t>
            </w:r>
            <w:proofErr w:type="gramStart"/>
            <w:r w:rsidRPr="006E7987">
              <w:rPr>
                <w:rFonts w:asciiTheme="minorEastAsia" w:eastAsiaTheme="minorEastAsia" w:hAnsiTheme="minorEastAsia" w:cs="仿宋_GB2312"/>
                <w:color w:val="FF0000"/>
                <w:sz w:val="20"/>
                <w:szCs w:val="20"/>
              </w:rPr>
              <w:t>事主体</w:t>
            </w:r>
            <w:proofErr w:type="gramEnd"/>
            <w:r w:rsidRPr="006E7987">
              <w:rPr>
                <w:rFonts w:asciiTheme="minorEastAsia" w:eastAsiaTheme="minorEastAsia" w:hAnsiTheme="minorEastAsia" w:cs="仿宋_GB2312"/>
                <w:color w:val="FF0000"/>
                <w:sz w:val="20"/>
                <w:szCs w:val="20"/>
              </w:rPr>
              <w:t>的登记机关</w:t>
            </w:r>
            <w:r w:rsidRPr="006E7987">
              <w:rPr>
                <w:rFonts w:asciiTheme="minorEastAsia" w:eastAsiaTheme="minorEastAsia" w:hAnsiTheme="minorEastAsia" w:cs="仿宋_GB2312" w:hint="eastAsia"/>
                <w:color w:val="FF0000"/>
                <w:sz w:val="20"/>
                <w:szCs w:val="20"/>
              </w:rPr>
              <w:t>，我市已无登记权限。</w:t>
            </w:r>
          </w:p>
        </w:tc>
      </w:tr>
      <w:tr w:rsidR="007179DE" w:rsidRPr="006E7987" w:rsidTr="007179DE">
        <w:trPr>
          <w:trHeight w:val="822"/>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10</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农民专业合作社分支机构登记权</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省市场监督管理局</w:t>
            </w:r>
          </w:p>
        </w:tc>
        <w:tc>
          <w:tcPr>
            <w:tcW w:w="5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w:t>
            </w:r>
            <w:hyperlink r:id="rId13" w:tgtFrame="_blank" w:history="1">
              <w:r w:rsidRPr="006E7987">
                <w:rPr>
                  <w:rFonts w:asciiTheme="minorEastAsia" w:eastAsiaTheme="minorEastAsia" w:hAnsiTheme="minorEastAsia" w:cs="仿宋_GB2312"/>
                  <w:sz w:val="20"/>
                  <w:szCs w:val="20"/>
                </w:rPr>
                <w:t>中国（海南）自由贸易试验区</w:t>
              </w:r>
            </w:hyperlink>
            <w:r w:rsidRPr="006E7987">
              <w:rPr>
                <w:rFonts w:asciiTheme="minorEastAsia" w:eastAsiaTheme="minorEastAsia" w:hAnsiTheme="minorEastAsia" w:cs="仿宋_GB2312"/>
                <w:sz w:val="20"/>
                <w:szCs w:val="20"/>
              </w:rPr>
              <w:t>商事登记管理条例》</w:t>
            </w:r>
            <w:r w:rsidRPr="006E7987">
              <w:rPr>
                <w:rFonts w:asciiTheme="minorEastAsia" w:eastAsiaTheme="minorEastAsia" w:hAnsiTheme="minorEastAsia" w:cs="仿宋_GB2312" w:hint="eastAsia"/>
                <w:sz w:val="20"/>
                <w:szCs w:val="20"/>
              </w:rPr>
              <w:t>第三条第二款、第五条</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政府</w:t>
            </w:r>
            <w:r>
              <w:rPr>
                <w:rFonts w:asciiTheme="minorEastAsia" w:eastAsiaTheme="minorEastAsia" w:hAnsiTheme="minorEastAsia" w:cs="仿宋_GB2312"/>
                <w:sz w:val="20"/>
                <w:szCs w:val="20"/>
              </w:rPr>
              <w:t>令第</w:t>
            </w:r>
            <w:r w:rsidRPr="006E7987">
              <w:rPr>
                <w:rFonts w:asciiTheme="minorEastAsia" w:eastAsiaTheme="minorEastAsia" w:hAnsiTheme="minorEastAsia" w:cs="仿宋_GB2312"/>
                <w:sz w:val="20"/>
                <w:szCs w:val="20"/>
              </w:rPr>
              <w:t>98号第15项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color w:val="FF0000"/>
                <w:sz w:val="20"/>
                <w:szCs w:val="20"/>
              </w:rPr>
              <w:t>省市场监督管理</w:t>
            </w:r>
            <w:r w:rsidRPr="006E7987">
              <w:rPr>
                <w:rFonts w:asciiTheme="minorEastAsia" w:eastAsiaTheme="minorEastAsia" w:hAnsiTheme="minorEastAsia" w:cs="仿宋_GB2312" w:hint="eastAsia"/>
                <w:color w:val="FF0000"/>
                <w:sz w:val="20"/>
                <w:szCs w:val="20"/>
              </w:rPr>
              <w:t>局</w:t>
            </w:r>
            <w:r w:rsidRPr="006E7987">
              <w:rPr>
                <w:rFonts w:asciiTheme="minorEastAsia" w:eastAsiaTheme="minorEastAsia" w:hAnsiTheme="minorEastAsia" w:cs="仿宋_GB2312"/>
                <w:color w:val="FF0000"/>
                <w:sz w:val="20"/>
                <w:szCs w:val="20"/>
              </w:rPr>
              <w:t>是商</w:t>
            </w:r>
            <w:proofErr w:type="gramStart"/>
            <w:r w:rsidRPr="006E7987">
              <w:rPr>
                <w:rFonts w:asciiTheme="minorEastAsia" w:eastAsiaTheme="minorEastAsia" w:hAnsiTheme="minorEastAsia" w:cs="仿宋_GB2312"/>
                <w:color w:val="FF0000"/>
                <w:sz w:val="20"/>
                <w:szCs w:val="20"/>
              </w:rPr>
              <w:t>事主体</w:t>
            </w:r>
            <w:proofErr w:type="gramEnd"/>
            <w:r w:rsidRPr="006E7987">
              <w:rPr>
                <w:rFonts w:asciiTheme="minorEastAsia" w:eastAsiaTheme="minorEastAsia" w:hAnsiTheme="minorEastAsia" w:cs="仿宋_GB2312"/>
                <w:color w:val="FF0000"/>
                <w:sz w:val="20"/>
                <w:szCs w:val="20"/>
              </w:rPr>
              <w:t>的登记机关</w:t>
            </w:r>
            <w:r w:rsidRPr="006E7987">
              <w:rPr>
                <w:rFonts w:asciiTheme="minorEastAsia" w:eastAsiaTheme="minorEastAsia" w:hAnsiTheme="minorEastAsia" w:cs="仿宋_GB2312" w:hint="eastAsia"/>
                <w:color w:val="FF0000"/>
                <w:sz w:val="20"/>
                <w:szCs w:val="20"/>
              </w:rPr>
              <w:t>，我市已无登记权限。</w:t>
            </w:r>
          </w:p>
        </w:tc>
      </w:tr>
      <w:tr w:rsidR="007179DE" w:rsidRPr="006E7987" w:rsidTr="007179DE">
        <w:trPr>
          <w:trHeight w:val="408"/>
          <w:jc w:val="center"/>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11</w:t>
            </w:r>
          </w:p>
        </w:tc>
        <w:tc>
          <w:tcPr>
            <w:tcW w:w="2843"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食品经营许可</w:t>
            </w:r>
          </w:p>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（原餐饮服务许可）</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 xml:space="preserve">县级以上市场监督管理局  </w:t>
            </w:r>
          </w:p>
        </w:tc>
        <w:tc>
          <w:tcPr>
            <w:tcW w:w="5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1.</w:t>
            </w:r>
            <w:r>
              <w:rPr>
                <w:rFonts w:asciiTheme="minorEastAsia" w:eastAsiaTheme="minorEastAsia" w:hAnsiTheme="minorEastAsia" w:cs="仿宋_GB2312"/>
                <w:sz w:val="20"/>
                <w:szCs w:val="20"/>
              </w:rPr>
              <w:t>《</w:t>
            </w:r>
            <w:r w:rsidRPr="006E7987">
              <w:rPr>
                <w:rFonts w:asciiTheme="minorEastAsia" w:eastAsiaTheme="minorEastAsia" w:hAnsiTheme="minorEastAsia" w:cs="仿宋_GB2312"/>
                <w:sz w:val="20"/>
                <w:szCs w:val="20"/>
              </w:rPr>
              <w:t xml:space="preserve">中华人民共和国食品安全法》第三十五条　</w:t>
            </w:r>
          </w:p>
        </w:tc>
        <w:tc>
          <w:tcPr>
            <w:tcW w:w="126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政府</w:t>
            </w:r>
            <w:r>
              <w:rPr>
                <w:rFonts w:asciiTheme="minorEastAsia" w:eastAsiaTheme="minorEastAsia" w:hAnsiTheme="minorEastAsia" w:cs="仿宋_GB2312"/>
                <w:sz w:val="20"/>
                <w:szCs w:val="20"/>
              </w:rPr>
              <w:t>令第</w:t>
            </w:r>
            <w:r w:rsidRPr="006E7987">
              <w:rPr>
                <w:rFonts w:asciiTheme="minorEastAsia" w:eastAsiaTheme="minorEastAsia" w:hAnsiTheme="minorEastAsia" w:cs="仿宋_GB2312"/>
                <w:sz w:val="20"/>
                <w:szCs w:val="20"/>
              </w:rPr>
              <w:t>98号第8项</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color w:val="FF0000"/>
                <w:sz w:val="20"/>
                <w:szCs w:val="20"/>
              </w:rPr>
              <w:t>区一级政府</w:t>
            </w:r>
            <w:proofErr w:type="gramStart"/>
            <w:r w:rsidRPr="006E7987">
              <w:rPr>
                <w:rFonts w:asciiTheme="minorEastAsia" w:eastAsiaTheme="minorEastAsia" w:hAnsiTheme="minorEastAsia" w:cs="仿宋_GB2312" w:hint="eastAsia"/>
                <w:color w:val="FF0000"/>
                <w:sz w:val="20"/>
                <w:szCs w:val="20"/>
              </w:rPr>
              <w:t>不</w:t>
            </w:r>
            <w:proofErr w:type="gramEnd"/>
            <w:r w:rsidRPr="006E7987">
              <w:rPr>
                <w:rFonts w:asciiTheme="minorEastAsia" w:eastAsiaTheme="minorEastAsia" w:hAnsiTheme="minorEastAsia" w:cs="仿宋_GB2312" w:hint="eastAsia"/>
                <w:color w:val="FF0000"/>
                <w:sz w:val="20"/>
                <w:szCs w:val="20"/>
              </w:rPr>
              <w:t>设定市场监督管理部门，区分局属于市局的派出机构，属于内部职能的分工。</w:t>
            </w:r>
          </w:p>
        </w:tc>
      </w:tr>
      <w:tr w:rsidR="007179DE" w:rsidRPr="006E7987" w:rsidTr="007179DE">
        <w:trPr>
          <w:trHeight w:val="338"/>
          <w:jc w:val="center"/>
        </w:trPr>
        <w:tc>
          <w:tcPr>
            <w:tcW w:w="5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rPr>
                <w:rFonts w:asciiTheme="minorEastAsia" w:eastAsiaTheme="minorEastAsia" w:hAnsiTheme="minorEastAsia" w:cs="仿宋_GB2312"/>
                <w:sz w:val="20"/>
                <w:szCs w:val="20"/>
              </w:rPr>
            </w:pPr>
          </w:p>
        </w:tc>
        <w:tc>
          <w:tcPr>
            <w:tcW w:w="2843" w:type="dxa"/>
            <w:vMerge/>
            <w:tcBorders>
              <w:left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rPr>
                <w:rFonts w:asciiTheme="minorEastAsia" w:eastAsiaTheme="minorEastAsia" w:hAnsiTheme="minorEastAsia" w:cs="仿宋_GB2312"/>
                <w:sz w:val="20"/>
                <w:szCs w:val="20"/>
              </w:rPr>
            </w:pPr>
          </w:p>
        </w:tc>
        <w:tc>
          <w:tcPr>
            <w:tcW w:w="5111"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2.</w:t>
            </w:r>
            <w:r>
              <w:rPr>
                <w:rFonts w:asciiTheme="minorEastAsia" w:eastAsiaTheme="minorEastAsia" w:hAnsiTheme="minorEastAsia" w:cs="仿宋_GB2312"/>
                <w:sz w:val="20"/>
                <w:szCs w:val="20"/>
              </w:rPr>
              <w:t>《</w:t>
            </w:r>
            <w:r w:rsidRPr="006E7987">
              <w:rPr>
                <w:rFonts w:asciiTheme="minorEastAsia" w:eastAsiaTheme="minorEastAsia" w:hAnsiTheme="minorEastAsia" w:cs="仿宋_GB2312"/>
                <w:sz w:val="20"/>
                <w:szCs w:val="20"/>
              </w:rPr>
              <w:t>食品经营许可管理办法》第六条</w:t>
            </w:r>
          </w:p>
        </w:tc>
        <w:tc>
          <w:tcPr>
            <w:tcW w:w="126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rPr>
                <w:rFonts w:asciiTheme="minorEastAsia" w:eastAsiaTheme="minorEastAsia" w:hAnsiTheme="minorEastAsia" w:cs="仿宋_GB2312"/>
                <w:sz w:val="20"/>
                <w:szCs w:val="20"/>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rPr>
                <w:rFonts w:asciiTheme="minorEastAsia" w:eastAsiaTheme="minorEastAsia" w:hAnsiTheme="minorEastAsia" w:cs="仿宋_GB2312"/>
                <w:sz w:val="20"/>
                <w:szCs w:val="20"/>
              </w:rPr>
            </w:pPr>
          </w:p>
        </w:tc>
      </w:tr>
      <w:tr w:rsidR="007179DE" w:rsidRPr="006E7987" w:rsidTr="007179DE">
        <w:trPr>
          <w:trHeight w:val="106"/>
          <w:jc w:val="center"/>
        </w:trPr>
        <w:tc>
          <w:tcPr>
            <w:tcW w:w="560" w:type="dxa"/>
            <w:vMerge/>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rPr>
                <w:rFonts w:asciiTheme="minorEastAsia" w:eastAsiaTheme="minorEastAsia" w:hAnsiTheme="minorEastAsia" w:cs="仿宋_GB2312"/>
                <w:sz w:val="20"/>
                <w:szCs w:val="20"/>
              </w:rPr>
            </w:pPr>
          </w:p>
        </w:tc>
        <w:tc>
          <w:tcPr>
            <w:tcW w:w="2843" w:type="dxa"/>
            <w:vMerge/>
            <w:tcBorders>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7179DE" w:rsidRPr="006E7987" w:rsidRDefault="007179DE" w:rsidP="00B427A7">
            <w:pPr>
              <w:jc w:val="center"/>
              <w:rPr>
                <w:rFonts w:asciiTheme="minorEastAsia" w:eastAsiaTheme="minorEastAsia" w:hAnsiTheme="minorEastAsia"/>
                <w:sz w:val="22"/>
                <w:szCs w:val="22"/>
              </w:rPr>
            </w:pPr>
          </w:p>
        </w:tc>
        <w:tc>
          <w:tcPr>
            <w:tcW w:w="1976" w:type="dxa"/>
            <w:vMerge/>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rPr>
                <w:rFonts w:asciiTheme="minorEastAsia" w:eastAsiaTheme="minorEastAsia" w:hAnsiTheme="minorEastAsia" w:cs="仿宋_GB2312"/>
                <w:sz w:val="20"/>
                <w:szCs w:val="20"/>
              </w:rPr>
            </w:pPr>
          </w:p>
        </w:tc>
        <w:tc>
          <w:tcPr>
            <w:tcW w:w="511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3</w:t>
            </w:r>
            <w:r w:rsidRPr="006E7987">
              <w:rPr>
                <w:rFonts w:asciiTheme="minorEastAsia" w:eastAsiaTheme="minorEastAsia" w:hAnsiTheme="minorEastAsia" w:cs="仿宋_GB2312"/>
                <w:sz w:val="20"/>
                <w:szCs w:val="20"/>
              </w:rPr>
              <w:t>.国务院关于取消和调整一批行政审批项目等事项的决定(国发〔2014〕50号)</w:t>
            </w:r>
          </w:p>
        </w:tc>
        <w:tc>
          <w:tcPr>
            <w:tcW w:w="1268" w:type="dxa"/>
            <w:vMerge/>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rPr>
                <w:rFonts w:asciiTheme="minorEastAsia" w:eastAsiaTheme="minorEastAsia" w:hAnsiTheme="minorEastAsia" w:cs="仿宋_GB2312"/>
                <w:sz w:val="20"/>
                <w:szCs w:val="20"/>
              </w:rPr>
            </w:pPr>
          </w:p>
        </w:tc>
        <w:tc>
          <w:tcPr>
            <w:tcW w:w="2835" w:type="dxa"/>
            <w:vMerge/>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179DE" w:rsidRPr="006E7987" w:rsidRDefault="007179DE" w:rsidP="00B427A7">
            <w:pPr>
              <w:rPr>
                <w:rFonts w:asciiTheme="minorEastAsia" w:eastAsiaTheme="minorEastAsia" w:hAnsiTheme="minorEastAsia" w:cs="仿宋_GB2312"/>
                <w:sz w:val="20"/>
                <w:szCs w:val="20"/>
              </w:rPr>
            </w:pPr>
          </w:p>
        </w:tc>
      </w:tr>
      <w:tr w:rsidR="007179DE" w:rsidRPr="006E7987" w:rsidTr="007179DE">
        <w:trPr>
          <w:trHeight w:val="769"/>
          <w:jc w:val="center"/>
        </w:trPr>
        <w:tc>
          <w:tcPr>
            <w:tcW w:w="560"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12</w:t>
            </w:r>
          </w:p>
        </w:tc>
        <w:tc>
          <w:tcPr>
            <w:tcW w:w="2843"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再生资源回收管理</w:t>
            </w:r>
          </w:p>
        </w:tc>
        <w:tc>
          <w:tcPr>
            <w:tcW w:w="1976"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color w:val="FF0000"/>
                <w:sz w:val="20"/>
                <w:szCs w:val="20"/>
              </w:rPr>
            </w:pPr>
            <w:r w:rsidRPr="006E7987">
              <w:rPr>
                <w:rFonts w:asciiTheme="minorEastAsia" w:eastAsiaTheme="minorEastAsia" w:hAnsiTheme="minorEastAsia" w:cs="仿宋_GB2312" w:hint="eastAsia"/>
                <w:color w:val="FF0000"/>
                <w:sz w:val="20"/>
                <w:szCs w:val="20"/>
              </w:rPr>
              <w:t>工商行政管理部门</w:t>
            </w:r>
          </w:p>
        </w:tc>
        <w:tc>
          <w:tcPr>
            <w:tcW w:w="5111"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hint="eastAsia"/>
                <w:color w:val="FF0000"/>
                <w:sz w:val="20"/>
                <w:szCs w:val="20"/>
              </w:rPr>
              <w:t>《</w:t>
            </w:r>
            <w:r w:rsidRPr="006E7987">
              <w:rPr>
                <w:rFonts w:asciiTheme="minorEastAsia" w:eastAsiaTheme="minorEastAsia" w:hAnsiTheme="minorEastAsia" w:cs="仿宋_GB2312" w:hint="eastAsia"/>
                <w:color w:val="FF0000"/>
                <w:sz w:val="20"/>
                <w:szCs w:val="20"/>
              </w:rPr>
              <w:t>再生资源回收管理办法》第十五条第四款</w:t>
            </w:r>
          </w:p>
        </w:tc>
        <w:tc>
          <w:tcPr>
            <w:tcW w:w="1268"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政府</w:t>
            </w:r>
            <w:r>
              <w:rPr>
                <w:rFonts w:asciiTheme="minorEastAsia" w:eastAsiaTheme="minorEastAsia" w:hAnsiTheme="minorEastAsia" w:cs="仿宋_GB2312"/>
                <w:sz w:val="20"/>
                <w:szCs w:val="20"/>
              </w:rPr>
              <w:t>令第</w:t>
            </w:r>
            <w:r w:rsidRPr="006E7987">
              <w:rPr>
                <w:rFonts w:asciiTheme="minorEastAsia" w:eastAsiaTheme="minorEastAsia" w:hAnsiTheme="minorEastAsia" w:cs="仿宋_GB2312"/>
                <w:sz w:val="20"/>
                <w:szCs w:val="20"/>
              </w:rPr>
              <w:t>65号第18项</w:t>
            </w:r>
          </w:p>
        </w:tc>
        <w:tc>
          <w:tcPr>
            <w:tcW w:w="2835"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179DE" w:rsidRPr="006E7987" w:rsidRDefault="007179DE" w:rsidP="00B427A7">
            <w:pPr>
              <w:jc w:val="both"/>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color w:val="FF0000"/>
                <w:sz w:val="20"/>
                <w:szCs w:val="20"/>
              </w:rPr>
              <w:t>区一级政府</w:t>
            </w:r>
            <w:proofErr w:type="gramStart"/>
            <w:r w:rsidRPr="006E7987">
              <w:rPr>
                <w:rFonts w:asciiTheme="minorEastAsia" w:eastAsiaTheme="minorEastAsia" w:hAnsiTheme="minorEastAsia" w:cs="仿宋_GB2312" w:hint="eastAsia"/>
                <w:color w:val="FF0000"/>
                <w:sz w:val="20"/>
                <w:szCs w:val="20"/>
              </w:rPr>
              <w:t>不</w:t>
            </w:r>
            <w:proofErr w:type="gramEnd"/>
            <w:r w:rsidRPr="006E7987">
              <w:rPr>
                <w:rFonts w:asciiTheme="minorEastAsia" w:eastAsiaTheme="minorEastAsia" w:hAnsiTheme="minorEastAsia" w:cs="仿宋_GB2312" w:hint="eastAsia"/>
                <w:color w:val="FF0000"/>
                <w:sz w:val="20"/>
                <w:szCs w:val="20"/>
              </w:rPr>
              <w:t>设定市场监督管理部门，区分局属于市局的派出机构，属于内部职能的分工。</w:t>
            </w:r>
          </w:p>
        </w:tc>
      </w:tr>
      <w:tr w:rsidR="007179DE" w:rsidRPr="006E7987" w:rsidTr="007179DE">
        <w:trPr>
          <w:trHeight w:val="501"/>
          <w:jc w:val="center"/>
        </w:trPr>
        <w:tc>
          <w:tcPr>
            <w:tcW w:w="560" w:type="dxa"/>
            <w:vMerge w:val="restar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13</w:t>
            </w:r>
          </w:p>
        </w:tc>
        <w:tc>
          <w:tcPr>
            <w:tcW w:w="2843" w:type="dxa"/>
            <w:vMerge w:val="restart"/>
            <w:tcBorders>
              <w:top w:val="single" w:sz="4" w:space="0" w:color="auto"/>
              <w:left w:val="single" w:sz="4" w:space="0" w:color="000000"/>
              <w:right w:val="single" w:sz="4" w:space="0" w:color="000000"/>
            </w:tcBorders>
            <w:shd w:val="clear" w:color="auto" w:fill="auto"/>
            <w:noWrap/>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价格监督检查权</w:t>
            </w:r>
          </w:p>
        </w:tc>
        <w:tc>
          <w:tcPr>
            <w:tcW w:w="1976" w:type="dxa"/>
            <w:vMerge w:val="restar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县级以上各级人民政府价格主管部门</w:t>
            </w:r>
          </w:p>
        </w:tc>
        <w:tc>
          <w:tcPr>
            <w:tcW w:w="5111"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1.</w:t>
            </w:r>
            <w:r>
              <w:rPr>
                <w:rFonts w:asciiTheme="minorEastAsia" w:eastAsiaTheme="minorEastAsia" w:hAnsiTheme="minorEastAsia" w:cs="仿宋_GB2312"/>
                <w:sz w:val="20"/>
                <w:szCs w:val="20"/>
              </w:rPr>
              <w:t>《</w:t>
            </w:r>
            <w:r w:rsidRPr="006E7987">
              <w:rPr>
                <w:rFonts w:asciiTheme="minorEastAsia" w:eastAsiaTheme="minorEastAsia" w:hAnsiTheme="minorEastAsia" w:cs="仿宋_GB2312"/>
                <w:sz w:val="20"/>
                <w:szCs w:val="20"/>
              </w:rPr>
              <w:t>中华人民共和国价格法》第三十三条</w:t>
            </w:r>
          </w:p>
        </w:tc>
        <w:tc>
          <w:tcPr>
            <w:tcW w:w="1268" w:type="dxa"/>
            <w:vMerge w:val="restar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政府</w:t>
            </w:r>
            <w:r>
              <w:rPr>
                <w:rFonts w:asciiTheme="minorEastAsia" w:eastAsiaTheme="minorEastAsia" w:hAnsiTheme="minorEastAsia" w:cs="仿宋_GB2312"/>
                <w:sz w:val="20"/>
                <w:szCs w:val="20"/>
              </w:rPr>
              <w:t>令第</w:t>
            </w:r>
            <w:r w:rsidRPr="006E7987">
              <w:rPr>
                <w:rFonts w:asciiTheme="minorEastAsia" w:eastAsiaTheme="minorEastAsia" w:hAnsiTheme="minorEastAsia" w:cs="仿宋_GB2312"/>
                <w:sz w:val="20"/>
                <w:szCs w:val="20"/>
              </w:rPr>
              <w:t xml:space="preserve">103号第2项    </w:t>
            </w:r>
          </w:p>
        </w:tc>
        <w:tc>
          <w:tcPr>
            <w:tcW w:w="2835" w:type="dxa"/>
            <w:vMerge w:val="restar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color w:val="FF0000"/>
                <w:sz w:val="20"/>
                <w:szCs w:val="20"/>
              </w:rPr>
              <w:t>区一级政府</w:t>
            </w:r>
            <w:proofErr w:type="gramStart"/>
            <w:r w:rsidRPr="006E7987">
              <w:rPr>
                <w:rFonts w:asciiTheme="minorEastAsia" w:eastAsiaTheme="minorEastAsia" w:hAnsiTheme="minorEastAsia" w:cs="仿宋_GB2312" w:hint="eastAsia"/>
                <w:color w:val="FF0000"/>
                <w:sz w:val="20"/>
                <w:szCs w:val="20"/>
              </w:rPr>
              <w:t>不</w:t>
            </w:r>
            <w:proofErr w:type="gramEnd"/>
            <w:r w:rsidRPr="006E7987">
              <w:rPr>
                <w:rFonts w:asciiTheme="minorEastAsia" w:eastAsiaTheme="minorEastAsia" w:hAnsiTheme="minorEastAsia" w:cs="仿宋_GB2312" w:hint="eastAsia"/>
                <w:color w:val="FF0000"/>
                <w:sz w:val="20"/>
                <w:szCs w:val="20"/>
              </w:rPr>
              <w:t>设定市场监督管理部门，区分局属于市局的派出机构，属于内部职能的分工。</w:t>
            </w:r>
          </w:p>
        </w:tc>
      </w:tr>
      <w:tr w:rsidR="007179DE" w:rsidRPr="006E7987" w:rsidTr="007179DE">
        <w:trPr>
          <w:trHeight w:val="360"/>
          <w:jc w:val="center"/>
        </w:trPr>
        <w:tc>
          <w:tcPr>
            <w:tcW w:w="560" w:type="dxa"/>
            <w:vMerge/>
            <w:tcBorders>
              <w:left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2843"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1976" w:type="dxa"/>
            <w:vMerge/>
            <w:tcBorders>
              <w:left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5111"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2.</w:t>
            </w:r>
            <w:r>
              <w:rPr>
                <w:rFonts w:asciiTheme="minorEastAsia" w:eastAsiaTheme="minorEastAsia" w:hAnsiTheme="minorEastAsia" w:cs="仿宋_GB2312"/>
                <w:sz w:val="20"/>
                <w:szCs w:val="20"/>
              </w:rPr>
              <w:t>《</w:t>
            </w:r>
            <w:r w:rsidRPr="006E7987">
              <w:rPr>
                <w:rFonts w:asciiTheme="minorEastAsia" w:eastAsiaTheme="minorEastAsia" w:hAnsiTheme="minorEastAsia" w:cs="仿宋_GB2312"/>
                <w:sz w:val="20"/>
                <w:szCs w:val="20"/>
              </w:rPr>
              <w:t>中华人民共和国价格管理条例》第二十条</w:t>
            </w:r>
          </w:p>
        </w:tc>
        <w:tc>
          <w:tcPr>
            <w:tcW w:w="1268" w:type="dxa"/>
            <w:vMerge/>
            <w:tcBorders>
              <w:left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2835" w:type="dxa"/>
            <w:vMerge/>
            <w:tcBorders>
              <w:left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r>
      <w:tr w:rsidR="007179DE" w:rsidRPr="006E7987" w:rsidTr="007179DE">
        <w:trPr>
          <w:trHeight w:val="300"/>
          <w:jc w:val="center"/>
        </w:trPr>
        <w:tc>
          <w:tcPr>
            <w:tcW w:w="560"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2843" w:type="dxa"/>
            <w:vMerge/>
            <w:tcBorders>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1976"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5111"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3.</w:t>
            </w:r>
            <w:r>
              <w:rPr>
                <w:rFonts w:asciiTheme="minorEastAsia" w:eastAsiaTheme="minorEastAsia" w:hAnsiTheme="minorEastAsia" w:cs="仿宋_GB2312"/>
                <w:sz w:val="20"/>
                <w:szCs w:val="20"/>
              </w:rPr>
              <w:t>《</w:t>
            </w:r>
            <w:r w:rsidRPr="006E7987">
              <w:rPr>
                <w:rFonts w:asciiTheme="minorEastAsia" w:eastAsiaTheme="minorEastAsia" w:hAnsiTheme="minorEastAsia" w:cs="仿宋_GB2312"/>
                <w:sz w:val="20"/>
                <w:szCs w:val="20"/>
              </w:rPr>
              <w:t>价格违法行为行政处罚规定》第二条</w:t>
            </w:r>
          </w:p>
        </w:tc>
        <w:tc>
          <w:tcPr>
            <w:tcW w:w="1268"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2835"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r>
      <w:tr w:rsidR="007179DE" w:rsidRPr="006E7987" w:rsidTr="007179DE">
        <w:trPr>
          <w:trHeight w:val="1100"/>
          <w:jc w:val="center"/>
        </w:trPr>
        <w:tc>
          <w:tcPr>
            <w:tcW w:w="560"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14</w:t>
            </w:r>
          </w:p>
        </w:tc>
        <w:tc>
          <w:tcPr>
            <w:tcW w:w="2843"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区属公务员的退休审批管理（包括参照《公务员法》管理的人员，处级干部除外）</w:t>
            </w:r>
          </w:p>
        </w:tc>
        <w:tc>
          <w:tcPr>
            <w:tcW w:w="1976"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 xml:space="preserve">县级以上地方各级公务员主管部门    </w:t>
            </w:r>
          </w:p>
        </w:tc>
        <w:tc>
          <w:tcPr>
            <w:tcW w:w="5111"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sz w:val="20"/>
                <w:szCs w:val="20"/>
              </w:rPr>
              <w:t>《</w:t>
            </w:r>
            <w:r w:rsidRPr="006E7987">
              <w:rPr>
                <w:rFonts w:asciiTheme="minorEastAsia" w:eastAsiaTheme="minorEastAsia" w:hAnsiTheme="minorEastAsia" w:cs="仿宋_GB2312"/>
                <w:sz w:val="20"/>
                <w:szCs w:val="20"/>
              </w:rPr>
              <w:t>中华人民共和国公务员法》第十二条、第九十二条及第九十三条</w:t>
            </w:r>
          </w:p>
        </w:tc>
        <w:tc>
          <w:tcPr>
            <w:tcW w:w="1268"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政府</w:t>
            </w:r>
            <w:r>
              <w:rPr>
                <w:rFonts w:asciiTheme="minorEastAsia" w:eastAsiaTheme="minorEastAsia" w:hAnsiTheme="minorEastAsia" w:cs="仿宋_GB2312"/>
                <w:sz w:val="20"/>
                <w:szCs w:val="20"/>
              </w:rPr>
              <w:t>令第</w:t>
            </w:r>
            <w:r w:rsidRPr="006E7987">
              <w:rPr>
                <w:rFonts w:asciiTheme="minorEastAsia" w:eastAsiaTheme="minorEastAsia" w:hAnsiTheme="minorEastAsia" w:cs="仿宋_GB2312"/>
                <w:sz w:val="20"/>
                <w:szCs w:val="20"/>
              </w:rPr>
              <w:t>65号第28项</w:t>
            </w:r>
          </w:p>
        </w:tc>
        <w:tc>
          <w:tcPr>
            <w:tcW w:w="2835"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179DE" w:rsidRPr="006E7987" w:rsidRDefault="007179DE" w:rsidP="006F11C9">
            <w:pPr>
              <w:jc w:val="both"/>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区级无公务员部门，且市公务员</w:t>
            </w:r>
            <w:proofErr w:type="gramStart"/>
            <w:r w:rsidRPr="006E7987">
              <w:rPr>
                <w:rFonts w:asciiTheme="minorEastAsia" w:eastAsiaTheme="minorEastAsia" w:hAnsiTheme="minorEastAsia" w:cs="仿宋_GB2312" w:hint="eastAsia"/>
                <w:sz w:val="20"/>
                <w:szCs w:val="20"/>
              </w:rPr>
              <w:t>局属于</w:t>
            </w:r>
            <w:proofErr w:type="gramEnd"/>
            <w:r w:rsidRPr="006E7987">
              <w:rPr>
                <w:rFonts w:asciiTheme="minorEastAsia" w:eastAsiaTheme="minorEastAsia" w:hAnsiTheme="minorEastAsia" w:cs="仿宋_GB2312" w:hint="eastAsia"/>
                <w:sz w:val="20"/>
                <w:szCs w:val="20"/>
              </w:rPr>
              <w:t>市委部门</w:t>
            </w:r>
            <w:r w:rsidRPr="006E7987">
              <w:rPr>
                <w:rFonts w:asciiTheme="minorEastAsia" w:eastAsiaTheme="minorEastAsia" w:hAnsiTheme="minorEastAsia" w:cs="仿宋_GB2312" w:hint="eastAsia"/>
                <w:color w:val="FF0000"/>
                <w:sz w:val="20"/>
                <w:szCs w:val="20"/>
              </w:rPr>
              <w:t>，不宜由规章形式赋予其工作要求，按现行体制管理。</w:t>
            </w:r>
          </w:p>
        </w:tc>
      </w:tr>
      <w:tr w:rsidR="007179DE" w:rsidRPr="006E7987" w:rsidTr="007179DE">
        <w:trPr>
          <w:trHeight w:val="230"/>
          <w:jc w:val="center"/>
        </w:trPr>
        <w:tc>
          <w:tcPr>
            <w:tcW w:w="560"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15</w:t>
            </w:r>
          </w:p>
        </w:tc>
        <w:tc>
          <w:tcPr>
            <w:tcW w:w="2843"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农村</w:t>
            </w:r>
            <w:proofErr w:type="gramStart"/>
            <w:r w:rsidRPr="006E7987">
              <w:rPr>
                <w:rFonts w:asciiTheme="minorEastAsia" w:eastAsiaTheme="minorEastAsia" w:hAnsiTheme="minorEastAsia" w:cs="仿宋_GB2312"/>
                <w:sz w:val="20"/>
                <w:szCs w:val="20"/>
              </w:rPr>
              <w:t>村</w:t>
            </w:r>
            <w:proofErr w:type="gramEnd"/>
            <w:r w:rsidRPr="006E7987">
              <w:rPr>
                <w:rFonts w:asciiTheme="minorEastAsia" w:eastAsiaTheme="minorEastAsia" w:hAnsiTheme="minorEastAsia" w:cs="仿宋_GB2312"/>
                <w:sz w:val="20"/>
                <w:szCs w:val="20"/>
              </w:rPr>
              <w:t>民宅基地审批</w:t>
            </w:r>
          </w:p>
        </w:tc>
        <w:tc>
          <w:tcPr>
            <w:tcW w:w="1976"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乡镇</w:t>
            </w:r>
            <w:r w:rsidRPr="006E7987">
              <w:rPr>
                <w:rFonts w:asciiTheme="minorEastAsia" w:eastAsiaTheme="minorEastAsia" w:hAnsiTheme="minorEastAsia" w:cs="仿宋_GB2312"/>
                <w:sz w:val="20"/>
                <w:szCs w:val="20"/>
              </w:rPr>
              <w:t>人民政府</w:t>
            </w:r>
          </w:p>
        </w:tc>
        <w:tc>
          <w:tcPr>
            <w:tcW w:w="5111"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sz w:val="20"/>
                <w:szCs w:val="20"/>
              </w:rPr>
              <w:t>《</w:t>
            </w:r>
            <w:r w:rsidRPr="006E7987">
              <w:rPr>
                <w:rFonts w:asciiTheme="minorEastAsia" w:eastAsiaTheme="minorEastAsia" w:hAnsiTheme="minorEastAsia" w:cs="仿宋_GB2312"/>
                <w:sz w:val="20"/>
                <w:szCs w:val="20"/>
              </w:rPr>
              <w:t>中华人民共和国土地管理法》第六十二条</w:t>
            </w:r>
            <w:r w:rsidRPr="006E7987">
              <w:rPr>
                <w:rFonts w:asciiTheme="minorEastAsia" w:eastAsiaTheme="minorEastAsia" w:hAnsiTheme="minorEastAsia" w:cs="仿宋_GB2312" w:hint="eastAsia"/>
                <w:sz w:val="20"/>
                <w:szCs w:val="20"/>
              </w:rPr>
              <w:t>第四款</w:t>
            </w:r>
          </w:p>
        </w:tc>
        <w:tc>
          <w:tcPr>
            <w:tcW w:w="1268"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政府</w:t>
            </w:r>
            <w:r>
              <w:rPr>
                <w:rFonts w:asciiTheme="minorEastAsia" w:eastAsiaTheme="minorEastAsia" w:hAnsiTheme="minorEastAsia" w:cs="仿宋_GB2312"/>
                <w:sz w:val="20"/>
                <w:szCs w:val="20"/>
              </w:rPr>
              <w:t>令第</w:t>
            </w:r>
            <w:r w:rsidRPr="006E7987">
              <w:rPr>
                <w:rFonts w:asciiTheme="minorEastAsia" w:eastAsiaTheme="minorEastAsia" w:hAnsiTheme="minorEastAsia" w:cs="仿宋_GB2312"/>
                <w:sz w:val="20"/>
                <w:szCs w:val="20"/>
              </w:rPr>
              <w:t>81号第1项</w:t>
            </w:r>
          </w:p>
        </w:tc>
        <w:tc>
          <w:tcPr>
            <w:tcW w:w="2835"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179DE" w:rsidRPr="006E7987" w:rsidRDefault="007179DE" w:rsidP="0074562C">
            <w:pPr>
              <w:jc w:val="both"/>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color w:val="FF0000"/>
                <w:sz w:val="20"/>
                <w:szCs w:val="20"/>
              </w:rPr>
              <w:t>新《土地管理法》已经把宅基地的审批权明确到乡镇一级，无需下放，按现行体制管理。</w:t>
            </w:r>
          </w:p>
        </w:tc>
      </w:tr>
      <w:tr w:rsidR="007179DE" w:rsidRPr="006E7987" w:rsidTr="007179DE">
        <w:trPr>
          <w:trHeight w:val="853"/>
          <w:jc w:val="center"/>
        </w:trPr>
        <w:tc>
          <w:tcPr>
            <w:tcW w:w="560" w:type="dxa"/>
            <w:vMerge w:val="restar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lastRenderedPageBreak/>
              <w:t>16</w:t>
            </w:r>
          </w:p>
        </w:tc>
        <w:tc>
          <w:tcPr>
            <w:tcW w:w="2843" w:type="dxa"/>
            <w:vMerge w:val="restart"/>
            <w:tcBorders>
              <w:top w:val="single" w:sz="4" w:space="0" w:color="auto"/>
              <w:left w:val="single" w:sz="4" w:space="0" w:color="000000"/>
              <w:right w:val="single" w:sz="4" w:space="0" w:color="000000"/>
            </w:tcBorders>
            <w:shd w:val="clear" w:color="auto" w:fill="auto"/>
            <w:noWrap/>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政府投资建设项目立项审批</w:t>
            </w:r>
            <w:r w:rsidRPr="006E7987">
              <w:rPr>
                <w:rFonts w:asciiTheme="minorEastAsia" w:eastAsiaTheme="minorEastAsia" w:hAnsiTheme="minorEastAsia" w:cs="仿宋_GB2312" w:hint="eastAsia"/>
                <w:color w:val="FF0000"/>
                <w:sz w:val="20"/>
                <w:szCs w:val="20"/>
              </w:rPr>
              <w:t>（桂林洋开发区自主投资部分）</w:t>
            </w:r>
          </w:p>
        </w:tc>
        <w:tc>
          <w:tcPr>
            <w:tcW w:w="1976" w:type="dxa"/>
            <w:vMerge w:val="restar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roofErr w:type="gramStart"/>
            <w:r w:rsidRPr="006E7987">
              <w:rPr>
                <w:rFonts w:asciiTheme="minorEastAsia" w:eastAsiaTheme="minorEastAsia" w:hAnsiTheme="minorEastAsia" w:cs="仿宋_GB2312" w:hint="eastAsia"/>
                <w:sz w:val="20"/>
                <w:szCs w:val="20"/>
              </w:rPr>
              <w:t>市发改委</w:t>
            </w:r>
            <w:proofErr w:type="gramEnd"/>
          </w:p>
        </w:tc>
        <w:tc>
          <w:tcPr>
            <w:tcW w:w="5111"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179DE" w:rsidRPr="005E74BC" w:rsidRDefault="007179DE" w:rsidP="005E74BC">
            <w:pPr>
              <w:jc w:val="center"/>
              <w:textAlignment w:val="center"/>
              <w:rPr>
                <w:rFonts w:asciiTheme="minorEastAsia" w:eastAsiaTheme="minorEastAsia" w:hAnsiTheme="minorEastAsia" w:cs="仿宋_GB2312"/>
                <w:sz w:val="20"/>
                <w:szCs w:val="20"/>
              </w:rPr>
            </w:pPr>
            <w:r w:rsidRPr="005E74BC">
              <w:rPr>
                <w:rFonts w:asciiTheme="minorEastAsia" w:eastAsiaTheme="minorEastAsia" w:hAnsiTheme="minorEastAsia" w:cs="仿宋_GB2312"/>
                <w:sz w:val="20"/>
                <w:szCs w:val="20"/>
              </w:rPr>
              <w:t>1.《关于规范政府投资项目管理的规定》（ 琼府</w:t>
            </w:r>
            <w:r w:rsidRPr="005E74BC">
              <w:rPr>
                <w:rFonts w:asciiTheme="minorEastAsia" w:eastAsiaTheme="minorEastAsia" w:hAnsiTheme="minorEastAsia" w:cs="仿宋_GB2312" w:hint="eastAsia"/>
                <w:sz w:val="20"/>
                <w:szCs w:val="20"/>
              </w:rPr>
              <w:t>〔</w:t>
            </w:r>
            <w:r w:rsidRPr="005E74BC">
              <w:rPr>
                <w:rFonts w:asciiTheme="minorEastAsia" w:eastAsiaTheme="minorEastAsia" w:hAnsiTheme="minorEastAsia" w:cs="仿宋_GB2312"/>
                <w:sz w:val="20"/>
                <w:szCs w:val="20"/>
              </w:rPr>
              <w:t>20</w:t>
            </w:r>
            <w:r w:rsidRPr="005E74BC">
              <w:rPr>
                <w:rFonts w:asciiTheme="minorEastAsia" w:eastAsiaTheme="minorEastAsia" w:hAnsiTheme="minorEastAsia" w:cs="仿宋_GB2312" w:hint="eastAsia"/>
                <w:sz w:val="20"/>
                <w:szCs w:val="20"/>
              </w:rPr>
              <w:t>04</w:t>
            </w:r>
            <w:r w:rsidRPr="005E74BC">
              <w:rPr>
                <w:rFonts w:asciiTheme="minorEastAsia" w:eastAsiaTheme="minorEastAsia" w:hAnsiTheme="minorEastAsia" w:cs="仿宋_GB2312"/>
                <w:sz w:val="20"/>
                <w:szCs w:val="20"/>
              </w:rPr>
              <w:t>〕55号）</w:t>
            </w:r>
            <w:r w:rsidRPr="005E74BC">
              <w:rPr>
                <w:rFonts w:asciiTheme="minorEastAsia" w:eastAsiaTheme="minorEastAsia" w:hAnsiTheme="minorEastAsia" w:cs="仿宋_GB2312" w:hint="eastAsia"/>
                <w:sz w:val="20"/>
                <w:szCs w:val="20"/>
              </w:rPr>
              <w:t>第六条、</w:t>
            </w:r>
            <w:r w:rsidRPr="005E74BC">
              <w:rPr>
                <w:rFonts w:asciiTheme="minorEastAsia" w:eastAsiaTheme="minorEastAsia" w:hAnsiTheme="minorEastAsia" w:cs="仿宋_GB2312"/>
                <w:sz w:val="20"/>
                <w:szCs w:val="20"/>
              </w:rPr>
              <w:t>第十五条</w:t>
            </w:r>
          </w:p>
        </w:tc>
        <w:tc>
          <w:tcPr>
            <w:tcW w:w="1268" w:type="dxa"/>
            <w:vMerge w:val="restar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政府</w:t>
            </w:r>
            <w:r>
              <w:rPr>
                <w:rFonts w:asciiTheme="minorEastAsia" w:eastAsiaTheme="minorEastAsia" w:hAnsiTheme="minorEastAsia" w:cs="仿宋_GB2312"/>
                <w:sz w:val="20"/>
                <w:szCs w:val="20"/>
              </w:rPr>
              <w:t>令第</w:t>
            </w:r>
            <w:r w:rsidRPr="006E7987">
              <w:rPr>
                <w:rFonts w:asciiTheme="minorEastAsia" w:eastAsiaTheme="minorEastAsia" w:hAnsiTheme="minorEastAsia" w:cs="仿宋_GB2312"/>
                <w:sz w:val="20"/>
                <w:szCs w:val="20"/>
              </w:rPr>
              <w:t>97号第23项</w:t>
            </w:r>
          </w:p>
        </w:tc>
        <w:tc>
          <w:tcPr>
            <w:tcW w:w="2835" w:type="dxa"/>
            <w:vMerge w:val="restar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color w:val="FF0000"/>
                <w:sz w:val="20"/>
                <w:szCs w:val="20"/>
              </w:rPr>
              <w:t>依据为规范性文件，有效期较短，按现行体制管理即可。</w:t>
            </w:r>
            <w:r w:rsidRPr="006E7987">
              <w:rPr>
                <w:rFonts w:asciiTheme="minorEastAsia" w:eastAsiaTheme="minorEastAsia" w:hAnsiTheme="minorEastAsia" w:cs="仿宋_GB2312"/>
                <w:sz w:val="20"/>
                <w:szCs w:val="20"/>
              </w:rPr>
              <w:t xml:space="preserve"> </w:t>
            </w:r>
          </w:p>
          <w:p w:rsidR="007179DE" w:rsidRPr="006E7987" w:rsidRDefault="007179DE" w:rsidP="00B427A7">
            <w:pPr>
              <w:jc w:val="center"/>
              <w:textAlignment w:val="center"/>
              <w:rPr>
                <w:rFonts w:asciiTheme="minorEastAsia" w:eastAsiaTheme="minorEastAsia" w:hAnsiTheme="minorEastAsia" w:cs="仿宋_GB2312"/>
                <w:sz w:val="20"/>
                <w:szCs w:val="20"/>
              </w:rPr>
            </w:pPr>
          </w:p>
        </w:tc>
      </w:tr>
      <w:tr w:rsidR="007179DE" w:rsidRPr="006E7987" w:rsidTr="007179DE">
        <w:trPr>
          <w:trHeight w:val="48"/>
          <w:jc w:val="center"/>
        </w:trPr>
        <w:tc>
          <w:tcPr>
            <w:tcW w:w="560"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2843" w:type="dxa"/>
            <w:vMerge/>
            <w:tcBorders>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1976"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5111"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179DE" w:rsidRPr="005E74BC" w:rsidRDefault="007179DE" w:rsidP="00B427A7">
            <w:pPr>
              <w:jc w:val="center"/>
              <w:textAlignment w:val="center"/>
              <w:rPr>
                <w:rFonts w:asciiTheme="minorEastAsia" w:eastAsiaTheme="minorEastAsia" w:hAnsiTheme="minorEastAsia" w:cs="仿宋_GB2312"/>
                <w:sz w:val="20"/>
                <w:szCs w:val="20"/>
              </w:rPr>
            </w:pPr>
            <w:r w:rsidRPr="005E74BC">
              <w:rPr>
                <w:rFonts w:asciiTheme="minorEastAsia" w:eastAsiaTheme="minorEastAsia" w:hAnsiTheme="minorEastAsia" w:cs="仿宋_GB2312"/>
                <w:sz w:val="20"/>
                <w:szCs w:val="20"/>
              </w:rPr>
              <w:t>2.《海口市政府投资项目管理规定》（海府</w:t>
            </w:r>
            <w:r w:rsidRPr="005E74BC">
              <w:rPr>
                <w:rFonts w:asciiTheme="minorEastAsia" w:eastAsiaTheme="minorEastAsia" w:hAnsiTheme="minorEastAsia" w:cs="仿宋_GB2312" w:hint="eastAsia"/>
                <w:sz w:val="20"/>
                <w:szCs w:val="20"/>
              </w:rPr>
              <w:t>〔</w:t>
            </w:r>
            <w:r w:rsidRPr="005E74BC">
              <w:rPr>
                <w:rFonts w:asciiTheme="minorEastAsia" w:eastAsiaTheme="minorEastAsia" w:hAnsiTheme="minorEastAsia" w:cs="仿宋_GB2312"/>
                <w:sz w:val="20"/>
                <w:szCs w:val="20"/>
              </w:rPr>
              <w:t>2017〕99号）第七条</w:t>
            </w:r>
          </w:p>
        </w:tc>
        <w:tc>
          <w:tcPr>
            <w:tcW w:w="1268"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2835"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color w:val="FF0000"/>
                <w:sz w:val="20"/>
                <w:szCs w:val="20"/>
              </w:rPr>
            </w:pPr>
          </w:p>
        </w:tc>
      </w:tr>
      <w:tr w:rsidR="007179DE" w:rsidRPr="006E7987" w:rsidTr="007179DE">
        <w:trPr>
          <w:trHeight w:val="781"/>
          <w:jc w:val="center"/>
        </w:trPr>
        <w:tc>
          <w:tcPr>
            <w:tcW w:w="560" w:type="dxa"/>
            <w:vMerge w:val="restar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17</w:t>
            </w:r>
          </w:p>
        </w:tc>
        <w:tc>
          <w:tcPr>
            <w:tcW w:w="2843" w:type="dxa"/>
            <w:vMerge w:val="restart"/>
            <w:tcBorders>
              <w:top w:val="single" w:sz="4" w:space="0" w:color="auto"/>
              <w:left w:val="single" w:sz="4" w:space="0" w:color="000000"/>
              <w:right w:val="single" w:sz="4" w:space="0" w:color="000000"/>
            </w:tcBorders>
            <w:shd w:val="clear" w:color="auto" w:fill="auto"/>
            <w:noWrap/>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政府投资项目初步设计及概算审批</w:t>
            </w:r>
            <w:r w:rsidRPr="006E7987">
              <w:rPr>
                <w:rFonts w:asciiTheme="minorEastAsia" w:eastAsiaTheme="minorEastAsia" w:hAnsiTheme="minorEastAsia" w:cs="仿宋_GB2312" w:hint="eastAsia"/>
                <w:color w:val="FF0000"/>
                <w:sz w:val="20"/>
                <w:szCs w:val="20"/>
              </w:rPr>
              <w:t>（政府投资占</w:t>
            </w:r>
            <w:r w:rsidRPr="006E7987">
              <w:rPr>
                <w:rFonts w:asciiTheme="minorEastAsia" w:eastAsiaTheme="minorEastAsia" w:hAnsiTheme="minorEastAsia" w:cs="仿宋_GB2312"/>
                <w:color w:val="FF0000"/>
                <w:sz w:val="20"/>
                <w:szCs w:val="20"/>
              </w:rPr>
              <w:t>20%以下的市政和房屋建筑工程项目</w:t>
            </w:r>
            <w:r w:rsidRPr="006E7987">
              <w:rPr>
                <w:rFonts w:asciiTheme="minorEastAsia" w:eastAsiaTheme="minorEastAsia" w:hAnsiTheme="minorEastAsia" w:cs="仿宋_GB2312" w:hint="eastAsia"/>
                <w:color w:val="FF0000"/>
                <w:sz w:val="20"/>
                <w:szCs w:val="20"/>
              </w:rPr>
              <w:t>）</w:t>
            </w:r>
          </w:p>
        </w:tc>
        <w:tc>
          <w:tcPr>
            <w:tcW w:w="1976" w:type="dxa"/>
            <w:vMerge w:val="restar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roofErr w:type="gramStart"/>
            <w:r w:rsidRPr="006E7987">
              <w:rPr>
                <w:rFonts w:asciiTheme="minorEastAsia" w:eastAsiaTheme="minorEastAsia" w:hAnsiTheme="minorEastAsia" w:cs="仿宋_GB2312"/>
                <w:sz w:val="20"/>
                <w:szCs w:val="20"/>
              </w:rPr>
              <w:t>市发改委</w:t>
            </w:r>
            <w:proofErr w:type="gramEnd"/>
            <w:r w:rsidRPr="006E7987">
              <w:rPr>
                <w:rFonts w:asciiTheme="minorEastAsia" w:eastAsiaTheme="minorEastAsia" w:hAnsiTheme="minorEastAsia" w:cs="仿宋_GB2312"/>
                <w:sz w:val="20"/>
                <w:szCs w:val="20"/>
              </w:rPr>
              <w:t xml:space="preserve">    </w:t>
            </w:r>
          </w:p>
        </w:tc>
        <w:tc>
          <w:tcPr>
            <w:tcW w:w="5111"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179DE" w:rsidRPr="005E74BC" w:rsidRDefault="007179DE" w:rsidP="005E74BC">
            <w:pPr>
              <w:jc w:val="center"/>
              <w:textAlignment w:val="center"/>
              <w:rPr>
                <w:rFonts w:asciiTheme="minorEastAsia" w:eastAsiaTheme="minorEastAsia" w:hAnsiTheme="minorEastAsia" w:cs="仿宋_GB2312"/>
                <w:sz w:val="20"/>
                <w:szCs w:val="20"/>
              </w:rPr>
            </w:pPr>
            <w:r w:rsidRPr="005E74BC">
              <w:rPr>
                <w:rFonts w:asciiTheme="minorEastAsia" w:eastAsiaTheme="minorEastAsia" w:hAnsiTheme="minorEastAsia" w:cs="仿宋_GB2312"/>
                <w:sz w:val="20"/>
                <w:szCs w:val="20"/>
              </w:rPr>
              <w:t>1.《关于规范政府投资项目管理的规定》（ 琼府</w:t>
            </w:r>
            <w:r w:rsidRPr="005E74BC">
              <w:rPr>
                <w:rFonts w:asciiTheme="minorEastAsia" w:eastAsiaTheme="minorEastAsia" w:hAnsiTheme="minorEastAsia" w:cs="仿宋_GB2312" w:hint="eastAsia"/>
                <w:sz w:val="20"/>
                <w:szCs w:val="20"/>
              </w:rPr>
              <w:t>〔</w:t>
            </w:r>
            <w:r w:rsidRPr="005E74BC">
              <w:rPr>
                <w:rFonts w:asciiTheme="minorEastAsia" w:eastAsiaTheme="minorEastAsia" w:hAnsiTheme="minorEastAsia" w:cs="仿宋_GB2312"/>
                <w:sz w:val="20"/>
                <w:szCs w:val="20"/>
              </w:rPr>
              <w:t>20</w:t>
            </w:r>
            <w:r w:rsidRPr="005E74BC">
              <w:rPr>
                <w:rFonts w:asciiTheme="minorEastAsia" w:eastAsiaTheme="minorEastAsia" w:hAnsiTheme="minorEastAsia" w:cs="仿宋_GB2312" w:hint="eastAsia"/>
                <w:sz w:val="20"/>
                <w:szCs w:val="20"/>
              </w:rPr>
              <w:t>04</w:t>
            </w:r>
            <w:r w:rsidRPr="005E74BC">
              <w:rPr>
                <w:rFonts w:asciiTheme="minorEastAsia" w:eastAsiaTheme="minorEastAsia" w:hAnsiTheme="minorEastAsia" w:cs="仿宋_GB2312"/>
                <w:sz w:val="20"/>
                <w:szCs w:val="20"/>
              </w:rPr>
              <w:t>〕55号）</w:t>
            </w:r>
            <w:r w:rsidRPr="005E74BC">
              <w:rPr>
                <w:rFonts w:asciiTheme="minorEastAsia" w:eastAsiaTheme="minorEastAsia" w:hAnsiTheme="minorEastAsia" w:cs="仿宋_GB2312" w:hint="eastAsia"/>
                <w:sz w:val="20"/>
                <w:szCs w:val="20"/>
              </w:rPr>
              <w:t>第六条、</w:t>
            </w:r>
            <w:r w:rsidRPr="005E74BC">
              <w:rPr>
                <w:rFonts w:asciiTheme="minorEastAsia" w:eastAsiaTheme="minorEastAsia" w:hAnsiTheme="minorEastAsia" w:cs="仿宋_GB2312"/>
                <w:sz w:val="20"/>
                <w:szCs w:val="20"/>
              </w:rPr>
              <w:t xml:space="preserve">第十五条　</w:t>
            </w:r>
          </w:p>
        </w:tc>
        <w:tc>
          <w:tcPr>
            <w:tcW w:w="1268" w:type="dxa"/>
            <w:vMerge w:val="restar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政府</w:t>
            </w:r>
            <w:r>
              <w:rPr>
                <w:rFonts w:asciiTheme="minorEastAsia" w:eastAsiaTheme="minorEastAsia" w:hAnsiTheme="minorEastAsia" w:cs="仿宋_GB2312"/>
                <w:sz w:val="20"/>
                <w:szCs w:val="20"/>
              </w:rPr>
              <w:t>令第</w:t>
            </w:r>
            <w:r w:rsidRPr="006E7987">
              <w:rPr>
                <w:rFonts w:asciiTheme="minorEastAsia" w:eastAsiaTheme="minorEastAsia" w:hAnsiTheme="minorEastAsia" w:cs="仿宋_GB2312"/>
                <w:sz w:val="20"/>
                <w:szCs w:val="20"/>
              </w:rPr>
              <w:t>97号第25项</w:t>
            </w:r>
          </w:p>
        </w:tc>
        <w:tc>
          <w:tcPr>
            <w:tcW w:w="2835" w:type="dxa"/>
            <w:vMerge w:val="restar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color w:val="FF0000"/>
                <w:sz w:val="20"/>
                <w:szCs w:val="20"/>
              </w:rPr>
            </w:pPr>
            <w:r w:rsidRPr="006E7987">
              <w:rPr>
                <w:rFonts w:asciiTheme="minorEastAsia" w:eastAsiaTheme="minorEastAsia" w:hAnsiTheme="minorEastAsia" w:cs="仿宋_GB2312" w:hint="eastAsia"/>
                <w:color w:val="FF0000"/>
                <w:sz w:val="20"/>
                <w:szCs w:val="20"/>
              </w:rPr>
              <w:t>依据为规范性文件，有效期较短，按现行体制管理即可。</w:t>
            </w:r>
          </w:p>
        </w:tc>
      </w:tr>
      <w:tr w:rsidR="007179DE" w:rsidRPr="006E7987" w:rsidTr="007179DE">
        <w:trPr>
          <w:trHeight w:val="620"/>
          <w:jc w:val="center"/>
        </w:trPr>
        <w:tc>
          <w:tcPr>
            <w:tcW w:w="560"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2843" w:type="dxa"/>
            <w:vMerge/>
            <w:tcBorders>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1976"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5111"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179DE" w:rsidRPr="005E74BC" w:rsidRDefault="007179DE" w:rsidP="00B427A7">
            <w:pPr>
              <w:jc w:val="center"/>
              <w:textAlignment w:val="center"/>
              <w:rPr>
                <w:rFonts w:asciiTheme="minorEastAsia" w:eastAsiaTheme="minorEastAsia" w:hAnsiTheme="minorEastAsia" w:cs="仿宋_GB2312"/>
                <w:sz w:val="20"/>
                <w:szCs w:val="20"/>
              </w:rPr>
            </w:pPr>
            <w:r w:rsidRPr="005E74BC">
              <w:rPr>
                <w:rFonts w:asciiTheme="minorEastAsia" w:eastAsiaTheme="minorEastAsia" w:hAnsiTheme="minorEastAsia" w:cs="仿宋_GB2312"/>
                <w:sz w:val="20"/>
                <w:szCs w:val="20"/>
              </w:rPr>
              <w:t>2.《海口市政府投资项目管理规定》（海府</w:t>
            </w:r>
            <w:r w:rsidRPr="005E74BC">
              <w:rPr>
                <w:rFonts w:asciiTheme="minorEastAsia" w:eastAsiaTheme="minorEastAsia" w:hAnsiTheme="minorEastAsia" w:cs="仿宋_GB2312" w:hint="eastAsia"/>
                <w:sz w:val="20"/>
                <w:szCs w:val="20"/>
              </w:rPr>
              <w:t>〔</w:t>
            </w:r>
            <w:r w:rsidRPr="005E74BC">
              <w:rPr>
                <w:rFonts w:asciiTheme="minorEastAsia" w:eastAsiaTheme="minorEastAsia" w:hAnsiTheme="minorEastAsia" w:cs="仿宋_GB2312"/>
                <w:sz w:val="20"/>
                <w:szCs w:val="20"/>
              </w:rPr>
              <w:t>2017〕99号）第七条第一款</w:t>
            </w:r>
          </w:p>
        </w:tc>
        <w:tc>
          <w:tcPr>
            <w:tcW w:w="1268"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2835"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color w:val="FF0000"/>
                <w:sz w:val="20"/>
                <w:szCs w:val="20"/>
              </w:rPr>
            </w:pPr>
          </w:p>
        </w:tc>
      </w:tr>
      <w:tr w:rsidR="007179DE" w:rsidRPr="006E7987" w:rsidTr="007179DE">
        <w:trPr>
          <w:trHeight w:val="200"/>
          <w:jc w:val="center"/>
        </w:trPr>
        <w:tc>
          <w:tcPr>
            <w:tcW w:w="56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color w:val="FF0000"/>
                <w:sz w:val="20"/>
                <w:szCs w:val="20"/>
              </w:rPr>
            </w:pPr>
            <w:r w:rsidRPr="006E7987">
              <w:rPr>
                <w:rFonts w:asciiTheme="minorEastAsia" w:eastAsiaTheme="minorEastAsia" w:hAnsiTheme="minorEastAsia" w:cs="仿宋_GB2312" w:hint="eastAsia"/>
                <w:color w:val="FF0000"/>
                <w:sz w:val="20"/>
                <w:szCs w:val="20"/>
              </w:rPr>
              <w:t>18</w:t>
            </w:r>
          </w:p>
        </w:tc>
        <w:tc>
          <w:tcPr>
            <w:tcW w:w="2843"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color w:val="FF0000"/>
                <w:sz w:val="20"/>
                <w:szCs w:val="20"/>
              </w:rPr>
            </w:pPr>
            <w:r w:rsidRPr="006E7987">
              <w:rPr>
                <w:rFonts w:asciiTheme="minorEastAsia" w:eastAsiaTheme="minorEastAsia" w:hAnsiTheme="minorEastAsia" w:cs="仿宋_GB2312"/>
                <w:color w:val="FF0000"/>
                <w:sz w:val="20"/>
                <w:szCs w:val="20"/>
              </w:rPr>
              <w:t>居民委员会专职干部的管理</w:t>
            </w:r>
          </w:p>
        </w:tc>
        <w:tc>
          <w:tcPr>
            <w:tcW w:w="1976"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color w:val="FF0000"/>
                <w:sz w:val="20"/>
                <w:szCs w:val="20"/>
              </w:rPr>
            </w:pPr>
            <w:r w:rsidRPr="006E7987">
              <w:rPr>
                <w:rFonts w:asciiTheme="minorEastAsia" w:eastAsiaTheme="minorEastAsia" w:hAnsiTheme="minorEastAsia" w:cs="仿宋_GB2312" w:hint="eastAsia"/>
                <w:color w:val="FF0000"/>
                <w:sz w:val="20"/>
                <w:szCs w:val="20"/>
              </w:rPr>
              <w:t>街道办事处（乡镇政府）</w:t>
            </w:r>
            <w:r w:rsidRPr="006E7987">
              <w:rPr>
                <w:rFonts w:asciiTheme="minorEastAsia" w:eastAsiaTheme="minorEastAsia" w:hAnsiTheme="minorEastAsia" w:cs="仿宋_GB2312"/>
                <w:color w:val="FF0000"/>
                <w:sz w:val="20"/>
                <w:szCs w:val="20"/>
              </w:rPr>
              <w:t xml:space="preserve">    </w:t>
            </w:r>
          </w:p>
        </w:tc>
        <w:tc>
          <w:tcPr>
            <w:tcW w:w="5111"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color w:val="FF0000"/>
                <w:sz w:val="20"/>
                <w:szCs w:val="20"/>
              </w:rPr>
            </w:pPr>
            <w:r w:rsidRPr="006E7987">
              <w:rPr>
                <w:rFonts w:asciiTheme="minorEastAsia" w:eastAsiaTheme="minorEastAsia" w:hAnsiTheme="minorEastAsia" w:cs="仿宋_GB2312" w:hint="eastAsia"/>
                <w:color w:val="FF0000"/>
                <w:sz w:val="20"/>
                <w:szCs w:val="20"/>
              </w:rPr>
              <w:t>《中共中央 国务院关于加强和完善城乡社区治理的意见》（中发〔</w:t>
            </w:r>
            <w:r w:rsidRPr="006E7987">
              <w:rPr>
                <w:rFonts w:asciiTheme="minorEastAsia" w:eastAsiaTheme="minorEastAsia" w:hAnsiTheme="minorEastAsia" w:cs="仿宋_GB2312"/>
                <w:color w:val="FF0000"/>
                <w:sz w:val="20"/>
                <w:szCs w:val="20"/>
              </w:rPr>
              <w:t>2017〕13号</w:t>
            </w:r>
            <w:r w:rsidRPr="006E7987">
              <w:rPr>
                <w:rFonts w:asciiTheme="minorEastAsia" w:eastAsiaTheme="minorEastAsia" w:hAnsiTheme="minorEastAsia" w:cs="仿宋_GB2312" w:hint="eastAsia"/>
                <w:color w:val="FF0000"/>
                <w:sz w:val="20"/>
                <w:szCs w:val="20"/>
              </w:rPr>
              <w:t>）五（三）</w:t>
            </w:r>
          </w:p>
        </w:tc>
        <w:tc>
          <w:tcPr>
            <w:tcW w:w="1268"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color w:val="FF0000"/>
                <w:sz w:val="20"/>
                <w:szCs w:val="20"/>
              </w:rPr>
            </w:pPr>
            <w:r w:rsidRPr="006E7987">
              <w:rPr>
                <w:rFonts w:asciiTheme="minorEastAsia" w:eastAsiaTheme="minorEastAsia" w:hAnsiTheme="minorEastAsia" w:cs="仿宋_GB2312"/>
                <w:color w:val="FF0000"/>
                <w:sz w:val="20"/>
                <w:szCs w:val="20"/>
              </w:rPr>
              <w:t>政府</w:t>
            </w:r>
            <w:r>
              <w:rPr>
                <w:rFonts w:asciiTheme="minorEastAsia" w:eastAsiaTheme="minorEastAsia" w:hAnsiTheme="minorEastAsia" w:cs="仿宋_GB2312"/>
                <w:color w:val="FF0000"/>
                <w:sz w:val="20"/>
                <w:szCs w:val="20"/>
              </w:rPr>
              <w:t>令第</w:t>
            </w:r>
            <w:r w:rsidRPr="006E7987">
              <w:rPr>
                <w:rFonts w:asciiTheme="minorEastAsia" w:eastAsiaTheme="minorEastAsia" w:hAnsiTheme="minorEastAsia" w:cs="仿宋_GB2312"/>
                <w:color w:val="FF0000"/>
                <w:sz w:val="20"/>
                <w:szCs w:val="20"/>
              </w:rPr>
              <w:t>65号第5</w:t>
            </w:r>
            <w:r w:rsidRPr="006E7987">
              <w:rPr>
                <w:rFonts w:asciiTheme="minorEastAsia" w:eastAsiaTheme="minorEastAsia" w:hAnsiTheme="minorEastAsia" w:cs="仿宋_GB2312" w:hint="eastAsia"/>
                <w:color w:val="FF0000"/>
                <w:sz w:val="20"/>
                <w:szCs w:val="20"/>
              </w:rPr>
              <w:t>2</w:t>
            </w:r>
            <w:r w:rsidRPr="006E7987">
              <w:rPr>
                <w:rFonts w:asciiTheme="minorEastAsia" w:eastAsiaTheme="minorEastAsia" w:hAnsiTheme="minorEastAsia" w:cs="仿宋_GB2312"/>
                <w:color w:val="FF0000"/>
                <w:sz w:val="20"/>
                <w:szCs w:val="20"/>
              </w:rPr>
              <w:t>项</w:t>
            </w:r>
          </w:p>
        </w:tc>
        <w:tc>
          <w:tcPr>
            <w:tcW w:w="2835"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both"/>
              <w:textAlignment w:val="center"/>
              <w:rPr>
                <w:rFonts w:asciiTheme="minorEastAsia" w:eastAsiaTheme="minorEastAsia" w:hAnsiTheme="minorEastAsia" w:cs="仿宋_GB2312"/>
                <w:color w:val="FF0000"/>
                <w:sz w:val="20"/>
                <w:szCs w:val="20"/>
              </w:rPr>
            </w:pPr>
            <w:r w:rsidRPr="006E7987">
              <w:rPr>
                <w:rFonts w:asciiTheme="minorEastAsia" w:eastAsiaTheme="minorEastAsia" w:hAnsiTheme="minorEastAsia" w:cs="仿宋_GB2312" w:hint="eastAsia"/>
                <w:color w:val="FF0000"/>
                <w:sz w:val="20"/>
                <w:szCs w:val="20"/>
              </w:rPr>
              <w:t>新的规定已变更，按照现行体制管理</w:t>
            </w:r>
          </w:p>
        </w:tc>
      </w:tr>
      <w:tr w:rsidR="007179DE" w:rsidRPr="006E7987" w:rsidTr="007179DE">
        <w:trPr>
          <w:trHeight w:val="502"/>
          <w:jc w:val="center"/>
        </w:trPr>
        <w:tc>
          <w:tcPr>
            <w:tcW w:w="56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19</w:t>
            </w:r>
          </w:p>
        </w:tc>
        <w:tc>
          <w:tcPr>
            <w:tcW w:w="2843"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辖区门牌的审批管理</w:t>
            </w:r>
          </w:p>
        </w:tc>
        <w:tc>
          <w:tcPr>
            <w:tcW w:w="197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市公安局</w:t>
            </w:r>
          </w:p>
        </w:tc>
        <w:tc>
          <w:tcPr>
            <w:tcW w:w="5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hint="eastAsia"/>
                <w:sz w:val="20"/>
                <w:szCs w:val="20"/>
              </w:rPr>
              <w:t>1.</w:t>
            </w:r>
            <w:r>
              <w:rPr>
                <w:rFonts w:asciiTheme="minorEastAsia" w:eastAsiaTheme="minorEastAsia" w:hAnsiTheme="minorEastAsia" w:hint="eastAsia"/>
                <w:sz w:val="20"/>
                <w:szCs w:val="20"/>
              </w:rPr>
              <w:t>《</w:t>
            </w:r>
            <w:r w:rsidRPr="006E7987">
              <w:rPr>
                <w:rFonts w:asciiTheme="minorEastAsia" w:eastAsiaTheme="minorEastAsia" w:hAnsiTheme="minorEastAsia" w:hint="eastAsia"/>
                <w:sz w:val="20"/>
                <w:szCs w:val="20"/>
              </w:rPr>
              <w:t>地名管理条例实施细则》第七条 、第二十六条</w:t>
            </w:r>
          </w:p>
        </w:tc>
        <w:tc>
          <w:tcPr>
            <w:tcW w:w="1268"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政府</w:t>
            </w:r>
            <w:r>
              <w:rPr>
                <w:rFonts w:asciiTheme="minorEastAsia" w:eastAsiaTheme="minorEastAsia" w:hAnsiTheme="minorEastAsia" w:cs="仿宋_GB2312"/>
                <w:sz w:val="20"/>
                <w:szCs w:val="20"/>
              </w:rPr>
              <w:t>令第</w:t>
            </w:r>
            <w:r w:rsidRPr="006E7987">
              <w:rPr>
                <w:rFonts w:asciiTheme="minorEastAsia" w:eastAsiaTheme="minorEastAsia" w:hAnsiTheme="minorEastAsia" w:cs="仿宋_GB2312"/>
                <w:sz w:val="20"/>
                <w:szCs w:val="20"/>
              </w:rPr>
              <w:t>70号第11项</w:t>
            </w:r>
          </w:p>
        </w:tc>
        <w:tc>
          <w:tcPr>
            <w:tcW w:w="283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该权项的</w:t>
            </w:r>
            <w:r>
              <w:rPr>
                <w:rFonts w:asciiTheme="minorEastAsia" w:eastAsiaTheme="minorEastAsia" w:hAnsiTheme="minorEastAsia" w:cs="仿宋_GB2312" w:hint="eastAsia"/>
                <w:sz w:val="20"/>
                <w:szCs w:val="20"/>
              </w:rPr>
              <w:t>下放</w:t>
            </w:r>
            <w:r w:rsidRPr="006E7987">
              <w:rPr>
                <w:rFonts w:asciiTheme="minorEastAsia" w:eastAsiaTheme="minorEastAsia" w:hAnsiTheme="minorEastAsia" w:cs="仿宋_GB2312" w:hint="eastAsia"/>
                <w:sz w:val="20"/>
                <w:szCs w:val="20"/>
              </w:rPr>
              <w:t>方式和实施部门属于行政机关内部调整范畴。</w:t>
            </w:r>
          </w:p>
        </w:tc>
      </w:tr>
      <w:tr w:rsidR="007179DE" w:rsidRPr="006E7987" w:rsidTr="007179DE">
        <w:trPr>
          <w:trHeight w:val="563"/>
          <w:jc w:val="center"/>
        </w:trPr>
        <w:tc>
          <w:tcPr>
            <w:tcW w:w="560" w:type="dxa"/>
            <w:vMerge/>
            <w:tcBorders>
              <w:left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textAlignment w:val="center"/>
              <w:rPr>
                <w:rFonts w:asciiTheme="minorEastAsia" w:eastAsiaTheme="minorEastAsia" w:hAnsiTheme="minorEastAsia"/>
              </w:rPr>
            </w:pPr>
          </w:p>
        </w:tc>
        <w:tc>
          <w:tcPr>
            <w:tcW w:w="2843" w:type="dxa"/>
            <w:vMerge/>
            <w:tcBorders>
              <w:left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textAlignment w:val="center"/>
              <w:rPr>
                <w:rFonts w:asciiTheme="minorEastAsia" w:eastAsiaTheme="minorEastAsia" w:hAnsiTheme="minorEastAsia"/>
              </w:rPr>
            </w:pPr>
          </w:p>
        </w:tc>
        <w:tc>
          <w:tcPr>
            <w:tcW w:w="1976" w:type="dxa"/>
            <w:vMerge/>
            <w:tcBorders>
              <w:left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textAlignment w:val="center"/>
              <w:rPr>
                <w:rFonts w:asciiTheme="minorEastAsia" w:eastAsiaTheme="minorEastAsia" w:hAnsiTheme="minorEastAsia"/>
              </w:rPr>
            </w:pPr>
          </w:p>
        </w:tc>
        <w:tc>
          <w:tcPr>
            <w:tcW w:w="5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5E74BC">
            <w:pP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2.《关于认真做好门（楼）牌编制管理工作移交的通知》（</w:t>
            </w:r>
            <w:proofErr w:type="gramStart"/>
            <w:r w:rsidRPr="006E7987">
              <w:rPr>
                <w:rFonts w:asciiTheme="minorEastAsia" w:eastAsiaTheme="minorEastAsia" w:hAnsiTheme="minorEastAsia" w:cs="仿宋_GB2312" w:hint="eastAsia"/>
                <w:sz w:val="20"/>
                <w:szCs w:val="20"/>
              </w:rPr>
              <w:t>琼公</w:t>
            </w:r>
            <w:r w:rsidRPr="005E74BC">
              <w:rPr>
                <w:rFonts w:asciiTheme="minorEastAsia" w:eastAsiaTheme="minorEastAsia" w:hAnsiTheme="minorEastAsia" w:cs="仿宋_GB2312" w:hint="eastAsia"/>
                <w:sz w:val="20"/>
                <w:szCs w:val="20"/>
              </w:rPr>
              <w:t>通</w:t>
            </w:r>
            <w:proofErr w:type="gramEnd"/>
            <w:r w:rsidRPr="005E74BC">
              <w:rPr>
                <w:rFonts w:asciiTheme="minorEastAsia" w:eastAsiaTheme="minorEastAsia" w:hAnsiTheme="minorEastAsia" w:cs="仿宋_GB2312" w:hint="eastAsia"/>
                <w:sz w:val="20"/>
                <w:szCs w:val="20"/>
              </w:rPr>
              <w:t>〔</w:t>
            </w:r>
            <w:r w:rsidRPr="005E74BC">
              <w:rPr>
                <w:rFonts w:asciiTheme="minorEastAsia" w:eastAsiaTheme="minorEastAsia" w:hAnsiTheme="minorEastAsia" w:cs="仿宋_GB2312"/>
                <w:sz w:val="20"/>
                <w:szCs w:val="20"/>
              </w:rPr>
              <w:t>201</w:t>
            </w:r>
            <w:r w:rsidRPr="005E74BC">
              <w:rPr>
                <w:rFonts w:asciiTheme="minorEastAsia" w:eastAsiaTheme="minorEastAsia" w:hAnsiTheme="minorEastAsia" w:cs="仿宋_GB2312" w:hint="eastAsia"/>
                <w:sz w:val="20"/>
                <w:szCs w:val="20"/>
              </w:rPr>
              <w:t>3</w:t>
            </w:r>
            <w:r w:rsidRPr="005E74BC">
              <w:rPr>
                <w:rFonts w:asciiTheme="minorEastAsia" w:eastAsiaTheme="minorEastAsia" w:hAnsiTheme="minorEastAsia" w:cs="仿宋_GB2312"/>
                <w:sz w:val="20"/>
                <w:szCs w:val="20"/>
              </w:rPr>
              <w:t>〕</w:t>
            </w:r>
            <w:r w:rsidRPr="005E74BC">
              <w:rPr>
                <w:rFonts w:asciiTheme="minorEastAsia" w:eastAsiaTheme="minorEastAsia" w:hAnsiTheme="minorEastAsia" w:cs="仿宋_GB2312" w:hint="eastAsia"/>
                <w:sz w:val="20"/>
                <w:szCs w:val="20"/>
              </w:rPr>
              <w:t>24</w:t>
            </w:r>
            <w:r w:rsidRPr="006E7987">
              <w:rPr>
                <w:rFonts w:asciiTheme="minorEastAsia" w:eastAsiaTheme="minorEastAsia" w:hAnsiTheme="minorEastAsia" w:cs="仿宋_GB2312" w:hint="eastAsia"/>
                <w:sz w:val="20"/>
                <w:szCs w:val="20"/>
              </w:rPr>
              <w:t>8号）</w:t>
            </w:r>
          </w:p>
        </w:tc>
        <w:tc>
          <w:tcPr>
            <w:tcW w:w="1268" w:type="dxa"/>
            <w:vMerge/>
            <w:tcBorders>
              <w:left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textAlignment w:val="center"/>
              <w:rPr>
                <w:rFonts w:asciiTheme="minorEastAsia" w:eastAsiaTheme="minorEastAsia" w:hAnsiTheme="minorEastAsia" w:cs="仿宋_GB2312"/>
                <w:sz w:val="20"/>
                <w:szCs w:val="20"/>
              </w:rPr>
            </w:pPr>
          </w:p>
        </w:tc>
        <w:tc>
          <w:tcPr>
            <w:tcW w:w="2835" w:type="dxa"/>
            <w:vMerge/>
            <w:tcBorders>
              <w:left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textAlignment w:val="center"/>
              <w:rPr>
                <w:rFonts w:asciiTheme="minorEastAsia" w:eastAsiaTheme="minorEastAsia" w:hAnsiTheme="minorEastAsia" w:cs="仿宋_GB2312"/>
                <w:sz w:val="20"/>
                <w:szCs w:val="20"/>
              </w:rPr>
            </w:pPr>
          </w:p>
        </w:tc>
      </w:tr>
      <w:tr w:rsidR="007179DE" w:rsidRPr="006E7987" w:rsidTr="007179DE">
        <w:trPr>
          <w:trHeight w:val="1154"/>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20</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区属副科级事业单位的设立、调整或撤销</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县级以上各级</w:t>
            </w:r>
            <w:r w:rsidRPr="006E7987">
              <w:rPr>
                <w:rFonts w:asciiTheme="minorEastAsia" w:eastAsiaTheme="minorEastAsia" w:hAnsiTheme="minorEastAsia" w:cs="仿宋_GB2312" w:hint="eastAsia"/>
                <w:sz w:val="20"/>
                <w:szCs w:val="20"/>
              </w:rPr>
              <w:t>党委</w:t>
            </w:r>
            <w:r w:rsidRPr="006E7987">
              <w:rPr>
                <w:rFonts w:asciiTheme="minorEastAsia" w:eastAsiaTheme="minorEastAsia" w:hAnsiTheme="minorEastAsia" w:cs="仿宋_GB2312"/>
                <w:sz w:val="20"/>
                <w:szCs w:val="20"/>
              </w:rPr>
              <w:t xml:space="preserve">机构编制管理机关    </w:t>
            </w:r>
          </w:p>
        </w:tc>
        <w:tc>
          <w:tcPr>
            <w:tcW w:w="5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sz w:val="20"/>
                <w:szCs w:val="20"/>
              </w:rPr>
              <w:t>《</w:t>
            </w:r>
            <w:r w:rsidRPr="006E7987">
              <w:rPr>
                <w:rFonts w:asciiTheme="minorEastAsia" w:eastAsiaTheme="minorEastAsia" w:hAnsiTheme="minorEastAsia" w:cs="仿宋_GB2312"/>
                <w:sz w:val="20"/>
                <w:szCs w:val="20"/>
              </w:rPr>
              <w:t>海南省各级国家机关、事业单位机构设置和编制管理条例》第三十一条</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政府</w:t>
            </w:r>
            <w:r>
              <w:rPr>
                <w:rFonts w:asciiTheme="minorEastAsia" w:eastAsiaTheme="minorEastAsia" w:hAnsiTheme="minorEastAsia" w:cs="仿宋_GB2312"/>
                <w:sz w:val="20"/>
                <w:szCs w:val="20"/>
              </w:rPr>
              <w:t>令第</w:t>
            </w:r>
            <w:r w:rsidRPr="006E7987">
              <w:rPr>
                <w:rFonts w:asciiTheme="minorEastAsia" w:eastAsiaTheme="minorEastAsia" w:hAnsiTheme="minorEastAsia" w:cs="仿宋_GB2312"/>
                <w:sz w:val="20"/>
                <w:szCs w:val="20"/>
              </w:rPr>
              <w:t>70号第7项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市编委属于市委工作部门，且区级未设立党委</w:t>
            </w:r>
            <w:r w:rsidRPr="006E7987">
              <w:rPr>
                <w:rFonts w:asciiTheme="minorEastAsia" w:eastAsiaTheme="minorEastAsia" w:hAnsiTheme="minorEastAsia" w:cs="仿宋_GB2312"/>
                <w:sz w:val="20"/>
                <w:szCs w:val="20"/>
              </w:rPr>
              <w:t>机构编制管理机关</w:t>
            </w:r>
            <w:r w:rsidRPr="006E7987">
              <w:rPr>
                <w:rFonts w:asciiTheme="minorEastAsia" w:eastAsiaTheme="minorEastAsia" w:hAnsiTheme="minorEastAsia" w:cs="仿宋_GB2312" w:hint="eastAsia"/>
                <w:sz w:val="20"/>
                <w:szCs w:val="20"/>
              </w:rPr>
              <w:t>，不宜以规章的形式确定市委部门的职责。</w:t>
            </w:r>
          </w:p>
        </w:tc>
      </w:tr>
      <w:tr w:rsidR="007179DE" w:rsidRPr="006E7987" w:rsidTr="007179DE">
        <w:trPr>
          <w:trHeight w:val="821"/>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21</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积压房地产土地确权</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市自然资源和规划局</w:t>
            </w:r>
          </w:p>
        </w:tc>
        <w:tc>
          <w:tcPr>
            <w:tcW w:w="5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sz w:val="20"/>
                <w:szCs w:val="20"/>
              </w:rPr>
              <w:t>《</w:t>
            </w:r>
            <w:r w:rsidRPr="006E7987">
              <w:rPr>
                <w:rFonts w:asciiTheme="minorEastAsia" w:eastAsiaTheme="minorEastAsia" w:hAnsiTheme="minorEastAsia" w:cs="仿宋_GB2312"/>
                <w:sz w:val="20"/>
                <w:szCs w:val="20"/>
              </w:rPr>
              <w:t>海南省加快积压房地产产权确认工作实施</w:t>
            </w:r>
            <w:r w:rsidRPr="006E7987">
              <w:rPr>
                <w:rFonts w:asciiTheme="minorEastAsia" w:eastAsiaTheme="minorEastAsia" w:hAnsiTheme="minorEastAsia" w:cs="仿宋_GB2312" w:hint="eastAsia"/>
                <w:color w:val="FF0000"/>
                <w:sz w:val="20"/>
                <w:szCs w:val="20"/>
              </w:rPr>
              <w:t>办</w:t>
            </w:r>
            <w:r w:rsidRPr="006E7987">
              <w:rPr>
                <w:rFonts w:asciiTheme="minorEastAsia" w:eastAsiaTheme="minorEastAsia" w:hAnsiTheme="minorEastAsia" w:cs="仿宋_GB2312"/>
                <w:sz w:val="20"/>
                <w:szCs w:val="20"/>
              </w:rPr>
              <w:t>法》第</w:t>
            </w:r>
            <w:r w:rsidRPr="006E7987">
              <w:rPr>
                <w:rFonts w:asciiTheme="minorEastAsia" w:eastAsiaTheme="minorEastAsia" w:hAnsiTheme="minorEastAsia" w:cs="仿宋_GB2312" w:hint="eastAsia"/>
                <w:sz w:val="20"/>
                <w:szCs w:val="20"/>
              </w:rPr>
              <w:t>三</w:t>
            </w:r>
            <w:r w:rsidRPr="006E7987">
              <w:rPr>
                <w:rFonts w:asciiTheme="minorEastAsia" w:eastAsiaTheme="minorEastAsia" w:hAnsiTheme="minorEastAsia" w:cs="仿宋_GB2312"/>
                <w:sz w:val="20"/>
                <w:szCs w:val="20"/>
              </w:rPr>
              <w:t>条、第十三条</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政府</w:t>
            </w:r>
            <w:r>
              <w:rPr>
                <w:rFonts w:asciiTheme="minorEastAsia" w:eastAsiaTheme="minorEastAsia" w:hAnsiTheme="minorEastAsia" w:cs="仿宋_GB2312"/>
                <w:sz w:val="20"/>
                <w:szCs w:val="20"/>
              </w:rPr>
              <w:t>令第</w:t>
            </w:r>
            <w:r w:rsidRPr="006E7987">
              <w:rPr>
                <w:rFonts w:asciiTheme="minorEastAsia" w:eastAsiaTheme="minorEastAsia" w:hAnsiTheme="minorEastAsia" w:cs="仿宋_GB2312"/>
                <w:sz w:val="20"/>
                <w:szCs w:val="20"/>
              </w:rPr>
              <w:t>98号第20项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该权项的</w:t>
            </w:r>
            <w:r>
              <w:rPr>
                <w:rFonts w:asciiTheme="minorEastAsia" w:eastAsiaTheme="minorEastAsia" w:hAnsiTheme="minorEastAsia" w:cs="仿宋_GB2312" w:hint="eastAsia"/>
                <w:sz w:val="20"/>
                <w:szCs w:val="20"/>
              </w:rPr>
              <w:t>下放</w:t>
            </w:r>
            <w:r w:rsidRPr="006E7987">
              <w:rPr>
                <w:rFonts w:asciiTheme="minorEastAsia" w:eastAsiaTheme="minorEastAsia" w:hAnsiTheme="minorEastAsia" w:cs="仿宋_GB2312" w:hint="eastAsia"/>
                <w:sz w:val="20"/>
                <w:szCs w:val="20"/>
              </w:rPr>
              <w:t>方式和实施部门属于行政机关内部职能调整范畴。</w:t>
            </w:r>
          </w:p>
        </w:tc>
      </w:tr>
      <w:tr w:rsidR="007179DE" w:rsidRPr="006E7987" w:rsidTr="007179DE">
        <w:trPr>
          <w:trHeight w:val="531"/>
          <w:jc w:val="center"/>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22</w:t>
            </w:r>
          </w:p>
        </w:tc>
        <w:tc>
          <w:tcPr>
            <w:tcW w:w="284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32738">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矿区范围划定的</w:t>
            </w:r>
            <w:r>
              <w:rPr>
                <w:rFonts w:asciiTheme="minorEastAsia" w:eastAsiaTheme="minorEastAsia" w:hAnsiTheme="minorEastAsia" w:cs="仿宋_GB2312" w:hint="eastAsia"/>
                <w:color w:val="FF0000"/>
                <w:sz w:val="20"/>
                <w:szCs w:val="20"/>
              </w:rPr>
              <w:t>管理</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color w:val="FF0000"/>
                <w:sz w:val="20"/>
                <w:szCs w:val="20"/>
              </w:rPr>
              <w:t>县级以上地方人民政府负责地质矿产管理工作的部门</w:t>
            </w:r>
            <w:r w:rsidRPr="006E7987">
              <w:rPr>
                <w:rFonts w:asciiTheme="minorEastAsia" w:eastAsiaTheme="minorEastAsia" w:hAnsiTheme="minorEastAsia" w:cs="仿宋_GB2312"/>
                <w:sz w:val="20"/>
                <w:szCs w:val="20"/>
              </w:rPr>
              <w:t xml:space="preserve">    </w:t>
            </w:r>
          </w:p>
        </w:tc>
        <w:tc>
          <w:tcPr>
            <w:tcW w:w="51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1.</w:t>
            </w:r>
            <w:r>
              <w:rPr>
                <w:rFonts w:asciiTheme="minorEastAsia" w:eastAsiaTheme="minorEastAsia" w:hAnsiTheme="minorEastAsia" w:cs="仿宋_GB2312"/>
                <w:sz w:val="20"/>
                <w:szCs w:val="20"/>
              </w:rPr>
              <w:t>《</w:t>
            </w:r>
            <w:r w:rsidRPr="006E7987">
              <w:rPr>
                <w:rFonts w:asciiTheme="minorEastAsia" w:eastAsiaTheme="minorEastAsia" w:hAnsiTheme="minorEastAsia" w:cs="仿宋_GB2312"/>
                <w:sz w:val="20"/>
                <w:szCs w:val="20"/>
              </w:rPr>
              <w:t xml:space="preserve">中华人民共和国矿产资源法》第十五条                                         </w:t>
            </w:r>
          </w:p>
        </w:tc>
        <w:tc>
          <w:tcPr>
            <w:tcW w:w="126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政府</w:t>
            </w:r>
            <w:r>
              <w:rPr>
                <w:rFonts w:asciiTheme="minorEastAsia" w:eastAsiaTheme="minorEastAsia" w:hAnsiTheme="minorEastAsia" w:cs="仿宋_GB2312"/>
                <w:sz w:val="20"/>
                <w:szCs w:val="20"/>
              </w:rPr>
              <w:t>令第</w:t>
            </w:r>
            <w:r w:rsidRPr="006E7987">
              <w:rPr>
                <w:rFonts w:asciiTheme="minorEastAsia" w:eastAsiaTheme="minorEastAsia" w:hAnsiTheme="minorEastAsia" w:cs="仿宋_GB2312"/>
                <w:sz w:val="20"/>
                <w:szCs w:val="20"/>
              </w:rPr>
              <w:t>70号第2项</w:t>
            </w:r>
          </w:p>
        </w:tc>
        <w:tc>
          <w:tcPr>
            <w:tcW w:w="2835" w:type="dxa"/>
            <w:vMerge w:val="restart"/>
            <w:tcBorders>
              <w:top w:val="single" w:sz="4" w:space="0" w:color="auto"/>
              <w:left w:val="single" w:sz="4" w:space="0" w:color="auto"/>
              <w:right w:val="single" w:sz="4" w:space="0" w:color="auto"/>
            </w:tcBorders>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该权项的</w:t>
            </w:r>
            <w:r>
              <w:rPr>
                <w:rFonts w:asciiTheme="minorEastAsia" w:eastAsiaTheme="minorEastAsia" w:hAnsiTheme="minorEastAsia" w:cs="仿宋_GB2312" w:hint="eastAsia"/>
                <w:sz w:val="20"/>
                <w:szCs w:val="20"/>
              </w:rPr>
              <w:t>下放</w:t>
            </w:r>
            <w:r w:rsidRPr="006E7987">
              <w:rPr>
                <w:rFonts w:asciiTheme="minorEastAsia" w:eastAsiaTheme="minorEastAsia" w:hAnsiTheme="minorEastAsia" w:cs="仿宋_GB2312" w:hint="eastAsia"/>
                <w:sz w:val="20"/>
                <w:szCs w:val="20"/>
              </w:rPr>
              <w:t>方式和实施部门属于行政机关内部职能调整范畴。</w:t>
            </w:r>
          </w:p>
        </w:tc>
      </w:tr>
      <w:tr w:rsidR="007179DE" w:rsidRPr="006E7987" w:rsidTr="007179DE">
        <w:trPr>
          <w:trHeight w:val="541"/>
          <w:jc w:val="center"/>
        </w:trPr>
        <w:tc>
          <w:tcPr>
            <w:tcW w:w="5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rPr>
                <w:rFonts w:asciiTheme="minorEastAsia" w:eastAsiaTheme="minorEastAsia" w:hAnsiTheme="minorEastAsia" w:cs="仿宋_GB2312"/>
                <w:sz w:val="20"/>
                <w:szCs w:val="20"/>
              </w:rPr>
            </w:pPr>
          </w:p>
        </w:tc>
        <w:tc>
          <w:tcPr>
            <w:tcW w:w="28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rPr>
                <w:rFonts w:asciiTheme="minorEastAsia" w:eastAsiaTheme="minorEastAsia" w:hAnsiTheme="minorEastAsia" w:cs="仿宋_GB2312"/>
                <w:sz w:val="20"/>
                <w:szCs w:val="20"/>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rPr>
                <w:rFonts w:asciiTheme="minorEastAsia" w:eastAsiaTheme="minorEastAsia" w:hAnsiTheme="minorEastAsia" w:cs="仿宋_GB2312"/>
                <w:sz w:val="20"/>
                <w:szCs w:val="20"/>
              </w:rPr>
            </w:pPr>
          </w:p>
        </w:tc>
        <w:tc>
          <w:tcPr>
            <w:tcW w:w="5111"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5E74BC">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2.</w:t>
            </w:r>
            <w:r>
              <w:rPr>
                <w:rFonts w:asciiTheme="minorEastAsia" w:eastAsiaTheme="minorEastAsia" w:hAnsiTheme="minorEastAsia" w:cs="仿宋_GB2312"/>
                <w:sz w:val="20"/>
                <w:szCs w:val="20"/>
              </w:rPr>
              <w:t>《</w:t>
            </w:r>
            <w:r w:rsidRPr="006E7987">
              <w:rPr>
                <w:rFonts w:asciiTheme="minorEastAsia" w:eastAsiaTheme="minorEastAsia" w:hAnsiTheme="minorEastAsia" w:cs="仿宋_GB2312"/>
                <w:sz w:val="20"/>
                <w:szCs w:val="20"/>
              </w:rPr>
              <w:t>矿产资源开采登记管理办法》</w:t>
            </w:r>
            <w:r w:rsidRPr="006E7987">
              <w:rPr>
                <w:rFonts w:asciiTheme="minorEastAsia" w:eastAsiaTheme="minorEastAsia" w:hAnsiTheme="minorEastAsia" w:cs="仿宋_GB2312" w:hint="eastAsia"/>
                <w:color w:val="FF0000"/>
                <w:sz w:val="20"/>
                <w:szCs w:val="20"/>
              </w:rPr>
              <w:t>第三条、</w:t>
            </w:r>
            <w:r w:rsidRPr="006E7987">
              <w:rPr>
                <w:rFonts w:asciiTheme="minorEastAsia" w:eastAsiaTheme="minorEastAsia" w:hAnsiTheme="minorEastAsia" w:cs="仿宋_GB2312"/>
                <w:sz w:val="20"/>
                <w:szCs w:val="20"/>
              </w:rPr>
              <w:t xml:space="preserve">第四条                               </w:t>
            </w:r>
          </w:p>
        </w:tc>
        <w:tc>
          <w:tcPr>
            <w:tcW w:w="126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rPr>
                <w:rFonts w:asciiTheme="minorEastAsia" w:eastAsiaTheme="minorEastAsia" w:hAnsiTheme="minorEastAsia" w:cs="仿宋_GB2312"/>
                <w:sz w:val="20"/>
                <w:szCs w:val="20"/>
              </w:rPr>
            </w:pPr>
          </w:p>
        </w:tc>
        <w:tc>
          <w:tcPr>
            <w:tcW w:w="2835" w:type="dxa"/>
            <w:vMerge/>
            <w:tcBorders>
              <w:left w:val="single" w:sz="4" w:space="0" w:color="auto"/>
              <w:right w:val="single" w:sz="4" w:space="0" w:color="auto"/>
            </w:tcBorders>
            <w:vAlign w:val="center"/>
          </w:tcPr>
          <w:p w:rsidR="007179DE" w:rsidRPr="006E7987" w:rsidRDefault="007179DE" w:rsidP="00B427A7">
            <w:pPr>
              <w:rPr>
                <w:rFonts w:asciiTheme="minorEastAsia" w:eastAsiaTheme="minorEastAsia" w:hAnsiTheme="minorEastAsia"/>
              </w:rPr>
            </w:pPr>
          </w:p>
        </w:tc>
      </w:tr>
      <w:tr w:rsidR="007179DE" w:rsidRPr="006E7987" w:rsidTr="007179DE">
        <w:trPr>
          <w:trHeight w:val="683"/>
          <w:jc w:val="center"/>
        </w:trPr>
        <w:tc>
          <w:tcPr>
            <w:tcW w:w="56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23</w:t>
            </w:r>
          </w:p>
        </w:tc>
        <w:tc>
          <w:tcPr>
            <w:tcW w:w="2843"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用作普通建筑材料的砂、石、粘土等矿产资源开采审批（含矿山</w:t>
            </w:r>
            <w:r w:rsidRPr="006E7987">
              <w:rPr>
                <w:rFonts w:asciiTheme="minorEastAsia" w:eastAsiaTheme="minorEastAsia" w:hAnsiTheme="minorEastAsia" w:cs="仿宋_GB2312"/>
                <w:sz w:val="20"/>
                <w:szCs w:val="20"/>
              </w:rPr>
              <w:lastRenderedPageBreak/>
              <w:t>地质环境恢复治理）</w:t>
            </w:r>
          </w:p>
        </w:tc>
        <w:tc>
          <w:tcPr>
            <w:tcW w:w="197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color w:val="FF0000"/>
                <w:sz w:val="20"/>
                <w:szCs w:val="20"/>
              </w:rPr>
              <w:lastRenderedPageBreak/>
              <w:t>市、县、自治县人民政府自然资源主管部门。</w:t>
            </w:r>
          </w:p>
        </w:tc>
        <w:tc>
          <w:tcPr>
            <w:tcW w:w="511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sz w:val="20"/>
                <w:szCs w:val="20"/>
              </w:rPr>
              <w:t>《</w:t>
            </w:r>
            <w:r w:rsidRPr="006E7987">
              <w:rPr>
                <w:rFonts w:asciiTheme="minorEastAsia" w:eastAsiaTheme="minorEastAsia" w:hAnsiTheme="minorEastAsia" w:cs="仿宋_GB2312"/>
                <w:sz w:val="20"/>
                <w:szCs w:val="20"/>
              </w:rPr>
              <w:t>海南省矿产资源管理条例》第三十五条</w:t>
            </w:r>
          </w:p>
        </w:tc>
        <w:tc>
          <w:tcPr>
            <w:tcW w:w="1268"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政府</w:t>
            </w:r>
            <w:r>
              <w:rPr>
                <w:rFonts w:asciiTheme="minorEastAsia" w:eastAsiaTheme="minorEastAsia" w:hAnsiTheme="minorEastAsia" w:cs="仿宋_GB2312"/>
                <w:sz w:val="20"/>
                <w:szCs w:val="20"/>
              </w:rPr>
              <w:t>令第</w:t>
            </w:r>
            <w:r w:rsidRPr="006E7987">
              <w:rPr>
                <w:rFonts w:asciiTheme="minorEastAsia" w:eastAsiaTheme="minorEastAsia" w:hAnsiTheme="minorEastAsia" w:cs="仿宋_GB2312"/>
                <w:sz w:val="20"/>
                <w:szCs w:val="20"/>
              </w:rPr>
              <w:t>81号第6项</w:t>
            </w:r>
          </w:p>
        </w:tc>
        <w:tc>
          <w:tcPr>
            <w:tcW w:w="2835" w:type="dxa"/>
            <w:tcBorders>
              <w:top w:val="single" w:sz="4" w:space="0" w:color="auto"/>
              <w:left w:val="single" w:sz="4" w:space="0" w:color="auto"/>
              <w:bottom w:val="single" w:sz="4" w:space="0" w:color="auto"/>
              <w:right w:val="single" w:sz="4" w:space="0" w:color="auto"/>
            </w:tcBorders>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该权项的</w:t>
            </w:r>
            <w:r>
              <w:rPr>
                <w:rFonts w:asciiTheme="minorEastAsia" w:eastAsiaTheme="minorEastAsia" w:hAnsiTheme="minorEastAsia" w:cs="仿宋_GB2312" w:hint="eastAsia"/>
                <w:sz w:val="20"/>
                <w:szCs w:val="20"/>
              </w:rPr>
              <w:t>下放</w:t>
            </w:r>
            <w:r w:rsidRPr="006E7987">
              <w:rPr>
                <w:rFonts w:asciiTheme="minorEastAsia" w:eastAsiaTheme="minorEastAsia" w:hAnsiTheme="minorEastAsia" w:cs="仿宋_GB2312" w:hint="eastAsia"/>
                <w:sz w:val="20"/>
                <w:szCs w:val="20"/>
              </w:rPr>
              <w:t>方式和实施部门属于行政机关内部职能调整范畴</w:t>
            </w:r>
          </w:p>
        </w:tc>
      </w:tr>
      <w:tr w:rsidR="007179DE" w:rsidRPr="006E7987" w:rsidTr="007179DE">
        <w:trPr>
          <w:trHeight w:val="797"/>
          <w:jc w:val="center"/>
        </w:trPr>
        <w:tc>
          <w:tcPr>
            <w:tcW w:w="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lastRenderedPageBreak/>
              <w:t>24</w:t>
            </w:r>
          </w:p>
        </w:tc>
        <w:tc>
          <w:tcPr>
            <w:tcW w:w="28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土地调查、分等定级、统计</w:t>
            </w:r>
          </w:p>
        </w:tc>
        <w:tc>
          <w:tcPr>
            <w:tcW w:w="19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color w:val="FF0000"/>
                <w:sz w:val="20"/>
                <w:szCs w:val="20"/>
              </w:rPr>
              <w:t>县级以上人民政府自然资源主管部门。</w:t>
            </w:r>
          </w:p>
        </w:tc>
        <w:tc>
          <w:tcPr>
            <w:tcW w:w="5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sz w:val="20"/>
                <w:szCs w:val="20"/>
              </w:rPr>
              <w:t>《</w:t>
            </w:r>
            <w:r w:rsidRPr="006E7987">
              <w:rPr>
                <w:rFonts w:asciiTheme="minorEastAsia" w:eastAsiaTheme="minorEastAsia" w:hAnsiTheme="minorEastAsia" w:cs="仿宋_GB2312"/>
                <w:sz w:val="20"/>
                <w:szCs w:val="20"/>
              </w:rPr>
              <w:t>中华人民共和国土地管理法》第二十</w:t>
            </w:r>
            <w:r w:rsidRPr="006E7987">
              <w:rPr>
                <w:rFonts w:asciiTheme="minorEastAsia" w:eastAsiaTheme="minorEastAsia" w:hAnsiTheme="minorEastAsia" w:cs="仿宋_GB2312" w:hint="eastAsia"/>
                <w:sz w:val="20"/>
                <w:szCs w:val="20"/>
              </w:rPr>
              <w:t>六</w:t>
            </w:r>
            <w:r w:rsidRPr="006E7987">
              <w:rPr>
                <w:rFonts w:asciiTheme="minorEastAsia" w:eastAsiaTheme="minorEastAsia" w:hAnsiTheme="minorEastAsia" w:cs="仿宋_GB2312"/>
                <w:sz w:val="20"/>
                <w:szCs w:val="20"/>
              </w:rPr>
              <w:t>条、第二十</w:t>
            </w:r>
            <w:r w:rsidRPr="006E7987">
              <w:rPr>
                <w:rFonts w:asciiTheme="minorEastAsia" w:eastAsiaTheme="minorEastAsia" w:hAnsiTheme="minorEastAsia" w:cs="仿宋_GB2312" w:hint="eastAsia"/>
                <w:sz w:val="20"/>
                <w:szCs w:val="20"/>
              </w:rPr>
              <w:t>七</w:t>
            </w:r>
            <w:r w:rsidRPr="006E7987">
              <w:rPr>
                <w:rFonts w:asciiTheme="minorEastAsia" w:eastAsiaTheme="minorEastAsia" w:hAnsiTheme="minorEastAsia" w:cs="仿宋_GB2312"/>
                <w:sz w:val="20"/>
                <w:szCs w:val="20"/>
              </w:rPr>
              <w:t>条、第二十</w:t>
            </w:r>
            <w:r w:rsidRPr="006E7987">
              <w:rPr>
                <w:rFonts w:asciiTheme="minorEastAsia" w:eastAsiaTheme="minorEastAsia" w:hAnsiTheme="minorEastAsia" w:cs="仿宋_GB2312" w:hint="eastAsia"/>
                <w:sz w:val="20"/>
                <w:szCs w:val="20"/>
              </w:rPr>
              <w:t>八</w:t>
            </w:r>
            <w:r w:rsidRPr="006E7987">
              <w:rPr>
                <w:rFonts w:asciiTheme="minorEastAsia" w:eastAsiaTheme="minorEastAsia" w:hAnsiTheme="minorEastAsia" w:cs="仿宋_GB2312"/>
                <w:sz w:val="20"/>
                <w:szCs w:val="20"/>
              </w:rPr>
              <w:t>条</w:t>
            </w:r>
          </w:p>
        </w:tc>
        <w:tc>
          <w:tcPr>
            <w:tcW w:w="1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政府</w:t>
            </w:r>
            <w:r>
              <w:rPr>
                <w:rFonts w:asciiTheme="minorEastAsia" w:eastAsiaTheme="minorEastAsia" w:hAnsiTheme="minorEastAsia" w:cs="仿宋_GB2312"/>
                <w:sz w:val="20"/>
                <w:szCs w:val="20"/>
              </w:rPr>
              <w:t>令第</w:t>
            </w:r>
            <w:r w:rsidRPr="006E7987">
              <w:rPr>
                <w:rFonts w:asciiTheme="minorEastAsia" w:eastAsiaTheme="minorEastAsia" w:hAnsiTheme="minorEastAsia" w:cs="仿宋_GB2312"/>
                <w:sz w:val="20"/>
                <w:szCs w:val="20"/>
              </w:rPr>
              <w:t>81号第29项</w:t>
            </w:r>
          </w:p>
        </w:tc>
        <w:tc>
          <w:tcPr>
            <w:tcW w:w="2835" w:type="dxa"/>
            <w:tcBorders>
              <w:top w:val="single" w:sz="4" w:space="0" w:color="auto"/>
              <w:left w:val="single" w:sz="4" w:space="0" w:color="auto"/>
              <w:bottom w:val="single" w:sz="4" w:space="0" w:color="auto"/>
              <w:right w:val="single" w:sz="4" w:space="0" w:color="auto"/>
            </w:tcBorders>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该权项的</w:t>
            </w:r>
            <w:r>
              <w:rPr>
                <w:rFonts w:asciiTheme="minorEastAsia" w:eastAsiaTheme="minorEastAsia" w:hAnsiTheme="minorEastAsia" w:cs="仿宋_GB2312" w:hint="eastAsia"/>
                <w:sz w:val="20"/>
                <w:szCs w:val="20"/>
              </w:rPr>
              <w:t>下放</w:t>
            </w:r>
            <w:r w:rsidRPr="006E7987">
              <w:rPr>
                <w:rFonts w:asciiTheme="minorEastAsia" w:eastAsiaTheme="minorEastAsia" w:hAnsiTheme="minorEastAsia" w:cs="仿宋_GB2312" w:hint="eastAsia"/>
                <w:sz w:val="20"/>
                <w:szCs w:val="20"/>
              </w:rPr>
              <w:t>方式和实施部门属于行政机关内部职能调整范畴。</w:t>
            </w:r>
          </w:p>
        </w:tc>
      </w:tr>
      <w:tr w:rsidR="007179DE" w:rsidRPr="006E7987" w:rsidTr="007179DE">
        <w:trPr>
          <w:trHeight w:val="529"/>
          <w:jc w:val="center"/>
        </w:trPr>
        <w:tc>
          <w:tcPr>
            <w:tcW w:w="560"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25</w:t>
            </w:r>
          </w:p>
        </w:tc>
        <w:tc>
          <w:tcPr>
            <w:tcW w:w="2843"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color w:val="FF0000"/>
                <w:sz w:val="20"/>
                <w:szCs w:val="20"/>
              </w:rPr>
              <w:t>国有建设用地改变用途许可初审</w:t>
            </w:r>
          </w:p>
        </w:tc>
        <w:tc>
          <w:tcPr>
            <w:tcW w:w="1976"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color w:val="FF0000"/>
                <w:sz w:val="20"/>
                <w:szCs w:val="20"/>
              </w:rPr>
            </w:pPr>
            <w:r w:rsidRPr="006E7987">
              <w:rPr>
                <w:rFonts w:asciiTheme="minorEastAsia" w:eastAsiaTheme="minorEastAsia" w:hAnsiTheme="minorEastAsia" w:cs="仿宋_GB2312"/>
                <w:sz w:val="20"/>
                <w:szCs w:val="20"/>
              </w:rPr>
              <w:t>市自然资源和规划局</w:t>
            </w:r>
          </w:p>
        </w:tc>
        <w:tc>
          <w:tcPr>
            <w:tcW w:w="5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1.</w:t>
            </w:r>
            <w:r>
              <w:rPr>
                <w:rFonts w:asciiTheme="minorEastAsia" w:eastAsiaTheme="minorEastAsia" w:hAnsiTheme="minorEastAsia" w:cs="仿宋_GB2312"/>
                <w:sz w:val="20"/>
                <w:szCs w:val="20"/>
              </w:rPr>
              <w:t>《</w:t>
            </w:r>
            <w:r w:rsidRPr="006E7987">
              <w:rPr>
                <w:rFonts w:asciiTheme="minorEastAsia" w:eastAsiaTheme="minorEastAsia" w:hAnsiTheme="minorEastAsia" w:cs="仿宋_GB2312"/>
                <w:sz w:val="20"/>
                <w:szCs w:val="20"/>
              </w:rPr>
              <w:t>中华人民共和国城镇国有土地使用权出让和转让暂行条例》第十八条</w:t>
            </w:r>
          </w:p>
        </w:tc>
        <w:tc>
          <w:tcPr>
            <w:tcW w:w="1268"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政府</w:t>
            </w:r>
            <w:r>
              <w:rPr>
                <w:rFonts w:asciiTheme="minorEastAsia" w:eastAsiaTheme="minorEastAsia" w:hAnsiTheme="minorEastAsia" w:cs="仿宋_GB2312"/>
                <w:sz w:val="20"/>
                <w:szCs w:val="20"/>
              </w:rPr>
              <w:t>令第</w:t>
            </w:r>
            <w:r w:rsidRPr="006E7987">
              <w:rPr>
                <w:rFonts w:asciiTheme="minorEastAsia" w:eastAsiaTheme="minorEastAsia" w:hAnsiTheme="minorEastAsia" w:cs="仿宋_GB2312"/>
                <w:sz w:val="20"/>
                <w:szCs w:val="20"/>
              </w:rPr>
              <w:t>98号第16项</w:t>
            </w:r>
          </w:p>
        </w:tc>
        <w:tc>
          <w:tcPr>
            <w:tcW w:w="2835" w:type="dxa"/>
            <w:vMerge w:val="restart"/>
            <w:tcBorders>
              <w:top w:val="single" w:sz="4" w:space="0" w:color="auto"/>
              <w:left w:val="single" w:sz="4" w:space="0" w:color="auto"/>
              <w:right w:val="single" w:sz="4" w:space="0" w:color="auto"/>
            </w:tcBorders>
            <w:vAlign w:val="center"/>
          </w:tcPr>
          <w:p w:rsidR="007179DE" w:rsidRPr="006E7987" w:rsidRDefault="007179DE" w:rsidP="00B427A7">
            <w:pP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该权项的</w:t>
            </w:r>
            <w:r>
              <w:rPr>
                <w:rFonts w:asciiTheme="minorEastAsia" w:eastAsiaTheme="minorEastAsia" w:hAnsiTheme="minorEastAsia" w:cs="仿宋_GB2312" w:hint="eastAsia"/>
                <w:sz w:val="20"/>
                <w:szCs w:val="20"/>
              </w:rPr>
              <w:t>下放</w:t>
            </w:r>
            <w:r w:rsidRPr="006E7987">
              <w:rPr>
                <w:rFonts w:asciiTheme="minorEastAsia" w:eastAsiaTheme="minorEastAsia" w:hAnsiTheme="minorEastAsia" w:cs="仿宋_GB2312" w:hint="eastAsia"/>
                <w:sz w:val="20"/>
                <w:szCs w:val="20"/>
              </w:rPr>
              <w:t>方式和实施部门属于行政机关内部职能调整范畴。</w:t>
            </w:r>
          </w:p>
        </w:tc>
      </w:tr>
      <w:tr w:rsidR="007179DE" w:rsidRPr="006E7987" w:rsidTr="007179DE">
        <w:trPr>
          <w:trHeight w:val="390"/>
          <w:jc w:val="center"/>
        </w:trPr>
        <w:tc>
          <w:tcPr>
            <w:tcW w:w="560"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2843"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color w:val="FF0000"/>
                <w:sz w:val="20"/>
                <w:szCs w:val="20"/>
              </w:rPr>
            </w:pPr>
          </w:p>
        </w:tc>
        <w:tc>
          <w:tcPr>
            <w:tcW w:w="1976"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5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2.</w:t>
            </w:r>
            <w:r>
              <w:rPr>
                <w:rFonts w:asciiTheme="minorEastAsia" w:eastAsiaTheme="minorEastAsia" w:hAnsiTheme="minorEastAsia" w:cs="仿宋_GB2312"/>
                <w:sz w:val="20"/>
                <w:szCs w:val="20"/>
              </w:rPr>
              <w:t>《</w:t>
            </w:r>
            <w:r w:rsidRPr="006E7987">
              <w:rPr>
                <w:rFonts w:asciiTheme="minorEastAsia" w:eastAsiaTheme="minorEastAsia" w:hAnsiTheme="minorEastAsia" w:cs="仿宋_GB2312"/>
                <w:sz w:val="20"/>
                <w:szCs w:val="20"/>
              </w:rPr>
              <w:t>中华人民共和国土地管理法实施条例》第六条第二款</w:t>
            </w:r>
          </w:p>
        </w:tc>
        <w:tc>
          <w:tcPr>
            <w:tcW w:w="1268"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2835" w:type="dxa"/>
            <w:vMerge/>
            <w:tcBorders>
              <w:left w:val="single" w:sz="4" w:space="0" w:color="auto"/>
              <w:bottom w:val="single" w:sz="4" w:space="0" w:color="auto"/>
              <w:right w:val="single" w:sz="4" w:space="0" w:color="auto"/>
            </w:tcBorders>
            <w:vAlign w:val="center"/>
          </w:tcPr>
          <w:p w:rsidR="007179DE" w:rsidRPr="006E7987" w:rsidRDefault="007179DE" w:rsidP="00B427A7">
            <w:pPr>
              <w:textAlignment w:val="center"/>
              <w:rPr>
                <w:rFonts w:asciiTheme="minorEastAsia" w:eastAsiaTheme="minorEastAsia" w:hAnsiTheme="minorEastAsia" w:cs="仿宋_GB2312"/>
                <w:sz w:val="20"/>
                <w:szCs w:val="20"/>
              </w:rPr>
            </w:pPr>
          </w:p>
        </w:tc>
      </w:tr>
      <w:tr w:rsidR="007179DE" w:rsidRPr="006E7987" w:rsidTr="007179DE">
        <w:trPr>
          <w:trHeight w:val="589"/>
          <w:jc w:val="center"/>
        </w:trPr>
        <w:tc>
          <w:tcPr>
            <w:tcW w:w="560"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26</w:t>
            </w:r>
          </w:p>
        </w:tc>
        <w:tc>
          <w:tcPr>
            <w:tcW w:w="2843"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国有</w:t>
            </w:r>
          </w:p>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划拨土地使用权转让许可初审</w:t>
            </w:r>
          </w:p>
        </w:tc>
        <w:tc>
          <w:tcPr>
            <w:tcW w:w="1976"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color w:val="FF0000"/>
                <w:sz w:val="20"/>
                <w:szCs w:val="20"/>
              </w:rPr>
            </w:pPr>
            <w:r w:rsidRPr="006E7987">
              <w:rPr>
                <w:rFonts w:asciiTheme="minorEastAsia" w:eastAsiaTheme="minorEastAsia" w:hAnsiTheme="minorEastAsia" w:cs="仿宋_GB2312"/>
                <w:sz w:val="20"/>
                <w:szCs w:val="20"/>
              </w:rPr>
              <w:t>市自然资源和规划局</w:t>
            </w:r>
          </w:p>
        </w:tc>
        <w:tc>
          <w:tcPr>
            <w:tcW w:w="5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1.</w:t>
            </w:r>
            <w:r>
              <w:rPr>
                <w:rFonts w:asciiTheme="minorEastAsia" w:eastAsiaTheme="minorEastAsia" w:hAnsiTheme="minorEastAsia" w:cs="仿宋_GB2312"/>
                <w:sz w:val="20"/>
                <w:szCs w:val="20"/>
              </w:rPr>
              <w:t>《</w:t>
            </w:r>
            <w:r w:rsidRPr="006E7987">
              <w:rPr>
                <w:rFonts w:asciiTheme="minorEastAsia" w:eastAsiaTheme="minorEastAsia" w:hAnsiTheme="minorEastAsia" w:cs="仿宋_GB2312"/>
                <w:sz w:val="20"/>
                <w:szCs w:val="20"/>
              </w:rPr>
              <w:t>中华人民共和国城市房地产管理法》第四十条</w:t>
            </w:r>
          </w:p>
        </w:tc>
        <w:tc>
          <w:tcPr>
            <w:tcW w:w="1268"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政府</w:t>
            </w:r>
            <w:r>
              <w:rPr>
                <w:rFonts w:asciiTheme="minorEastAsia" w:eastAsiaTheme="minorEastAsia" w:hAnsiTheme="minorEastAsia" w:cs="仿宋_GB2312"/>
                <w:sz w:val="20"/>
                <w:szCs w:val="20"/>
              </w:rPr>
              <w:t>令第</w:t>
            </w:r>
            <w:r w:rsidRPr="006E7987">
              <w:rPr>
                <w:rFonts w:asciiTheme="minorEastAsia" w:eastAsiaTheme="minorEastAsia" w:hAnsiTheme="minorEastAsia" w:cs="仿宋_GB2312"/>
                <w:sz w:val="20"/>
                <w:szCs w:val="20"/>
              </w:rPr>
              <w:t>98号第17项</w:t>
            </w:r>
          </w:p>
        </w:tc>
        <w:tc>
          <w:tcPr>
            <w:tcW w:w="2835" w:type="dxa"/>
            <w:vMerge w:val="restart"/>
            <w:tcBorders>
              <w:top w:val="single" w:sz="4" w:space="0" w:color="auto"/>
              <w:left w:val="single" w:sz="4" w:space="0" w:color="auto"/>
              <w:right w:val="single" w:sz="4" w:space="0" w:color="auto"/>
            </w:tcBorders>
            <w:vAlign w:val="center"/>
          </w:tcPr>
          <w:p w:rsidR="007179DE" w:rsidRPr="006E7987" w:rsidRDefault="007179DE" w:rsidP="00B427A7">
            <w:pP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该权项的</w:t>
            </w:r>
            <w:r>
              <w:rPr>
                <w:rFonts w:asciiTheme="minorEastAsia" w:eastAsiaTheme="minorEastAsia" w:hAnsiTheme="minorEastAsia" w:cs="仿宋_GB2312" w:hint="eastAsia"/>
                <w:sz w:val="20"/>
                <w:szCs w:val="20"/>
              </w:rPr>
              <w:t>下放</w:t>
            </w:r>
            <w:r w:rsidRPr="006E7987">
              <w:rPr>
                <w:rFonts w:asciiTheme="minorEastAsia" w:eastAsiaTheme="minorEastAsia" w:hAnsiTheme="minorEastAsia" w:cs="仿宋_GB2312" w:hint="eastAsia"/>
                <w:sz w:val="20"/>
                <w:szCs w:val="20"/>
              </w:rPr>
              <w:t>方式和实施部门属于行政机关内部职能调整范畴。</w:t>
            </w:r>
          </w:p>
        </w:tc>
      </w:tr>
      <w:tr w:rsidR="007179DE" w:rsidRPr="006E7987" w:rsidTr="007179DE">
        <w:trPr>
          <w:trHeight w:val="210"/>
          <w:jc w:val="center"/>
        </w:trPr>
        <w:tc>
          <w:tcPr>
            <w:tcW w:w="560"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2843"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1976"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5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2.</w:t>
            </w:r>
            <w:r>
              <w:rPr>
                <w:rFonts w:asciiTheme="minorEastAsia" w:eastAsiaTheme="minorEastAsia" w:hAnsiTheme="minorEastAsia" w:cs="仿宋_GB2312"/>
                <w:sz w:val="20"/>
                <w:szCs w:val="20"/>
              </w:rPr>
              <w:t>《</w:t>
            </w:r>
            <w:r w:rsidRPr="006E7987">
              <w:rPr>
                <w:rFonts w:asciiTheme="minorEastAsia" w:eastAsiaTheme="minorEastAsia" w:hAnsiTheme="minorEastAsia" w:cs="仿宋_GB2312"/>
                <w:sz w:val="20"/>
                <w:szCs w:val="20"/>
              </w:rPr>
              <w:t>中华人民共和国城镇国有土地使用权出让和转让暂行条例》第四十五条</w:t>
            </w:r>
          </w:p>
        </w:tc>
        <w:tc>
          <w:tcPr>
            <w:tcW w:w="1268"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2835" w:type="dxa"/>
            <w:vMerge/>
            <w:tcBorders>
              <w:left w:val="single" w:sz="4" w:space="0" w:color="auto"/>
              <w:bottom w:val="single" w:sz="4" w:space="0" w:color="auto"/>
              <w:right w:val="single" w:sz="4" w:space="0" w:color="auto"/>
            </w:tcBorders>
            <w:vAlign w:val="center"/>
          </w:tcPr>
          <w:p w:rsidR="007179DE" w:rsidRPr="006E7987" w:rsidRDefault="007179DE" w:rsidP="00B427A7">
            <w:pPr>
              <w:textAlignment w:val="center"/>
              <w:rPr>
                <w:rFonts w:asciiTheme="minorEastAsia" w:eastAsiaTheme="minorEastAsia" w:hAnsiTheme="minorEastAsia" w:cs="仿宋_GB2312"/>
                <w:sz w:val="20"/>
                <w:szCs w:val="20"/>
              </w:rPr>
            </w:pPr>
          </w:p>
        </w:tc>
      </w:tr>
      <w:tr w:rsidR="007179DE" w:rsidRPr="006E7987" w:rsidTr="007179DE">
        <w:trPr>
          <w:trHeight w:val="330"/>
          <w:jc w:val="center"/>
        </w:trPr>
        <w:tc>
          <w:tcPr>
            <w:tcW w:w="560"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27</w:t>
            </w:r>
          </w:p>
        </w:tc>
        <w:tc>
          <w:tcPr>
            <w:tcW w:w="2843"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国有划拨土地使用权转让补办出让审批</w:t>
            </w:r>
          </w:p>
        </w:tc>
        <w:tc>
          <w:tcPr>
            <w:tcW w:w="1976"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color w:val="FF0000"/>
                <w:sz w:val="20"/>
                <w:szCs w:val="20"/>
              </w:rPr>
            </w:pPr>
            <w:r w:rsidRPr="006E7987">
              <w:rPr>
                <w:rFonts w:asciiTheme="minorEastAsia" w:eastAsiaTheme="minorEastAsia" w:hAnsiTheme="minorEastAsia" w:cs="仿宋_GB2312"/>
                <w:sz w:val="20"/>
                <w:szCs w:val="20"/>
              </w:rPr>
              <w:t>市自然资源和规划局</w:t>
            </w:r>
          </w:p>
        </w:tc>
        <w:tc>
          <w:tcPr>
            <w:tcW w:w="5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1.</w:t>
            </w:r>
            <w:r>
              <w:rPr>
                <w:rFonts w:asciiTheme="minorEastAsia" w:eastAsiaTheme="minorEastAsia" w:hAnsiTheme="minorEastAsia" w:cs="仿宋_GB2312"/>
                <w:sz w:val="20"/>
                <w:szCs w:val="20"/>
              </w:rPr>
              <w:t>《</w:t>
            </w:r>
            <w:r w:rsidRPr="006E7987">
              <w:rPr>
                <w:rFonts w:asciiTheme="minorEastAsia" w:eastAsiaTheme="minorEastAsia" w:hAnsiTheme="minorEastAsia" w:cs="仿宋_GB2312"/>
                <w:sz w:val="20"/>
                <w:szCs w:val="20"/>
              </w:rPr>
              <w:t>中华人民共和国城市房地产管理法》第四十条</w:t>
            </w:r>
          </w:p>
        </w:tc>
        <w:tc>
          <w:tcPr>
            <w:tcW w:w="1268"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政府</w:t>
            </w:r>
            <w:r>
              <w:rPr>
                <w:rFonts w:asciiTheme="minorEastAsia" w:eastAsiaTheme="minorEastAsia" w:hAnsiTheme="minorEastAsia" w:cs="仿宋_GB2312"/>
                <w:sz w:val="20"/>
                <w:szCs w:val="20"/>
              </w:rPr>
              <w:t>令第</w:t>
            </w:r>
            <w:r w:rsidRPr="006E7987">
              <w:rPr>
                <w:rFonts w:asciiTheme="minorEastAsia" w:eastAsiaTheme="minorEastAsia" w:hAnsiTheme="minorEastAsia" w:cs="仿宋_GB2312"/>
                <w:sz w:val="20"/>
                <w:szCs w:val="20"/>
              </w:rPr>
              <w:t>98号第18项</w:t>
            </w:r>
          </w:p>
        </w:tc>
        <w:tc>
          <w:tcPr>
            <w:tcW w:w="2835" w:type="dxa"/>
            <w:vMerge w:val="restart"/>
            <w:tcBorders>
              <w:top w:val="single" w:sz="4" w:space="0" w:color="auto"/>
              <w:left w:val="single" w:sz="4" w:space="0" w:color="auto"/>
              <w:right w:val="single" w:sz="4" w:space="0" w:color="auto"/>
            </w:tcBorders>
            <w:vAlign w:val="center"/>
          </w:tcPr>
          <w:p w:rsidR="007179DE" w:rsidRPr="006E7987" w:rsidRDefault="007179DE" w:rsidP="00B427A7">
            <w:pP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该权项的</w:t>
            </w:r>
            <w:r>
              <w:rPr>
                <w:rFonts w:asciiTheme="minorEastAsia" w:eastAsiaTheme="minorEastAsia" w:hAnsiTheme="minorEastAsia" w:cs="仿宋_GB2312" w:hint="eastAsia"/>
                <w:sz w:val="20"/>
                <w:szCs w:val="20"/>
              </w:rPr>
              <w:t>下放</w:t>
            </w:r>
            <w:r w:rsidRPr="006E7987">
              <w:rPr>
                <w:rFonts w:asciiTheme="minorEastAsia" w:eastAsiaTheme="minorEastAsia" w:hAnsiTheme="minorEastAsia" w:cs="仿宋_GB2312" w:hint="eastAsia"/>
                <w:sz w:val="20"/>
                <w:szCs w:val="20"/>
              </w:rPr>
              <w:t>方式和实施部门属于行政机关内部职能调整范畴。</w:t>
            </w:r>
          </w:p>
        </w:tc>
      </w:tr>
      <w:tr w:rsidR="007179DE" w:rsidRPr="006E7987" w:rsidTr="007179DE">
        <w:trPr>
          <w:trHeight w:val="320"/>
          <w:jc w:val="center"/>
        </w:trPr>
        <w:tc>
          <w:tcPr>
            <w:tcW w:w="560" w:type="dxa"/>
            <w:vMerge/>
            <w:tcBorders>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2843" w:type="dxa"/>
            <w:vMerge/>
            <w:tcBorders>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1976" w:type="dxa"/>
            <w:vMerge/>
            <w:tcBorders>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5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2.</w:t>
            </w:r>
            <w:r>
              <w:rPr>
                <w:rFonts w:asciiTheme="minorEastAsia" w:eastAsiaTheme="minorEastAsia" w:hAnsiTheme="minorEastAsia" w:cs="仿宋_GB2312"/>
                <w:sz w:val="20"/>
                <w:szCs w:val="20"/>
              </w:rPr>
              <w:t>《</w:t>
            </w:r>
            <w:r w:rsidRPr="006E7987">
              <w:rPr>
                <w:rFonts w:asciiTheme="minorEastAsia" w:eastAsiaTheme="minorEastAsia" w:hAnsiTheme="minorEastAsia" w:cs="仿宋_GB2312"/>
                <w:sz w:val="20"/>
                <w:szCs w:val="20"/>
              </w:rPr>
              <w:t>中华人民共和国城镇国有土地使用权出让和转让暂行条例》第四十五条</w:t>
            </w:r>
          </w:p>
        </w:tc>
        <w:tc>
          <w:tcPr>
            <w:tcW w:w="1268" w:type="dxa"/>
            <w:vMerge/>
            <w:tcBorders>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2835" w:type="dxa"/>
            <w:vMerge/>
            <w:tcBorders>
              <w:left w:val="single" w:sz="4" w:space="0" w:color="auto"/>
              <w:right w:val="single" w:sz="4" w:space="0" w:color="auto"/>
            </w:tcBorders>
            <w:vAlign w:val="center"/>
          </w:tcPr>
          <w:p w:rsidR="007179DE" w:rsidRPr="006E7987" w:rsidRDefault="007179DE" w:rsidP="00B427A7">
            <w:pPr>
              <w:textAlignment w:val="center"/>
              <w:rPr>
                <w:rFonts w:asciiTheme="minorEastAsia" w:eastAsiaTheme="minorEastAsia" w:hAnsiTheme="minorEastAsia" w:cs="仿宋_GB2312"/>
                <w:sz w:val="20"/>
                <w:szCs w:val="20"/>
              </w:rPr>
            </w:pPr>
          </w:p>
        </w:tc>
      </w:tr>
      <w:tr w:rsidR="007179DE" w:rsidRPr="006E7987" w:rsidTr="007179DE">
        <w:trPr>
          <w:trHeight w:val="340"/>
          <w:jc w:val="center"/>
        </w:trPr>
        <w:tc>
          <w:tcPr>
            <w:tcW w:w="560"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2843"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1976"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5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3.</w:t>
            </w:r>
            <w:r>
              <w:rPr>
                <w:rFonts w:asciiTheme="minorEastAsia" w:eastAsiaTheme="minorEastAsia" w:hAnsiTheme="minorEastAsia" w:cs="仿宋_GB2312"/>
                <w:sz w:val="20"/>
                <w:szCs w:val="20"/>
              </w:rPr>
              <w:t>《</w:t>
            </w:r>
            <w:r w:rsidRPr="006E7987">
              <w:rPr>
                <w:rFonts w:asciiTheme="minorEastAsia" w:eastAsiaTheme="minorEastAsia" w:hAnsiTheme="minorEastAsia" w:cs="仿宋_GB2312"/>
                <w:sz w:val="20"/>
                <w:szCs w:val="20"/>
              </w:rPr>
              <w:t>海南经济特区土地管理条例》第五十七条</w:t>
            </w:r>
          </w:p>
        </w:tc>
        <w:tc>
          <w:tcPr>
            <w:tcW w:w="1268"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2835" w:type="dxa"/>
            <w:vMerge/>
            <w:tcBorders>
              <w:left w:val="single" w:sz="4" w:space="0" w:color="auto"/>
              <w:bottom w:val="single" w:sz="4" w:space="0" w:color="auto"/>
              <w:right w:val="single" w:sz="4" w:space="0" w:color="auto"/>
            </w:tcBorders>
            <w:vAlign w:val="center"/>
          </w:tcPr>
          <w:p w:rsidR="007179DE" w:rsidRPr="006E7987" w:rsidRDefault="007179DE" w:rsidP="00B427A7">
            <w:pPr>
              <w:textAlignment w:val="center"/>
              <w:rPr>
                <w:rFonts w:asciiTheme="minorEastAsia" w:eastAsiaTheme="minorEastAsia" w:hAnsiTheme="minorEastAsia" w:cs="仿宋_GB2312"/>
                <w:sz w:val="20"/>
                <w:szCs w:val="20"/>
              </w:rPr>
            </w:pPr>
          </w:p>
        </w:tc>
      </w:tr>
      <w:tr w:rsidR="007179DE" w:rsidRPr="006E7987" w:rsidTr="007179DE">
        <w:trPr>
          <w:trHeight w:val="380"/>
          <w:jc w:val="center"/>
        </w:trPr>
        <w:tc>
          <w:tcPr>
            <w:tcW w:w="560"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28</w:t>
            </w:r>
          </w:p>
        </w:tc>
        <w:tc>
          <w:tcPr>
            <w:tcW w:w="2843"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矿产资源开采许可证变更和延期</w:t>
            </w:r>
          </w:p>
        </w:tc>
        <w:tc>
          <w:tcPr>
            <w:tcW w:w="1976"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市自然资源和规划局</w:t>
            </w:r>
          </w:p>
        </w:tc>
        <w:tc>
          <w:tcPr>
            <w:tcW w:w="5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1</w:t>
            </w:r>
            <w:r w:rsidRPr="006E7987">
              <w:rPr>
                <w:rFonts w:asciiTheme="minorEastAsia" w:eastAsiaTheme="minorEastAsia" w:hAnsiTheme="minorEastAsia" w:cs="仿宋_GB2312"/>
                <w:sz w:val="20"/>
                <w:szCs w:val="20"/>
              </w:rPr>
              <w:t>.</w:t>
            </w:r>
            <w:r>
              <w:rPr>
                <w:rFonts w:asciiTheme="minorEastAsia" w:eastAsiaTheme="minorEastAsia" w:hAnsiTheme="minorEastAsia" w:cs="仿宋_GB2312"/>
                <w:sz w:val="20"/>
                <w:szCs w:val="20"/>
              </w:rPr>
              <w:t>《</w:t>
            </w:r>
            <w:r w:rsidRPr="006E7987">
              <w:rPr>
                <w:rFonts w:asciiTheme="minorEastAsia" w:eastAsiaTheme="minorEastAsia" w:hAnsiTheme="minorEastAsia" w:cs="仿宋_GB2312"/>
                <w:sz w:val="20"/>
                <w:szCs w:val="20"/>
              </w:rPr>
              <w:t>矿产资源开采登记管理办法》第三条第四款、第七条</w:t>
            </w:r>
          </w:p>
        </w:tc>
        <w:tc>
          <w:tcPr>
            <w:tcW w:w="1268"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政府</w:t>
            </w:r>
            <w:r>
              <w:rPr>
                <w:rFonts w:asciiTheme="minorEastAsia" w:eastAsiaTheme="minorEastAsia" w:hAnsiTheme="minorEastAsia" w:cs="仿宋_GB2312"/>
                <w:sz w:val="20"/>
                <w:szCs w:val="20"/>
              </w:rPr>
              <w:t>令第</w:t>
            </w:r>
            <w:r w:rsidRPr="006E7987">
              <w:rPr>
                <w:rFonts w:asciiTheme="minorEastAsia" w:eastAsiaTheme="minorEastAsia" w:hAnsiTheme="minorEastAsia" w:cs="仿宋_GB2312"/>
                <w:sz w:val="20"/>
                <w:szCs w:val="20"/>
              </w:rPr>
              <w:t>98号第19项</w:t>
            </w:r>
          </w:p>
        </w:tc>
        <w:tc>
          <w:tcPr>
            <w:tcW w:w="2835" w:type="dxa"/>
            <w:vMerge w:val="restart"/>
            <w:tcBorders>
              <w:top w:val="single" w:sz="4" w:space="0" w:color="auto"/>
              <w:left w:val="single" w:sz="4" w:space="0" w:color="auto"/>
              <w:right w:val="single" w:sz="4" w:space="0" w:color="auto"/>
            </w:tcBorders>
            <w:vAlign w:val="center"/>
          </w:tcPr>
          <w:p w:rsidR="007179DE" w:rsidRPr="006E7987" w:rsidRDefault="007179DE" w:rsidP="00B427A7">
            <w:pP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该权项的</w:t>
            </w:r>
            <w:r>
              <w:rPr>
                <w:rFonts w:asciiTheme="minorEastAsia" w:eastAsiaTheme="minorEastAsia" w:hAnsiTheme="minorEastAsia" w:cs="仿宋_GB2312" w:hint="eastAsia"/>
                <w:sz w:val="20"/>
                <w:szCs w:val="20"/>
              </w:rPr>
              <w:t>下放</w:t>
            </w:r>
            <w:r w:rsidRPr="006E7987">
              <w:rPr>
                <w:rFonts w:asciiTheme="minorEastAsia" w:eastAsiaTheme="minorEastAsia" w:hAnsiTheme="minorEastAsia" w:cs="仿宋_GB2312" w:hint="eastAsia"/>
                <w:sz w:val="20"/>
                <w:szCs w:val="20"/>
              </w:rPr>
              <w:t>方式和实施部门属于行政机关内部职能调整范畴。</w:t>
            </w:r>
          </w:p>
        </w:tc>
      </w:tr>
      <w:tr w:rsidR="007179DE" w:rsidRPr="006E7987" w:rsidTr="007179DE">
        <w:trPr>
          <w:trHeight w:val="478"/>
          <w:jc w:val="center"/>
        </w:trPr>
        <w:tc>
          <w:tcPr>
            <w:tcW w:w="560"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2843"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1976"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5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2.</w:t>
            </w:r>
            <w:r>
              <w:rPr>
                <w:rFonts w:asciiTheme="minorEastAsia" w:eastAsiaTheme="minorEastAsia" w:hAnsiTheme="minorEastAsia" w:cs="仿宋_GB2312"/>
                <w:sz w:val="20"/>
                <w:szCs w:val="20"/>
              </w:rPr>
              <w:t>《</w:t>
            </w:r>
            <w:r w:rsidRPr="006E7987">
              <w:rPr>
                <w:rFonts w:asciiTheme="minorEastAsia" w:eastAsiaTheme="minorEastAsia" w:hAnsiTheme="minorEastAsia" w:cs="仿宋_GB2312"/>
                <w:sz w:val="20"/>
                <w:szCs w:val="20"/>
              </w:rPr>
              <w:t>海南省矿产资源管理条例》第五条、第八条、第十五条第二款</w:t>
            </w:r>
          </w:p>
        </w:tc>
        <w:tc>
          <w:tcPr>
            <w:tcW w:w="1268"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2835" w:type="dxa"/>
            <w:vMerge/>
            <w:tcBorders>
              <w:left w:val="single" w:sz="4" w:space="0" w:color="auto"/>
              <w:bottom w:val="single" w:sz="4" w:space="0" w:color="auto"/>
              <w:right w:val="single" w:sz="4" w:space="0" w:color="auto"/>
            </w:tcBorders>
            <w:vAlign w:val="center"/>
          </w:tcPr>
          <w:p w:rsidR="007179DE" w:rsidRPr="006E7987" w:rsidRDefault="007179DE" w:rsidP="00B427A7">
            <w:pPr>
              <w:textAlignment w:val="center"/>
              <w:rPr>
                <w:rFonts w:asciiTheme="minorEastAsia" w:eastAsiaTheme="minorEastAsia" w:hAnsiTheme="minorEastAsia" w:cs="仿宋_GB2312"/>
                <w:sz w:val="20"/>
                <w:szCs w:val="20"/>
              </w:rPr>
            </w:pPr>
          </w:p>
        </w:tc>
      </w:tr>
      <w:tr w:rsidR="007179DE" w:rsidRPr="006E7987" w:rsidTr="007179DE">
        <w:trPr>
          <w:trHeight w:val="540"/>
          <w:jc w:val="center"/>
        </w:trPr>
        <w:tc>
          <w:tcPr>
            <w:tcW w:w="560"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29</w:t>
            </w:r>
          </w:p>
        </w:tc>
        <w:tc>
          <w:tcPr>
            <w:tcW w:w="2843"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国土资源执法监察</w:t>
            </w:r>
          </w:p>
        </w:tc>
        <w:tc>
          <w:tcPr>
            <w:tcW w:w="1976"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县级以上人民政府土地行政主管部门</w:t>
            </w:r>
          </w:p>
        </w:tc>
        <w:tc>
          <w:tcPr>
            <w:tcW w:w="5111"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sz w:val="20"/>
                <w:szCs w:val="20"/>
              </w:rPr>
              <w:t>《</w:t>
            </w:r>
            <w:r w:rsidRPr="006E7987">
              <w:rPr>
                <w:rFonts w:asciiTheme="minorEastAsia" w:eastAsiaTheme="minorEastAsia" w:hAnsiTheme="minorEastAsia" w:cs="仿宋_GB2312"/>
                <w:sz w:val="20"/>
                <w:szCs w:val="20"/>
              </w:rPr>
              <w:t>国土资源执法监督规定》第二条</w:t>
            </w:r>
          </w:p>
        </w:tc>
        <w:tc>
          <w:tcPr>
            <w:tcW w:w="1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政府</w:t>
            </w:r>
            <w:r>
              <w:rPr>
                <w:rFonts w:asciiTheme="minorEastAsia" w:eastAsiaTheme="minorEastAsia" w:hAnsiTheme="minorEastAsia" w:cs="仿宋_GB2312"/>
                <w:sz w:val="20"/>
                <w:szCs w:val="20"/>
              </w:rPr>
              <w:t>令第</w:t>
            </w:r>
            <w:r w:rsidRPr="006E7987">
              <w:rPr>
                <w:rFonts w:asciiTheme="minorEastAsia" w:eastAsiaTheme="minorEastAsia" w:hAnsiTheme="minorEastAsia" w:cs="仿宋_GB2312"/>
                <w:sz w:val="20"/>
                <w:szCs w:val="20"/>
              </w:rPr>
              <w:t>81号第25项</w:t>
            </w:r>
          </w:p>
        </w:tc>
        <w:tc>
          <w:tcPr>
            <w:tcW w:w="2835" w:type="dxa"/>
            <w:vMerge w:val="restart"/>
            <w:tcBorders>
              <w:top w:val="single" w:sz="4" w:space="0" w:color="auto"/>
              <w:left w:val="single" w:sz="4" w:space="0" w:color="auto"/>
              <w:right w:val="single" w:sz="4" w:space="0" w:color="auto"/>
            </w:tcBorders>
            <w:vAlign w:val="center"/>
          </w:tcPr>
          <w:p w:rsidR="007179DE" w:rsidRPr="006E7987" w:rsidRDefault="007179DE" w:rsidP="00B427A7">
            <w:pP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hint="eastAsia"/>
                <w:color w:val="FF0000"/>
                <w:sz w:val="20"/>
                <w:szCs w:val="20"/>
              </w:rPr>
              <w:t>区级不设立资</w:t>
            </w:r>
            <w:proofErr w:type="gramStart"/>
            <w:r w:rsidRPr="006E7987">
              <w:rPr>
                <w:rFonts w:asciiTheme="minorEastAsia" w:eastAsiaTheme="minorEastAsia" w:hAnsiTheme="minorEastAsia" w:hint="eastAsia"/>
                <w:color w:val="FF0000"/>
                <w:sz w:val="20"/>
                <w:szCs w:val="20"/>
              </w:rPr>
              <w:t>规</w:t>
            </w:r>
            <w:proofErr w:type="gramEnd"/>
            <w:r w:rsidRPr="006E7987">
              <w:rPr>
                <w:rFonts w:asciiTheme="minorEastAsia" w:eastAsiaTheme="minorEastAsia" w:hAnsiTheme="minorEastAsia" w:hint="eastAsia"/>
                <w:color w:val="FF0000"/>
                <w:sz w:val="20"/>
                <w:szCs w:val="20"/>
              </w:rPr>
              <w:t>部门，处罚最终还是由资</w:t>
            </w:r>
            <w:proofErr w:type="gramStart"/>
            <w:r w:rsidRPr="006E7987">
              <w:rPr>
                <w:rFonts w:asciiTheme="minorEastAsia" w:eastAsiaTheme="minorEastAsia" w:hAnsiTheme="minorEastAsia" w:hint="eastAsia"/>
                <w:color w:val="FF0000"/>
                <w:sz w:val="20"/>
                <w:szCs w:val="20"/>
              </w:rPr>
              <w:t>规</w:t>
            </w:r>
            <w:proofErr w:type="gramEnd"/>
            <w:r w:rsidRPr="006E7987">
              <w:rPr>
                <w:rFonts w:asciiTheme="minorEastAsia" w:eastAsiaTheme="minorEastAsia" w:hAnsiTheme="minorEastAsia" w:hint="eastAsia"/>
                <w:color w:val="FF0000"/>
                <w:sz w:val="20"/>
                <w:szCs w:val="20"/>
              </w:rPr>
              <w:t>部门处罚，最终又回到市资</w:t>
            </w:r>
            <w:proofErr w:type="gramStart"/>
            <w:r w:rsidRPr="006E7987">
              <w:rPr>
                <w:rFonts w:asciiTheme="minorEastAsia" w:eastAsiaTheme="minorEastAsia" w:hAnsiTheme="minorEastAsia" w:hint="eastAsia"/>
                <w:color w:val="FF0000"/>
                <w:sz w:val="20"/>
                <w:szCs w:val="20"/>
              </w:rPr>
              <w:t>规</w:t>
            </w:r>
            <w:proofErr w:type="gramEnd"/>
            <w:r w:rsidRPr="006E7987">
              <w:rPr>
                <w:rFonts w:asciiTheme="minorEastAsia" w:eastAsiaTheme="minorEastAsia" w:hAnsiTheme="minorEastAsia" w:hint="eastAsia"/>
                <w:color w:val="FF0000"/>
                <w:sz w:val="20"/>
                <w:szCs w:val="20"/>
              </w:rPr>
              <w:t xml:space="preserve">局，下放没有实质意义，应按现行体制管理。 </w:t>
            </w:r>
          </w:p>
        </w:tc>
      </w:tr>
      <w:tr w:rsidR="007179DE" w:rsidRPr="006E7987" w:rsidTr="007179DE">
        <w:trPr>
          <w:trHeight w:val="252"/>
          <w:jc w:val="center"/>
        </w:trPr>
        <w:tc>
          <w:tcPr>
            <w:tcW w:w="560"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2843"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1976"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5111"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1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政府</w:t>
            </w:r>
            <w:r>
              <w:rPr>
                <w:rFonts w:asciiTheme="minorEastAsia" w:eastAsiaTheme="minorEastAsia" w:hAnsiTheme="minorEastAsia" w:cs="仿宋_GB2312"/>
                <w:sz w:val="20"/>
                <w:szCs w:val="20"/>
              </w:rPr>
              <w:t>令第</w:t>
            </w:r>
            <w:r w:rsidRPr="006E7987">
              <w:rPr>
                <w:rFonts w:asciiTheme="minorEastAsia" w:eastAsiaTheme="minorEastAsia" w:hAnsiTheme="minorEastAsia" w:cs="仿宋_GB2312"/>
                <w:sz w:val="20"/>
                <w:szCs w:val="20"/>
              </w:rPr>
              <w:t>103号第18项</w:t>
            </w:r>
          </w:p>
        </w:tc>
        <w:tc>
          <w:tcPr>
            <w:tcW w:w="2835" w:type="dxa"/>
            <w:vMerge/>
            <w:tcBorders>
              <w:left w:val="single" w:sz="4" w:space="0" w:color="auto"/>
              <w:bottom w:val="single" w:sz="4" w:space="0" w:color="auto"/>
              <w:right w:val="single" w:sz="4" w:space="0" w:color="auto"/>
            </w:tcBorders>
            <w:vAlign w:val="center"/>
          </w:tcPr>
          <w:p w:rsidR="007179DE" w:rsidRPr="006E7987" w:rsidRDefault="007179DE" w:rsidP="00B427A7">
            <w:pPr>
              <w:textAlignment w:val="center"/>
              <w:rPr>
                <w:rFonts w:asciiTheme="minorEastAsia" w:eastAsiaTheme="minorEastAsia" w:hAnsiTheme="minorEastAsia" w:cs="仿宋_GB2312"/>
                <w:sz w:val="20"/>
                <w:szCs w:val="20"/>
              </w:rPr>
            </w:pPr>
          </w:p>
        </w:tc>
      </w:tr>
      <w:tr w:rsidR="007179DE" w:rsidRPr="006E7987" w:rsidTr="007179DE">
        <w:trPr>
          <w:trHeight w:val="559"/>
          <w:jc w:val="center"/>
        </w:trPr>
        <w:tc>
          <w:tcPr>
            <w:tcW w:w="560"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30</w:t>
            </w:r>
          </w:p>
        </w:tc>
        <w:tc>
          <w:tcPr>
            <w:tcW w:w="2843"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土地权属争议处理的具体工作（跨区的、特别重大的除外）</w:t>
            </w:r>
          </w:p>
        </w:tc>
        <w:tc>
          <w:tcPr>
            <w:tcW w:w="1976"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县级以上土地行政主管部门</w:t>
            </w:r>
          </w:p>
        </w:tc>
        <w:tc>
          <w:tcPr>
            <w:tcW w:w="5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1</w:t>
            </w:r>
            <w:r w:rsidRPr="006E7987">
              <w:rPr>
                <w:rFonts w:asciiTheme="minorEastAsia" w:eastAsiaTheme="minorEastAsia" w:hAnsiTheme="minorEastAsia" w:cs="仿宋_GB2312"/>
                <w:color w:val="FF0000"/>
                <w:sz w:val="20"/>
                <w:szCs w:val="20"/>
              </w:rPr>
              <w:t>.</w:t>
            </w:r>
            <w:r>
              <w:rPr>
                <w:rFonts w:asciiTheme="minorEastAsia" w:eastAsiaTheme="minorEastAsia" w:hAnsiTheme="minorEastAsia" w:cs="仿宋_GB2312"/>
                <w:color w:val="FF0000"/>
                <w:sz w:val="20"/>
                <w:szCs w:val="20"/>
              </w:rPr>
              <w:t>《</w:t>
            </w:r>
            <w:r w:rsidRPr="006E7987">
              <w:rPr>
                <w:rFonts w:asciiTheme="minorEastAsia" w:eastAsiaTheme="minorEastAsia" w:hAnsiTheme="minorEastAsia" w:cs="仿宋_GB2312"/>
                <w:color w:val="FF0000"/>
                <w:sz w:val="20"/>
                <w:szCs w:val="20"/>
              </w:rPr>
              <w:t>中华人民共和国土地管理法》第十</w:t>
            </w:r>
            <w:r w:rsidRPr="006E7987">
              <w:rPr>
                <w:rFonts w:asciiTheme="minorEastAsia" w:eastAsiaTheme="minorEastAsia" w:hAnsiTheme="minorEastAsia" w:cs="仿宋_GB2312" w:hint="eastAsia"/>
                <w:color w:val="FF0000"/>
                <w:sz w:val="20"/>
                <w:szCs w:val="20"/>
              </w:rPr>
              <w:t>四</w:t>
            </w:r>
            <w:r w:rsidRPr="006E7987">
              <w:rPr>
                <w:rFonts w:asciiTheme="minorEastAsia" w:eastAsiaTheme="minorEastAsia" w:hAnsiTheme="minorEastAsia" w:cs="仿宋_GB2312"/>
                <w:color w:val="FF0000"/>
                <w:sz w:val="20"/>
                <w:szCs w:val="20"/>
              </w:rPr>
              <w:t>条</w:t>
            </w:r>
          </w:p>
        </w:tc>
        <w:tc>
          <w:tcPr>
            <w:tcW w:w="1268"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政府</w:t>
            </w:r>
            <w:r>
              <w:rPr>
                <w:rFonts w:asciiTheme="minorEastAsia" w:eastAsiaTheme="minorEastAsia" w:hAnsiTheme="minorEastAsia" w:cs="仿宋_GB2312"/>
                <w:sz w:val="20"/>
                <w:szCs w:val="20"/>
              </w:rPr>
              <w:t>令第</w:t>
            </w:r>
            <w:r w:rsidRPr="006E7987">
              <w:rPr>
                <w:rFonts w:asciiTheme="minorEastAsia" w:eastAsiaTheme="minorEastAsia" w:hAnsiTheme="minorEastAsia" w:cs="仿宋_GB2312"/>
                <w:sz w:val="20"/>
                <w:szCs w:val="20"/>
              </w:rPr>
              <w:t>70号第3项</w:t>
            </w:r>
          </w:p>
        </w:tc>
        <w:tc>
          <w:tcPr>
            <w:tcW w:w="2835" w:type="dxa"/>
            <w:vMerge w:val="restart"/>
            <w:tcBorders>
              <w:top w:val="single" w:sz="4" w:space="0" w:color="auto"/>
              <w:left w:val="single" w:sz="4" w:space="0" w:color="auto"/>
              <w:right w:val="single" w:sz="4" w:space="0" w:color="auto"/>
            </w:tcBorders>
            <w:vAlign w:val="center"/>
          </w:tcPr>
          <w:p w:rsidR="007179DE" w:rsidRPr="006E7987" w:rsidRDefault="007179DE" w:rsidP="00B427A7">
            <w:pPr>
              <w:jc w:val="both"/>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hint="eastAsia"/>
                <w:color w:val="FF0000"/>
                <w:sz w:val="20"/>
                <w:szCs w:val="20"/>
              </w:rPr>
              <w:t>区级不设立资</w:t>
            </w:r>
            <w:proofErr w:type="gramStart"/>
            <w:r w:rsidRPr="006E7987">
              <w:rPr>
                <w:rFonts w:asciiTheme="minorEastAsia" w:eastAsiaTheme="minorEastAsia" w:hAnsiTheme="minorEastAsia" w:hint="eastAsia"/>
                <w:color w:val="FF0000"/>
                <w:sz w:val="20"/>
                <w:szCs w:val="20"/>
              </w:rPr>
              <w:t>规</w:t>
            </w:r>
            <w:proofErr w:type="gramEnd"/>
            <w:r w:rsidRPr="006E7987">
              <w:rPr>
                <w:rFonts w:asciiTheme="minorEastAsia" w:eastAsiaTheme="minorEastAsia" w:hAnsiTheme="minorEastAsia" w:hint="eastAsia"/>
                <w:color w:val="FF0000"/>
                <w:sz w:val="20"/>
                <w:szCs w:val="20"/>
              </w:rPr>
              <w:t>部门，该项工作最终还是由资</w:t>
            </w:r>
            <w:proofErr w:type="gramStart"/>
            <w:r w:rsidRPr="006E7987">
              <w:rPr>
                <w:rFonts w:asciiTheme="minorEastAsia" w:eastAsiaTheme="minorEastAsia" w:hAnsiTheme="minorEastAsia" w:hint="eastAsia"/>
                <w:color w:val="FF0000"/>
                <w:sz w:val="20"/>
                <w:szCs w:val="20"/>
              </w:rPr>
              <w:t>规</w:t>
            </w:r>
            <w:proofErr w:type="gramEnd"/>
            <w:r w:rsidRPr="006E7987">
              <w:rPr>
                <w:rFonts w:asciiTheme="minorEastAsia" w:eastAsiaTheme="minorEastAsia" w:hAnsiTheme="minorEastAsia" w:hint="eastAsia"/>
                <w:color w:val="FF0000"/>
                <w:sz w:val="20"/>
                <w:szCs w:val="20"/>
              </w:rPr>
              <w:t>部门处理，最终又回到市资</w:t>
            </w:r>
            <w:proofErr w:type="gramStart"/>
            <w:r w:rsidRPr="006E7987">
              <w:rPr>
                <w:rFonts w:asciiTheme="minorEastAsia" w:eastAsiaTheme="minorEastAsia" w:hAnsiTheme="minorEastAsia" w:hint="eastAsia"/>
                <w:color w:val="FF0000"/>
                <w:sz w:val="20"/>
                <w:szCs w:val="20"/>
              </w:rPr>
              <w:t>规</w:t>
            </w:r>
            <w:proofErr w:type="gramEnd"/>
            <w:r w:rsidRPr="006E7987">
              <w:rPr>
                <w:rFonts w:asciiTheme="minorEastAsia" w:eastAsiaTheme="minorEastAsia" w:hAnsiTheme="minorEastAsia" w:hint="eastAsia"/>
                <w:color w:val="FF0000"/>
                <w:sz w:val="20"/>
                <w:szCs w:val="20"/>
              </w:rPr>
              <w:t>局，下放没有实质</w:t>
            </w:r>
            <w:r w:rsidRPr="006E7987">
              <w:rPr>
                <w:rFonts w:asciiTheme="minorEastAsia" w:eastAsiaTheme="minorEastAsia" w:hAnsiTheme="minorEastAsia" w:hint="eastAsia"/>
                <w:color w:val="FF0000"/>
                <w:sz w:val="20"/>
                <w:szCs w:val="20"/>
              </w:rPr>
              <w:lastRenderedPageBreak/>
              <w:t>意义，应按现行体制管理。</w:t>
            </w:r>
          </w:p>
        </w:tc>
      </w:tr>
      <w:tr w:rsidR="007179DE" w:rsidRPr="006E7987" w:rsidTr="007179DE">
        <w:trPr>
          <w:trHeight w:val="320"/>
          <w:jc w:val="center"/>
        </w:trPr>
        <w:tc>
          <w:tcPr>
            <w:tcW w:w="560"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2843"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1976"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5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 xml:space="preserve">2. </w:t>
            </w:r>
            <w:r>
              <w:rPr>
                <w:rFonts w:asciiTheme="minorEastAsia" w:eastAsiaTheme="minorEastAsia" w:hAnsiTheme="minorEastAsia" w:cs="仿宋_GB2312"/>
                <w:sz w:val="20"/>
                <w:szCs w:val="20"/>
              </w:rPr>
              <w:t>《</w:t>
            </w:r>
            <w:r w:rsidRPr="006E7987">
              <w:rPr>
                <w:rFonts w:asciiTheme="minorEastAsia" w:eastAsiaTheme="minorEastAsia" w:hAnsiTheme="minorEastAsia" w:cs="仿宋_GB2312"/>
                <w:sz w:val="20"/>
                <w:szCs w:val="20"/>
              </w:rPr>
              <w:t>土地权属争议调查处理办法》第四条、第十五条、第十七条、第十八条、第二十一条</w:t>
            </w:r>
          </w:p>
        </w:tc>
        <w:tc>
          <w:tcPr>
            <w:tcW w:w="1268"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2835" w:type="dxa"/>
            <w:vMerge/>
            <w:tcBorders>
              <w:left w:val="single" w:sz="4" w:space="0" w:color="auto"/>
              <w:bottom w:val="single" w:sz="4" w:space="0" w:color="auto"/>
              <w:right w:val="single" w:sz="4" w:space="0" w:color="auto"/>
            </w:tcBorders>
            <w:vAlign w:val="center"/>
          </w:tcPr>
          <w:p w:rsidR="007179DE" w:rsidRPr="006E7987" w:rsidRDefault="007179DE" w:rsidP="00B427A7">
            <w:pPr>
              <w:textAlignment w:val="center"/>
              <w:rPr>
                <w:rFonts w:asciiTheme="minorEastAsia" w:eastAsiaTheme="minorEastAsia" w:hAnsiTheme="minorEastAsia" w:cs="仿宋_GB2312"/>
                <w:sz w:val="20"/>
                <w:szCs w:val="20"/>
              </w:rPr>
            </w:pPr>
          </w:p>
        </w:tc>
      </w:tr>
      <w:tr w:rsidR="007179DE" w:rsidRPr="006E7987" w:rsidTr="007179DE">
        <w:trPr>
          <w:trHeight w:val="791"/>
          <w:jc w:val="center"/>
        </w:trPr>
        <w:tc>
          <w:tcPr>
            <w:tcW w:w="560"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lastRenderedPageBreak/>
              <w:t>31</w:t>
            </w:r>
          </w:p>
        </w:tc>
        <w:tc>
          <w:tcPr>
            <w:tcW w:w="2843"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color w:val="FF0000"/>
                <w:sz w:val="20"/>
                <w:szCs w:val="20"/>
              </w:rPr>
            </w:pPr>
            <w:r w:rsidRPr="006E7987">
              <w:rPr>
                <w:rFonts w:asciiTheme="minorEastAsia" w:eastAsiaTheme="minorEastAsia" w:hAnsiTheme="minorEastAsia" w:cs="仿宋_GB2312"/>
                <w:color w:val="FF0000"/>
                <w:sz w:val="20"/>
                <w:szCs w:val="20"/>
              </w:rPr>
              <w:t>土地确权的具体工作（跨区的、特别重大的除外）</w:t>
            </w:r>
          </w:p>
        </w:tc>
        <w:tc>
          <w:tcPr>
            <w:tcW w:w="1976"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color w:val="FF0000"/>
                <w:sz w:val="20"/>
                <w:szCs w:val="20"/>
              </w:rPr>
            </w:pPr>
            <w:r w:rsidRPr="006E7987">
              <w:rPr>
                <w:rFonts w:asciiTheme="minorEastAsia" w:eastAsiaTheme="minorEastAsia" w:hAnsiTheme="minorEastAsia" w:cs="仿宋_GB2312"/>
                <w:color w:val="FF0000"/>
                <w:sz w:val="20"/>
                <w:szCs w:val="20"/>
              </w:rPr>
              <w:t xml:space="preserve">县级以上土地行政主管部门   </w:t>
            </w:r>
          </w:p>
        </w:tc>
        <w:tc>
          <w:tcPr>
            <w:tcW w:w="5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1.</w:t>
            </w:r>
            <w:r>
              <w:rPr>
                <w:rFonts w:asciiTheme="minorEastAsia" w:eastAsiaTheme="minorEastAsia" w:hAnsiTheme="minorEastAsia" w:cs="仿宋_GB2312"/>
                <w:sz w:val="20"/>
                <w:szCs w:val="20"/>
              </w:rPr>
              <w:t>《</w:t>
            </w:r>
            <w:r w:rsidRPr="006E7987">
              <w:rPr>
                <w:rFonts w:asciiTheme="minorEastAsia" w:eastAsiaTheme="minorEastAsia" w:hAnsiTheme="minorEastAsia" w:cs="仿宋_GB2312"/>
                <w:sz w:val="20"/>
                <w:szCs w:val="20"/>
              </w:rPr>
              <w:t>中华人民共和国土地管理法》第</w:t>
            </w:r>
            <w:r w:rsidRPr="006E7987">
              <w:rPr>
                <w:rFonts w:asciiTheme="minorEastAsia" w:eastAsiaTheme="minorEastAsia" w:hAnsiTheme="minorEastAsia" w:cs="仿宋_GB2312" w:hint="eastAsia"/>
                <w:color w:val="FF0000"/>
                <w:sz w:val="20"/>
                <w:szCs w:val="20"/>
              </w:rPr>
              <w:t>十</w:t>
            </w:r>
            <w:r w:rsidRPr="006E7987">
              <w:rPr>
                <w:rFonts w:asciiTheme="minorEastAsia" w:eastAsiaTheme="minorEastAsia" w:hAnsiTheme="minorEastAsia" w:cs="仿宋_GB2312"/>
                <w:color w:val="FF0000"/>
                <w:sz w:val="20"/>
                <w:szCs w:val="20"/>
              </w:rPr>
              <w:t>条</w:t>
            </w:r>
          </w:p>
        </w:tc>
        <w:tc>
          <w:tcPr>
            <w:tcW w:w="1268"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color w:val="FF0000"/>
                <w:sz w:val="20"/>
                <w:szCs w:val="20"/>
              </w:rPr>
              <w:t>政府</w:t>
            </w:r>
            <w:r>
              <w:rPr>
                <w:rFonts w:asciiTheme="minorEastAsia" w:eastAsiaTheme="minorEastAsia" w:hAnsiTheme="minorEastAsia" w:cs="仿宋_GB2312"/>
                <w:color w:val="FF0000"/>
                <w:sz w:val="20"/>
                <w:szCs w:val="20"/>
              </w:rPr>
              <w:t>令第</w:t>
            </w:r>
            <w:r w:rsidRPr="006E7987">
              <w:rPr>
                <w:rFonts w:asciiTheme="minorEastAsia" w:eastAsiaTheme="minorEastAsia" w:hAnsiTheme="minorEastAsia" w:cs="仿宋_GB2312"/>
                <w:color w:val="FF0000"/>
                <w:sz w:val="20"/>
                <w:szCs w:val="20"/>
              </w:rPr>
              <w:t>70号第4项</w:t>
            </w:r>
          </w:p>
        </w:tc>
        <w:tc>
          <w:tcPr>
            <w:tcW w:w="2835" w:type="dxa"/>
            <w:vMerge w:val="restart"/>
            <w:tcBorders>
              <w:top w:val="single" w:sz="4" w:space="0" w:color="auto"/>
              <w:left w:val="single" w:sz="4" w:space="0" w:color="auto"/>
              <w:right w:val="single" w:sz="4" w:space="0" w:color="auto"/>
            </w:tcBorders>
            <w:vAlign w:val="center"/>
          </w:tcPr>
          <w:p w:rsidR="007179DE" w:rsidRPr="006E7987" w:rsidRDefault="007179DE" w:rsidP="00B427A7">
            <w:pP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hint="eastAsia"/>
                <w:color w:val="FF0000"/>
                <w:sz w:val="20"/>
                <w:szCs w:val="20"/>
              </w:rPr>
              <w:t>区级不设立资</w:t>
            </w:r>
            <w:proofErr w:type="gramStart"/>
            <w:r w:rsidRPr="006E7987">
              <w:rPr>
                <w:rFonts w:asciiTheme="minorEastAsia" w:eastAsiaTheme="minorEastAsia" w:hAnsiTheme="minorEastAsia" w:hint="eastAsia"/>
                <w:color w:val="FF0000"/>
                <w:sz w:val="20"/>
                <w:szCs w:val="20"/>
              </w:rPr>
              <w:t>规</w:t>
            </w:r>
            <w:proofErr w:type="gramEnd"/>
            <w:r w:rsidRPr="006E7987">
              <w:rPr>
                <w:rFonts w:asciiTheme="minorEastAsia" w:eastAsiaTheme="minorEastAsia" w:hAnsiTheme="minorEastAsia" w:hint="eastAsia"/>
                <w:color w:val="FF0000"/>
                <w:sz w:val="20"/>
                <w:szCs w:val="20"/>
              </w:rPr>
              <w:t>部门，该项工作最终还是由资</w:t>
            </w:r>
            <w:proofErr w:type="gramStart"/>
            <w:r w:rsidRPr="006E7987">
              <w:rPr>
                <w:rFonts w:asciiTheme="minorEastAsia" w:eastAsiaTheme="minorEastAsia" w:hAnsiTheme="minorEastAsia" w:hint="eastAsia"/>
                <w:color w:val="FF0000"/>
                <w:sz w:val="20"/>
                <w:szCs w:val="20"/>
              </w:rPr>
              <w:t>规</w:t>
            </w:r>
            <w:proofErr w:type="gramEnd"/>
            <w:r w:rsidRPr="006E7987">
              <w:rPr>
                <w:rFonts w:asciiTheme="minorEastAsia" w:eastAsiaTheme="minorEastAsia" w:hAnsiTheme="minorEastAsia" w:hint="eastAsia"/>
                <w:color w:val="FF0000"/>
                <w:sz w:val="20"/>
                <w:szCs w:val="20"/>
              </w:rPr>
              <w:t>部门处理，最终又回到市资</w:t>
            </w:r>
            <w:proofErr w:type="gramStart"/>
            <w:r w:rsidRPr="006E7987">
              <w:rPr>
                <w:rFonts w:asciiTheme="minorEastAsia" w:eastAsiaTheme="minorEastAsia" w:hAnsiTheme="minorEastAsia" w:hint="eastAsia"/>
                <w:color w:val="FF0000"/>
                <w:sz w:val="20"/>
                <w:szCs w:val="20"/>
              </w:rPr>
              <w:t>规</w:t>
            </w:r>
            <w:proofErr w:type="gramEnd"/>
            <w:r w:rsidRPr="006E7987">
              <w:rPr>
                <w:rFonts w:asciiTheme="minorEastAsia" w:eastAsiaTheme="minorEastAsia" w:hAnsiTheme="minorEastAsia" w:hint="eastAsia"/>
                <w:color w:val="FF0000"/>
                <w:sz w:val="20"/>
                <w:szCs w:val="20"/>
              </w:rPr>
              <w:t>局，下放没有实质意义，应按现行体制管理。</w:t>
            </w:r>
          </w:p>
        </w:tc>
      </w:tr>
      <w:tr w:rsidR="007179DE" w:rsidRPr="006E7987" w:rsidTr="007179DE">
        <w:trPr>
          <w:trHeight w:val="250"/>
          <w:jc w:val="center"/>
        </w:trPr>
        <w:tc>
          <w:tcPr>
            <w:tcW w:w="560"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2843"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color w:val="FF0000"/>
                <w:sz w:val="20"/>
                <w:szCs w:val="20"/>
              </w:rPr>
            </w:pPr>
          </w:p>
        </w:tc>
        <w:tc>
          <w:tcPr>
            <w:tcW w:w="1976"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color w:val="FF0000"/>
                <w:sz w:val="20"/>
                <w:szCs w:val="20"/>
              </w:rPr>
            </w:pPr>
          </w:p>
        </w:tc>
        <w:tc>
          <w:tcPr>
            <w:tcW w:w="5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3B231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2.</w:t>
            </w:r>
            <w:r>
              <w:rPr>
                <w:rFonts w:asciiTheme="minorEastAsia" w:eastAsiaTheme="minorEastAsia" w:hAnsiTheme="minorEastAsia" w:cs="仿宋_GB2312" w:hint="eastAsia"/>
                <w:color w:val="FF0000"/>
                <w:sz w:val="20"/>
                <w:szCs w:val="20"/>
              </w:rPr>
              <w:t>《</w:t>
            </w:r>
            <w:r w:rsidRPr="006E7987">
              <w:rPr>
                <w:rFonts w:asciiTheme="minorEastAsia" w:eastAsiaTheme="minorEastAsia" w:hAnsiTheme="minorEastAsia" w:cs="仿宋_GB2312"/>
                <w:sz w:val="20"/>
                <w:szCs w:val="20"/>
              </w:rPr>
              <w:t>确定土地所有权和使用权的若干规定》第二条</w:t>
            </w:r>
          </w:p>
        </w:tc>
        <w:tc>
          <w:tcPr>
            <w:tcW w:w="1268"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2835" w:type="dxa"/>
            <w:vMerge/>
            <w:tcBorders>
              <w:left w:val="single" w:sz="4" w:space="0" w:color="auto"/>
              <w:bottom w:val="single" w:sz="4" w:space="0" w:color="auto"/>
              <w:right w:val="single" w:sz="4" w:space="0" w:color="auto"/>
            </w:tcBorders>
            <w:vAlign w:val="center"/>
          </w:tcPr>
          <w:p w:rsidR="007179DE" w:rsidRPr="006E7987" w:rsidRDefault="007179DE" w:rsidP="00B427A7">
            <w:pPr>
              <w:textAlignment w:val="center"/>
              <w:rPr>
                <w:rFonts w:asciiTheme="minorEastAsia" w:eastAsiaTheme="minorEastAsia" w:hAnsiTheme="minorEastAsia" w:cs="仿宋_GB2312"/>
                <w:sz w:val="20"/>
                <w:szCs w:val="20"/>
              </w:rPr>
            </w:pPr>
          </w:p>
        </w:tc>
      </w:tr>
      <w:tr w:rsidR="007179DE" w:rsidRPr="006E7987" w:rsidTr="007179DE">
        <w:trPr>
          <w:trHeight w:val="401"/>
          <w:jc w:val="center"/>
        </w:trPr>
        <w:tc>
          <w:tcPr>
            <w:tcW w:w="560"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color w:val="FF0000"/>
                <w:sz w:val="20"/>
                <w:szCs w:val="20"/>
              </w:rPr>
            </w:pPr>
            <w:r w:rsidRPr="006E7987">
              <w:rPr>
                <w:rFonts w:asciiTheme="minorEastAsia" w:eastAsiaTheme="minorEastAsia" w:hAnsiTheme="minorEastAsia" w:cs="仿宋_GB2312" w:hint="eastAsia"/>
                <w:color w:val="FF0000"/>
                <w:sz w:val="20"/>
                <w:szCs w:val="20"/>
              </w:rPr>
              <w:t>32</w:t>
            </w:r>
          </w:p>
        </w:tc>
        <w:tc>
          <w:tcPr>
            <w:tcW w:w="2843"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color w:val="FF0000"/>
                <w:sz w:val="20"/>
                <w:szCs w:val="20"/>
              </w:rPr>
            </w:pPr>
            <w:r w:rsidRPr="006E7987">
              <w:rPr>
                <w:rFonts w:asciiTheme="minorEastAsia" w:eastAsiaTheme="minorEastAsia" w:hAnsiTheme="minorEastAsia" w:cs="仿宋_GB2312"/>
                <w:color w:val="FF0000"/>
                <w:sz w:val="20"/>
                <w:szCs w:val="20"/>
              </w:rPr>
              <w:t>临时用地的审批</w:t>
            </w:r>
          </w:p>
        </w:tc>
        <w:tc>
          <w:tcPr>
            <w:tcW w:w="1976"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color w:val="FF0000"/>
                <w:sz w:val="20"/>
                <w:szCs w:val="20"/>
              </w:rPr>
            </w:pPr>
            <w:r w:rsidRPr="006E7987">
              <w:rPr>
                <w:rFonts w:asciiTheme="minorEastAsia" w:eastAsiaTheme="minorEastAsia" w:hAnsiTheme="minorEastAsia" w:cs="仿宋_GB2312"/>
                <w:color w:val="FF0000"/>
                <w:sz w:val="20"/>
                <w:szCs w:val="20"/>
              </w:rPr>
              <w:t>县级以上人民政府土地行政主管部门</w:t>
            </w:r>
          </w:p>
        </w:tc>
        <w:tc>
          <w:tcPr>
            <w:tcW w:w="5111"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color w:val="FF0000"/>
                <w:sz w:val="20"/>
                <w:szCs w:val="20"/>
              </w:rPr>
              <w:t>《</w:t>
            </w:r>
            <w:r w:rsidRPr="006E7987">
              <w:rPr>
                <w:rFonts w:asciiTheme="minorEastAsia" w:eastAsiaTheme="minorEastAsia" w:hAnsiTheme="minorEastAsia" w:cs="仿宋_GB2312"/>
                <w:color w:val="FF0000"/>
                <w:sz w:val="20"/>
                <w:szCs w:val="20"/>
              </w:rPr>
              <w:t>中华人民共和国土地管理法》第五十七条</w:t>
            </w:r>
          </w:p>
        </w:tc>
        <w:tc>
          <w:tcPr>
            <w:tcW w:w="1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color w:val="FF0000"/>
                <w:sz w:val="20"/>
                <w:szCs w:val="20"/>
              </w:rPr>
              <w:t>政府</w:t>
            </w:r>
            <w:r>
              <w:rPr>
                <w:rFonts w:asciiTheme="minorEastAsia" w:eastAsiaTheme="minorEastAsia" w:hAnsiTheme="minorEastAsia" w:cs="仿宋_GB2312"/>
                <w:color w:val="FF0000"/>
                <w:sz w:val="20"/>
                <w:szCs w:val="20"/>
              </w:rPr>
              <w:t>令第</w:t>
            </w:r>
            <w:r w:rsidRPr="006E7987">
              <w:rPr>
                <w:rFonts w:asciiTheme="minorEastAsia" w:eastAsiaTheme="minorEastAsia" w:hAnsiTheme="minorEastAsia" w:cs="仿宋_GB2312"/>
                <w:color w:val="FF0000"/>
                <w:sz w:val="20"/>
                <w:szCs w:val="20"/>
              </w:rPr>
              <w:t>81号第5项</w:t>
            </w:r>
          </w:p>
        </w:tc>
        <w:tc>
          <w:tcPr>
            <w:tcW w:w="2835" w:type="dxa"/>
            <w:vMerge w:val="restart"/>
            <w:tcBorders>
              <w:top w:val="single" w:sz="4" w:space="0" w:color="auto"/>
              <w:left w:val="single" w:sz="4" w:space="0" w:color="auto"/>
              <w:right w:val="single" w:sz="4" w:space="0" w:color="auto"/>
            </w:tcBorders>
            <w:vAlign w:val="center"/>
          </w:tcPr>
          <w:p w:rsidR="007179DE" w:rsidRPr="006E7987" w:rsidRDefault="007179DE" w:rsidP="00B427A7">
            <w:pPr>
              <w:textAlignment w:val="center"/>
              <w:rPr>
                <w:rFonts w:asciiTheme="minorEastAsia" w:eastAsiaTheme="minorEastAsia" w:hAnsiTheme="minorEastAsia" w:cs="仿宋_GB2312"/>
                <w:sz w:val="20"/>
                <w:szCs w:val="20"/>
              </w:rPr>
            </w:pPr>
            <w:r>
              <w:rPr>
                <w:rFonts w:asciiTheme="minorEastAsia" w:eastAsiaTheme="minorEastAsia" w:hAnsiTheme="minorEastAsia" w:hint="eastAsia"/>
                <w:color w:val="FF0000"/>
                <w:sz w:val="20"/>
                <w:szCs w:val="20"/>
              </w:rPr>
              <w:t>区级不设立资</w:t>
            </w:r>
            <w:proofErr w:type="gramStart"/>
            <w:r>
              <w:rPr>
                <w:rFonts w:asciiTheme="minorEastAsia" w:eastAsiaTheme="minorEastAsia" w:hAnsiTheme="minorEastAsia" w:hint="eastAsia"/>
                <w:color w:val="FF0000"/>
                <w:sz w:val="20"/>
                <w:szCs w:val="20"/>
              </w:rPr>
              <w:t>规</w:t>
            </w:r>
            <w:proofErr w:type="gramEnd"/>
            <w:r>
              <w:rPr>
                <w:rFonts w:asciiTheme="minorEastAsia" w:eastAsiaTheme="minorEastAsia" w:hAnsiTheme="minorEastAsia" w:hint="eastAsia"/>
                <w:color w:val="FF0000"/>
                <w:sz w:val="20"/>
                <w:szCs w:val="20"/>
              </w:rPr>
              <w:t>部门</w:t>
            </w:r>
            <w:r w:rsidRPr="006E7987">
              <w:rPr>
                <w:rFonts w:asciiTheme="minorEastAsia" w:eastAsiaTheme="minorEastAsia" w:hAnsiTheme="minorEastAsia" w:hint="eastAsia"/>
                <w:color w:val="FF0000"/>
                <w:sz w:val="20"/>
                <w:szCs w:val="20"/>
              </w:rPr>
              <w:t>，该项工作最终还是由资</w:t>
            </w:r>
            <w:proofErr w:type="gramStart"/>
            <w:r w:rsidRPr="006E7987">
              <w:rPr>
                <w:rFonts w:asciiTheme="minorEastAsia" w:eastAsiaTheme="minorEastAsia" w:hAnsiTheme="minorEastAsia" w:hint="eastAsia"/>
                <w:color w:val="FF0000"/>
                <w:sz w:val="20"/>
                <w:szCs w:val="20"/>
              </w:rPr>
              <w:t>规</w:t>
            </w:r>
            <w:proofErr w:type="gramEnd"/>
            <w:r w:rsidRPr="006E7987">
              <w:rPr>
                <w:rFonts w:asciiTheme="minorEastAsia" w:eastAsiaTheme="minorEastAsia" w:hAnsiTheme="minorEastAsia" w:hint="eastAsia"/>
                <w:color w:val="FF0000"/>
                <w:sz w:val="20"/>
                <w:szCs w:val="20"/>
              </w:rPr>
              <w:t>部门处理，最终又回到市资</w:t>
            </w:r>
            <w:proofErr w:type="gramStart"/>
            <w:r w:rsidRPr="006E7987">
              <w:rPr>
                <w:rFonts w:asciiTheme="minorEastAsia" w:eastAsiaTheme="minorEastAsia" w:hAnsiTheme="minorEastAsia" w:hint="eastAsia"/>
                <w:color w:val="FF0000"/>
                <w:sz w:val="20"/>
                <w:szCs w:val="20"/>
              </w:rPr>
              <w:t>规</w:t>
            </w:r>
            <w:proofErr w:type="gramEnd"/>
            <w:r w:rsidRPr="006E7987">
              <w:rPr>
                <w:rFonts w:asciiTheme="minorEastAsia" w:eastAsiaTheme="minorEastAsia" w:hAnsiTheme="minorEastAsia" w:hint="eastAsia"/>
                <w:color w:val="FF0000"/>
                <w:sz w:val="20"/>
                <w:szCs w:val="20"/>
              </w:rPr>
              <w:t>局，下放没有实质意义，应按现行体制管理。</w:t>
            </w:r>
          </w:p>
        </w:tc>
      </w:tr>
      <w:tr w:rsidR="007179DE" w:rsidRPr="006E7987" w:rsidTr="007179DE">
        <w:trPr>
          <w:trHeight w:val="291"/>
          <w:jc w:val="center"/>
        </w:trPr>
        <w:tc>
          <w:tcPr>
            <w:tcW w:w="560"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color w:val="FF0000"/>
                <w:sz w:val="20"/>
                <w:szCs w:val="20"/>
              </w:rPr>
            </w:pPr>
          </w:p>
        </w:tc>
        <w:tc>
          <w:tcPr>
            <w:tcW w:w="2843"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color w:val="FF0000"/>
                <w:sz w:val="20"/>
                <w:szCs w:val="20"/>
              </w:rPr>
            </w:pPr>
          </w:p>
        </w:tc>
        <w:tc>
          <w:tcPr>
            <w:tcW w:w="1976"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color w:val="FF0000"/>
                <w:sz w:val="20"/>
                <w:szCs w:val="20"/>
              </w:rPr>
            </w:pPr>
          </w:p>
        </w:tc>
        <w:tc>
          <w:tcPr>
            <w:tcW w:w="5111"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color w:val="FF0000"/>
                <w:sz w:val="20"/>
                <w:szCs w:val="20"/>
              </w:rPr>
            </w:pPr>
          </w:p>
        </w:tc>
        <w:tc>
          <w:tcPr>
            <w:tcW w:w="1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color w:val="FF0000"/>
                <w:sz w:val="20"/>
                <w:szCs w:val="20"/>
              </w:rPr>
            </w:pPr>
            <w:r w:rsidRPr="006E7987">
              <w:rPr>
                <w:rFonts w:asciiTheme="minorEastAsia" w:eastAsiaTheme="minorEastAsia" w:hAnsiTheme="minorEastAsia" w:cs="仿宋_GB2312" w:hint="eastAsia"/>
                <w:color w:val="FF0000"/>
                <w:sz w:val="20"/>
                <w:szCs w:val="20"/>
              </w:rPr>
              <w:t>政府</w:t>
            </w:r>
            <w:r>
              <w:rPr>
                <w:rFonts w:asciiTheme="minorEastAsia" w:eastAsiaTheme="minorEastAsia" w:hAnsiTheme="minorEastAsia" w:cs="仿宋_GB2312" w:hint="eastAsia"/>
                <w:color w:val="FF0000"/>
                <w:sz w:val="20"/>
                <w:szCs w:val="20"/>
              </w:rPr>
              <w:t>令第</w:t>
            </w:r>
            <w:r w:rsidRPr="006E7987">
              <w:rPr>
                <w:rFonts w:asciiTheme="minorEastAsia" w:eastAsiaTheme="minorEastAsia" w:hAnsiTheme="minorEastAsia" w:cs="仿宋_GB2312"/>
                <w:color w:val="FF0000"/>
                <w:sz w:val="20"/>
                <w:szCs w:val="20"/>
              </w:rPr>
              <w:t>103号第16项</w:t>
            </w:r>
          </w:p>
        </w:tc>
        <w:tc>
          <w:tcPr>
            <w:tcW w:w="2835" w:type="dxa"/>
            <w:vMerge/>
            <w:tcBorders>
              <w:left w:val="single" w:sz="4" w:space="0" w:color="auto"/>
              <w:bottom w:val="single" w:sz="4" w:space="0" w:color="auto"/>
              <w:right w:val="single" w:sz="4" w:space="0" w:color="auto"/>
            </w:tcBorders>
            <w:vAlign w:val="center"/>
          </w:tcPr>
          <w:p w:rsidR="007179DE" w:rsidRPr="006E7987" w:rsidRDefault="007179DE" w:rsidP="00B427A7">
            <w:pPr>
              <w:textAlignment w:val="center"/>
              <w:rPr>
                <w:rFonts w:asciiTheme="minorEastAsia" w:eastAsiaTheme="minorEastAsia" w:hAnsiTheme="minorEastAsia"/>
                <w:color w:val="FF0000"/>
                <w:sz w:val="20"/>
                <w:szCs w:val="20"/>
              </w:rPr>
            </w:pPr>
          </w:p>
        </w:tc>
      </w:tr>
      <w:tr w:rsidR="007179DE" w:rsidRPr="006E7987" w:rsidTr="007179DE">
        <w:trPr>
          <w:trHeight w:val="18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color w:val="FF0000"/>
                <w:sz w:val="20"/>
                <w:szCs w:val="20"/>
              </w:rPr>
            </w:pPr>
            <w:r w:rsidRPr="006E7987">
              <w:rPr>
                <w:rFonts w:asciiTheme="minorEastAsia" w:eastAsiaTheme="minorEastAsia" w:hAnsiTheme="minorEastAsia" w:cs="仿宋_GB2312" w:hint="eastAsia"/>
                <w:color w:val="FF0000"/>
                <w:sz w:val="20"/>
                <w:szCs w:val="20"/>
              </w:rPr>
              <w:t>33</w:t>
            </w:r>
          </w:p>
        </w:tc>
        <w:tc>
          <w:tcPr>
            <w:tcW w:w="28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color w:val="FF0000"/>
                <w:sz w:val="20"/>
                <w:szCs w:val="20"/>
              </w:rPr>
            </w:pPr>
            <w:r w:rsidRPr="006E7987">
              <w:rPr>
                <w:rFonts w:asciiTheme="minorEastAsia" w:eastAsiaTheme="minorEastAsia" w:hAnsiTheme="minorEastAsia" w:cs="仿宋_GB2312" w:hint="eastAsia"/>
                <w:color w:val="FF0000"/>
                <w:sz w:val="20"/>
                <w:szCs w:val="20"/>
              </w:rPr>
              <w:t>集体所有土地与他人联合举办企业用于农业开发的许可初审</w:t>
            </w:r>
          </w:p>
        </w:tc>
        <w:tc>
          <w:tcPr>
            <w:tcW w:w="19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color w:val="FF0000"/>
                <w:sz w:val="20"/>
                <w:szCs w:val="20"/>
              </w:rPr>
            </w:pPr>
            <w:r w:rsidRPr="006E7987">
              <w:rPr>
                <w:rFonts w:asciiTheme="minorEastAsia" w:eastAsiaTheme="minorEastAsia" w:hAnsiTheme="minorEastAsia" w:cs="仿宋_GB2312" w:hint="eastAsia"/>
                <w:color w:val="FF0000"/>
                <w:sz w:val="20"/>
                <w:szCs w:val="20"/>
              </w:rPr>
              <w:t>市、县、自治县人民政府土地行政主管部门</w:t>
            </w:r>
          </w:p>
        </w:tc>
        <w:tc>
          <w:tcPr>
            <w:tcW w:w="5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color w:val="FF0000"/>
                <w:sz w:val="20"/>
                <w:szCs w:val="20"/>
              </w:rPr>
              <w:t>《</w:t>
            </w:r>
            <w:r w:rsidRPr="006E7987">
              <w:rPr>
                <w:rFonts w:asciiTheme="minorEastAsia" w:eastAsiaTheme="minorEastAsia" w:hAnsiTheme="minorEastAsia" w:cs="仿宋_GB2312"/>
                <w:color w:val="FF0000"/>
                <w:sz w:val="20"/>
                <w:szCs w:val="20"/>
              </w:rPr>
              <w:t>海南经济特区土地管理条例》第六十</w:t>
            </w:r>
            <w:r w:rsidRPr="006E7987">
              <w:rPr>
                <w:rFonts w:asciiTheme="minorEastAsia" w:eastAsiaTheme="minorEastAsia" w:hAnsiTheme="minorEastAsia" w:cs="仿宋_GB2312" w:hint="eastAsia"/>
                <w:color w:val="FF0000"/>
                <w:sz w:val="20"/>
                <w:szCs w:val="20"/>
              </w:rPr>
              <w:t>二</w:t>
            </w:r>
            <w:r w:rsidRPr="006E7987">
              <w:rPr>
                <w:rFonts w:asciiTheme="minorEastAsia" w:eastAsiaTheme="minorEastAsia" w:hAnsiTheme="minorEastAsia" w:cs="仿宋_GB2312"/>
                <w:color w:val="FF0000"/>
                <w:sz w:val="20"/>
                <w:szCs w:val="20"/>
              </w:rPr>
              <w:t>条</w:t>
            </w:r>
          </w:p>
        </w:tc>
        <w:tc>
          <w:tcPr>
            <w:tcW w:w="1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color w:val="FF0000"/>
                <w:sz w:val="20"/>
                <w:szCs w:val="20"/>
              </w:rPr>
              <w:t>政府</w:t>
            </w:r>
            <w:r>
              <w:rPr>
                <w:rFonts w:asciiTheme="minorEastAsia" w:eastAsiaTheme="minorEastAsia" w:hAnsiTheme="minorEastAsia" w:cs="仿宋_GB2312"/>
                <w:color w:val="FF0000"/>
                <w:sz w:val="20"/>
                <w:szCs w:val="20"/>
              </w:rPr>
              <w:t>令第</w:t>
            </w:r>
            <w:r w:rsidRPr="006E7987">
              <w:rPr>
                <w:rFonts w:asciiTheme="minorEastAsia" w:eastAsiaTheme="minorEastAsia" w:hAnsiTheme="minorEastAsia" w:cs="仿宋_GB2312"/>
                <w:color w:val="FF0000"/>
                <w:sz w:val="20"/>
                <w:szCs w:val="20"/>
              </w:rPr>
              <w:t>81号第2项</w:t>
            </w:r>
          </w:p>
        </w:tc>
        <w:tc>
          <w:tcPr>
            <w:tcW w:w="2835" w:type="dxa"/>
            <w:tcBorders>
              <w:top w:val="single" w:sz="4" w:space="0" w:color="auto"/>
              <w:left w:val="single" w:sz="4" w:space="0" w:color="auto"/>
              <w:bottom w:val="single" w:sz="4" w:space="0" w:color="auto"/>
              <w:right w:val="single" w:sz="4" w:space="0" w:color="auto"/>
            </w:tcBorders>
            <w:vAlign w:val="center"/>
          </w:tcPr>
          <w:p w:rsidR="007179DE" w:rsidRPr="006E7987" w:rsidRDefault="007179DE" w:rsidP="00B427A7">
            <w:pP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hint="eastAsia"/>
                <w:color w:val="FF0000"/>
                <w:sz w:val="20"/>
                <w:szCs w:val="20"/>
              </w:rPr>
              <w:t>区级不设立资</w:t>
            </w:r>
            <w:proofErr w:type="gramStart"/>
            <w:r w:rsidRPr="006E7987">
              <w:rPr>
                <w:rFonts w:asciiTheme="minorEastAsia" w:eastAsiaTheme="minorEastAsia" w:hAnsiTheme="minorEastAsia" w:hint="eastAsia"/>
                <w:color w:val="FF0000"/>
                <w:sz w:val="20"/>
                <w:szCs w:val="20"/>
              </w:rPr>
              <w:t>规</w:t>
            </w:r>
            <w:proofErr w:type="gramEnd"/>
            <w:r w:rsidRPr="006E7987">
              <w:rPr>
                <w:rFonts w:asciiTheme="minorEastAsia" w:eastAsiaTheme="minorEastAsia" w:hAnsiTheme="minorEastAsia" w:hint="eastAsia"/>
                <w:color w:val="FF0000"/>
                <w:sz w:val="20"/>
                <w:szCs w:val="20"/>
              </w:rPr>
              <w:t>部门，该项工作最终还是由资</w:t>
            </w:r>
            <w:proofErr w:type="gramStart"/>
            <w:r w:rsidRPr="006E7987">
              <w:rPr>
                <w:rFonts w:asciiTheme="minorEastAsia" w:eastAsiaTheme="minorEastAsia" w:hAnsiTheme="minorEastAsia" w:hint="eastAsia"/>
                <w:color w:val="FF0000"/>
                <w:sz w:val="20"/>
                <w:szCs w:val="20"/>
              </w:rPr>
              <w:t>规</w:t>
            </w:r>
            <w:proofErr w:type="gramEnd"/>
            <w:r w:rsidRPr="006E7987">
              <w:rPr>
                <w:rFonts w:asciiTheme="minorEastAsia" w:eastAsiaTheme="minorEastAsia" w:hAnsiTheme="minorEastAsia" w:hint="eastAsia"/>
                <w:color w:val="FF0000"/>
                <w:sz w:val="20"/>
                <w:szCs w:val="20"/>
              </w:rPr>
              <w:t>部门处理，最终又回到市资</w:t>
            </w:r>
            <w:proofErr w:type="gramStart"/>
            <w:r w:rsidRPr="006E7987">
              <w:rPr>
                <w:rFonts w:asciiTheme="minorEastAsia" w:eastAsiaTheme="minorEastAsia" w:hAnsiTheme="minorEastAsia" w:hint="eastAsia"/>
                <w:color w:val="FF0000"/>
                <w:sz w:val="20"/>
                <w:szCs w:val="20"/>
              </w:rPr>
              <w:t>规</w:t>
            </w:r>
            <w:proofErr w:type="gramEnd"/>
            <w:r w:rsidRPr="006E7987">
              <w:rPr>
                <w:rFonts w:asciiTheme="minorEastAsia" w:eastAsiaTheme="minorEastAsia" w:hAnsiTheme="minorEastAsia" w:hint="eastAsia"/>
                <w:color w:val="FF0000"/>
                <w:sz w:val="20"/>
                <w:szCs w:val="20"/>
              </w:rPr>
              <w:t>局，下放没有实质意义，应按现行体制管理。</w:t>
            </w:r>
          </w:p>
        </w:tc>
      </w:tr>
      <w:tr w:rsidR="007179DE" w:rsidRPr="006E7987" w:rsidTr="007179DE">
        <w:trPr>
          <w:trHeight w:val="1347"/>
          <w:jc w:val="center"/>
        </w:trPr>
        <w:tc>
          <w:tcPr>
            <w:tcW w:w="560"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34</w:t>
            </w:r>
          </w:p>
        </w:tc>
        <w:tc>
          <w:tcPr>
            <w:tcW w:w="2843"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土地权利登记</w:t>
            </w:r>
          </w:p>
        </w:tc>
        <w:tc>
          <w:tcPr>
            <w:tcW w:w="1976"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color w:val="FF0000"/>
                <w:sz w:val="20"/>
                <w:szCs w:val="20"/>
              </w:rPr>
            </w:pPr>
            <w:r w:rsidRPr="006E7987">
              <w:rPr>
                <w:rFonts w:asciiTheme="minorEastAsia" w:eastAsiaTheme="minorEastAsia" w:hAnsiTheme="minorEastAsia" w:cs="仿宋_GB2312" w:hint="eastAsia"/>
                <w:color w:val="FF0000"/>
                <w:sz w:val="20"/>
                <w:szCs w:val="20"/>
              </w:rPr>
              <w:t>市、县、自治县人民政府不动产登记机构</w:t>
            </w:r>
          </w:p>
        </w:tc>
        <w:tc>
          <w:tcPr>
            <w:tcW w:w="5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1</w:t>
            </w:r>
            <w:r w:rsidRPr="006E7987">
              <w:rPr>
                <w:rFonts w:asciiTheme="minorEastAsia" w:eastAsiaTheme="minorEastAsia" w:hAnsiTheme="minorEastAsia" w:cs="仿宋_GB2312"/>
                <w:sz w:val="20"/>
                <w:szCs w:val="20"/>
              </w:rPr>
              <w:t>.</w:t>
            </w:r>
            <w:r>
              <w:rPr>
                <w:rFonts w:asciiTheme="minorEastAsia" w:eastAsiaTheme="minorEastAsia" w:hAnsiTheme="minorEastAsia" w:cs="仿宋_GB2312"/>
                <w:sz w:val="20"/>
                <w:szCs w:val="20"/>
              </w:rPr>
              <w:t>《</w:t>
            </w:r>
            <w:r w:rsidRPr="006E7987">
              <w:rPr>
                <w:rFonts w:asciiTheme="minorEastAsia" w:eastAsiaTheme="minorEastAsia" w:hAnsiTheme="minorEastAsia" w:cs="仿宋_GB2312"/>
                <w:sz w:val="20"/>
                <w:szCs w:val="20"/>
              </w:rPr>
              <w:t>中华人民共和国土地管理法》</w:t>
            </w:r>
            <w:r w:rsidRPr="006E7987">
              <w:rPr>
                <w:rFonts w:asciiTheme="minorEastAsia" w:eastAsiaTheme="minorEastAsia" w:hAnsiTheme="minorEastAsia" w:cs="仿宋_GB2312"/>
                <w:color w:val="FF0000"/>
                <w:sz w:val="20"/>
                <w:szCs w:val="20"/>
              </w:rPr>
              <w:t>第十</w:t>
            </w:r>
            <w:r w:rsidRPr="006E7987">
              <w:rPr>
                <w:rFonts w:asciiTheme="minorEastAsia" w:eastAsiaTheme="minorEastAsia" w:hAnsiTheme="minorEastAsia" w:cs="仿宋_GB2312" w:hint="eastAsia"/>
                <w:color w:val="FF0000"/>
                <w:sz w:val="20"/>
                <w:szCs w:val="20"/>
              </w:rPr>
              <w:t>二</w:t>
            </w:r>
            <w:r w:rsidRPr="006E7987">
              <w:rPr>
                <w:rFonts w:asciiTheme="minorEastAsia" w:eastAsiaTheme="minorEastAsia" w:hAnsiTheme="minorEastAsia" w:cs="仿宋_GB2312"/>
                <w:color w:val="FF0000"/>
                <w:sz w:val="20"/>
                <w:szCs w:val="20"/>
              </w:rPr>
              <w:t>条</w:t>
            </w:r>
          </w:p>
        </w:tc>
        <w:tc>
          <w:tcPr>
            <w:tcW w:w="1268"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政府</w:t>
            </w:r>
            <w:r>
              <w:rPr>
                <w:rFonts w:asciiTheme="minorEastAsia" w:eastAsiaTheme="minorEastAsia" w:hAnsiTheme="minorEastAsia" w:cs="仿宋_GB2312"/>
                <w:sz w:val="20"/>
                <w:szCs w:val="20"/>
              </w:rPr>
              <w:t>令第</w:t>
            </w:r>
            <w:r w:rsidRPr="006E7987">
              <w:rPr>
                <w:rFonts w:asciiTheme="minorEastAsia" w:eastAsiaTheme="minorEastAsia" w:hAnsiTheme="minorEastAsia" w:cs="仿宋_GB2312"/>
                <w:sz w:val="20"/>
                <w:szCs w:val="20"/>
              </w:rPr>
              <w:t>97号第17项</w:t>
            </w:r>
          </w:p>
        </w:tc>
        <w:tc>
          <w:tcPr>
            <w:tcW w:w="2835" w:type="dxa"/>
            <w:vMerge w:val="restart"/>
            <w:tcBorders>
              <w:top w:val="single" w:sz="4" w:space="0" w:color="auto"/>
              <w:left w:val="single" w:sz="4" w:space="0" w:color="auto"/>
              <w:right w:val="single" w:sz="4" w:space="0" w:color="auto"/>
            </w:tcBorders>
            <w:vAlign w:val="center"/>
          </w:tcPr>
          <w:p w:rsidR="007179DE" w:rsidRPr="006E7987" w:rsidRDefault="007179DE" w:rsidP="00B427A7">
            <w:pP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color w:val="FF0000"/>
                <w:sz w:val="20"/>
                <w:szCs w:val="20"/>
              </w:rPr>
              <w:t>不动产登记机构属于市资</w:t>
            </w:r>
            <w:proofErr w:type="gramStart"/>
            <w:r w:rsidRPr="006E7987">
              <w:rPr>
                <w:rFonts w:asciiTheme="minorEastAsia" w:eastAsiaTheme="minorEastAsia" w:hAnsiTheme="minorEastAsia" w:cs="仿宋_GB2312" w:hint="eastAsia"/>
                <w:color w:val="FF0000"/>
                <w:sz w:val="20"/>
                <w:szCs w:val="20"/>
              </w:rPr>
              <w:t>规</w:t>
            </w:r>
            <w:proofErr w:type="gramEnd"/>
            <w:r w:rsidRPr="006E7987">
              <w:rPr>
                <w:rFonts w:asciiTheme="minorEastAsia" w:eastAsiaTheme="minorEastAsia" w:hAnsiTheme="minorEastAsia" w:cs="仿宋_GB2312" w:hint="eastAsia"/>
                <w:color w:val="FF0000"/>
                <w:sz w:val="20"/>
                <w:szCs w:val="20"/>
              </w:rPr>
              <w:t>局，</w:t>
            </w:r>
            <w:r w:rsidRPr="006E7987">
              <w:rPr>
                <w:rFonts w:asciiTheme="minorEastAsia" w:eastAsiaTheme="minorEastAsia" w:hAnsiTheme="minorEastAsia" w:hint="eastAsia"/>
                <w:color w:val="FF0000"/>
                <w:sz w:val="20"/>
                <w:szCs w:val="20"/>
              </w:rPr>
              <w:t>区级不设立资</w:t>
            </w:r>
            <w:proofErr w:type="gramStart"/>
            <w:r w:rsidRPr="006E7987">
              <w:rPr>
                <w:rFonts w:asciiTheme="minorEastAsia" w:eastAsiaTheme="minorEastAsia" w:hAnsiTheme="minorEastAsia" w:hint="eastAsia"/>
                <w:color w:val="FF0000"/>
                <w:sz w:val="20"/>
                <w:szCs w:val="20"/>
              </w:rPr>
              <w:t>规</w:t>
            </w:r>
            <w:proofErr w:type="gramEnd"/>
            <w:r w:rsidRPr="006E7987">
              <w:rPr>
                <w:rFonts w:asciiTheme="minorEastAsia" w:eastAsiaTheme="minorEastAsia" w:hAnsiTheme="minorEastAsia" w:hint="eastAsia"/>
                <w:color w:val="FF0000"/>
                <w:sz w:val="20"/>
                <w:szCs w:val="20"/>
              </w:rPr>
              <w:t>部门，该项工作最终还是由资</w:t>
            </w:r>
            <w:proofErr w:type="gramStart"/>
            <w:r w:rsidRPr="006E7987">
              <w:rPr>
                <w:rFonts w:asciiTheme="minorEastAsia" w:eastAsiaTheme="minorEastAsia" w:hAnsiTheme="minorEastAsia" w:hint="eastAsia"/>
                <w:color w:val="FF0000"/>
                <w:sz w:val="20"/>
                <w:szCs w:val="20"/>
              </w:rPr>
              <w:t>规</w:t>
            </w:r>
            <w:proofErr w:type="gramEnd"/>
            <w:r w:rsidRPr="006E7987">
              <w:rPr>
                <w:rFonts w:asciiTheme="minorEastAsia" w:eastAsiaTheme="minorEastAsia" w:hAnsiTheme="minorEastAsia" w:hint="eastAsia"/>
                <w:color w:val="FF0000"/>
                <w:sz w:val="20"/>
                <w:szCs w:val="20"/>
              </w:rPr>
              <w:t>部门处理，最终又回到市资</w:t>
            </w:r>
            <w:proofErr w:type="gramStart"/>
            <w:r w:rsidRPr="006E7987">
              <w:rPr>
                <w:rFonts w:asciiTheme="minorEastAsia" w:eastAsiaTheme="minorEastAsia" w:hAnsiTheme="minorEastAsia" w:hint="eastAsia"/>
                <w:color w:val="FF0000"/>
                <w:sz w:val="20"/>
                <w:szCs w:val="20"/>
              </w:rPr>
              <w:t>规</w:t>
            </w:r>
            <w:proofErr w:type="gramEnd"/>
            <w:r w:rsidRPr="006E7987">
              <w:rPr>
                <w:rFonts w:asciiTheme="minorEastAsia" w:eastAsiaTheme="minorEastAsia" w:hAnsiTheme="minorEastAsia" w:hint="eastAsia"/>
                <w:color w:val="FF0000"/>
                <w:sz w:val="20"/>
                <w:szCs w:val="20"/>
              </w:rPr>
              <w:t>局，下放没有实质意义，应按现行体制管理。</w:t>
            </w:r>
          </w:p>
        </w:tc>
      </w:tr>
      <w:tr w:rsidR="007179DE" w:rsidRPr="006E7987" w:rsidTr="007179DE">
        <w:trPr>
          <w:trHeight w:val="326"/>
          <w:jc w:val="center"/>
        </w:trPr>
        <w:tc>
          <w:tcPr>
            <w:tcW w:w="560" w:type="dxa"/>
            <w:vMerge/>
            <w:tcBorders>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2843" w:type="dxa"/>
            <w:vMerge/>
            <w:tcBorders>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1976" w:type="dxa"/>
            <w:vMerge/>
            <w:tcBorders>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color w:val="FF0000"/>
                <w:sz w:val="20"/>
                <w:szCs w:val="20"/>
              </w:rPr>
            </w:pPr>
          </w:p>
        </w:tc>
        <w:tc>
          <w:tcPr>
            <w:tcW w:w="5111"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2</w:t>
            </w:r>
            <w:r w:rsidRPr="006E7987">
              <w:rPr>
                <w:rFonts w:asciiTheme="minorEastAsia" w:eastAsiaTheme="minorEastAsia" w:hAnsiTheme="minorEastAsia" w:cs="仿宋_GB2312"/>
                <w:sz w:val="20"/>
                <w:szCs w:val="20"/>
              </w:rPr>
              <w:t>.</w:t>
            </w:r>
            <w:r>
              <w:rPr>
                <w:rFonts w:asciiTheme="minorEastAsia" w:eastAsiaTheme="minorEastAsia" w:hAnsiTheme="minorEastAsia" w:cs="仿宋_GB2312"/>
                <w:sz w:val="20"/>
                <w:szCs w:val="20"/>
              </w:rPr>
              <w:t>《</w:t>
            </w:r>
            <w:r w:rsidRPr="006E7987">
              <w:rPr>
                <w:rFonts w:asciiTheme="minorEastAsia" w:eastAsiaTheme="minorEastAsia" w:hAnsiTheme="minorEastAsia" w:cs="仿宋_GB2312"/>
                <w:sz w:val="20"/>
                <w:szCs w:val="20"/>
              </w:rPr>
              <w:t>海南经济特区土地管理条例》第五条、第六条</w:t>
            </w:r>
          </w:p>
        </w:tc>
        <w:tc>
          <w:tcPr>
            <w:tcW w:w="1268"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2835" w:type="dxa"/>
            <w:vMerge/>
            <w:tcBorders>
              <w:left w:val="single" w:sz="4" w:space="0" w:color="auto"/>
              <w:right w:val="single" w:sz="4" w:space="0" w:color="auto"/>
            </w:tcBorders>
            <w:vAlign w:val="center"/>
          </w:tcPr>
          <w:p w:rsidR="007179DE" w:rsidRPr="006E7987" w:rsidRDefault="007179DE" w:rsidP="00B427A7">
            <w:pPr>
              <w:textAlignment w:val="center"/>
              <w:rPr>
                <w:rFonts w:asciiTheme="minorEastAsia" w:eastAsiaTheme="minorEastAsia" w:hAnsiTheme="minorEastAsia" w:cs="仿宋_GB2312"/>
                <w:sz w:val="20"/>
                <w:szCs w:val="20"/>
              </w:rPr>
            </w:pPr>
          </w:p>
        </w:tc>
      </w:tr>
      <w:tr w:rsidR="007179DE" w:rsidRPr="006E7987" w:rsidTr="007179DE">
        <w:trPr>
          <w:trHeight w:val="48"/>
          <w:jc w:val="center"/>
        </w:trPr>
        <w:tc>
          <w:tcPr>
            <w:tcW w:w="560"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2843"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1976"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color w:val="FF0000"/>
                <w:sz w:val="20"/>
                <w:szCs w:val="20"/>
              </w:rPr>
            </w:pPr>
          </w:p>
        </w:tc>
        <w:tc>
          <w:tcPr>
            <w:tcW w:w="5111"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1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政府</w:t>
            </w:r>
            <w:r>
              <w:rPr>
                <w:rFonts w:asciiTheme="minorEastAsia" w:eastAsiaTheme="minorEastAsia" w:hAnsiTheme="minorEastAsia" w:cs="仿宋_GB2312"/>
                <w:sz w:val="20"/>
                <w:szCs w:val="20"/>
              </w:rPr>
              <w:t>令第</w:t>
            </w:r>
            <w:r w:rsidRPr="006E7987">
              <w:rPr>
                <w:rFonts w:asciiTheme="minorEastAsia" w:eastAsiaTheme="minorEastAsia" w:hAnsiTheme="minorEastAsia" w:cs="仿宋_GB2312"/>
                <w:sz w:val="20"/>
                <w:szCs w:val="20"/>
              </w:rPr>
              <w:t>98号第21项</w:t>
            </w:r>
          </w:p>
        </w:tc>
        <w:tc>
          <w:tcPr>
            <w:tcW w:w="2835" w:type="dxa"/>
            <w:vMerge/>
            <w:tcBorders>
              <w:left w:val="single" w:sz="4" w:space="0" w:color="auto"/>
              <w:bottom w:val="single" w:sz="4" w:space="0" w:color="auto"/>
              <w:right w:val="single" w:sz="4" w:space="0" w:color="auto"/>
            </w:tcBorders>
            <w:vAlign w:val="center"/>
          </w:tcPr>
          <w:p w:rsidR="007179DE" w:rsidRPr="006E7987" w:rsidRDefault="007179DE" w:rsidP="00B427A7">
            <w:pPr>
              <w:textAlignment w:val="center"/>
              <w:rPr>
                <w:rFonts w:asciiTheme="minorEastAsia" w:eastAsiaTheme="minorEastAsia" w:hAnsiTheme="minorEastAsia" w:cs="仿宋_GB2312"/>
                <w:sz w:val="20"/>
                <w:szCs w:val="20"/>
              </w:rPr>
            </w:pPr>
          </w:p>
        </w:tc>
      </w:tr>
      <w:tr w:rsidR="007179DE" w:rsidRPr="006E7987" w:rsidTr="007179DE">
        <w:trPr>
          <w:trHeight w:val="550"/>
          <w:jc w:val="center"/>
        </w:trPr>
        <w:tc>
          <w:tcPr>
            <w:tcW w:w="560"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color w:val="FF0000"/>
                <w:sz w:val="20"/>
                <w:szCs w:val="20"/>
              </w:rPr>
            </w:pPr>
            <w:r w:rsidRPr="006E7987">
              <w:rPr>
                <w:rFonts w:asciiTheme="minorEastAsia" w:eastAsiaTheme="minorEastAsia" w:hAnsiTheme="minorEastAsia" w:cs="仿宋_GB2312" w:hint="eastAsia"/>
                <w:color w:val="FF0000"/>
                <w:sz w:val="20"/>
                <w:szCs w:val="20"/>
              </w:rPr>
              <w:t>35</w:t>
            </w:r>
          </w:p>
        </w:tc>
        <w:tc>
          <w:tcPr>
            <w:tcW w:w="2843"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color w:val="FF0000"/>
                <w:sz w:val="20"/>
                <w:szCs w:val="20"/>
              </w:rPr>
            </w:pPr>
            <w:r w:rsidRPr="006E7987">
              <w:rPr>
                <w:rFonts w:asciiTheme="minorEastAsia" w:eastAsiaTheme="minorEastAsia" w:hAnsiTheme="minorEastAsia" w:cs="仿宋_GB2312"/>
                <w:color w:val="FF0000"/>
                <w:sz w:val="20"/>
                <w:szCs w:val="20"/>
              </w:rPr>
              <w:t>农村</w:t>
            </w:r>
            <w:proofErr w:type="gramStart"/>
            <w:r w:rsidRPr="006E7987">
              <w:rPr>
                <w:rFonts w:asciiTheme="minorEastAsia" w:eastAsiaTheme="minorEastAsia" w:hAnsiTheme="minorEastAsia" w:cs="仿宋_GB2312"/>
                <w:color w:val="FF0000"/>
                <w:sz w:val="20"/>
                <w:szCs w:val="20"/>
              </w:rPr>
              <w:t>村</w:t>
            </w:r>
            <w:proofErr w:type="gramEnd"/>
            <w:r w:rsidRPr="006E7987">
              <w:rPr>
                <w:rFonts w:asciiTheme="minorEastAsia" w:eastAsiaTheme="minorEastAsia" w:hAnsiTheme="minorEastAsia" w:cs="仿宋_GB2312"/>
                <w:color w:val="FF0000"/>
                <w:sz w:val="20"/>
                <w:szCs w:val="20"/>
              </w:rPr>
              <w:t>民宅基地及城市居民住宅用地的登记发证</w:t>
            </w:r>
          </w:p>
        </w:tc>
        <w:tc>
          <w:tcPr>
            <w:tcW w:w="1976"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color w:val="FF0000"/>
                <w:sz w:val="20"/>
                <w:szCs w:val="20"/>
              </w:rPr>
            </w:pPr>
            <w:r w:rsidRPr="006E7987">
              <w:rPr>
                <w:rFonts w:asciiTheme="minorEastAsia" w:eastAsiaTheme="minorEastAsia" w:hAnsiTheme="minorEastAsia" w:cs="仿宋_GB2312"/>
                <w:color w:val="FF0000"/>
                <w:sz w:val="20"/>
                <w:szCs w:val="20"/>
              </w:rPr>
              <w:t>县级以上人民政府</w:t>
            </w:r>
            <w:r w:rsidRPr="006E7987">
              <w:rPr>
                <w:rFonts w:asciiTheme="minorEastAsia" w:eastAsiaTheme="minorEastAsia" w:hAnsiTheme="minorEastAsia" w:cs="仿宋_GB2312" w:hint="eastAsia"/>
                <w:color w:val="FF0000"/>
                <w:sz w:val="20"/>
                <w:szCs w:val="20"/>
              </w:rPr>
              <w:t>不动产登记机构办理</w:t>
            </w:r>
          </w:p>
        </w:tc>
        <w:tc>
          <w:tcPr>
            <w:tcW w:w="5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color w:val="FF0000"/>
                <w:sz w:val="20"/>
                <w:szCs w:val="20"/>
              </w:rPr>
              <w:t>1.</w:t>
            </w:r>
            <w:r>
              <w:rPr>
                <w:rFonts w:asciiTheme="minorEastAsia" w:eastAsiaTheme="minorEastAsia" w:hAnsiTheme="minorEastAsia" w:cs="仿宋_GB2312"/>
                <w:color w:val="FF0000"/>
                <w:sz w:val="20"/>
                <w:szCs w:val="20"/>
              </w:rPr>
              <w:t>《</w:t>
            </w:r>
            <w:r w:rsidRPr="006E7987">
              <w:rPr>
                <w:rFonts w:asciiTheme="minorEastAsia" w:eastAsiaTheme="minorEastAsia" w:hAnsiTheme="minorEastAsia" w:cs="仿宋_GB2312"/>
                <w:color w:val="FF0000"/>
                <w:sz w:val="20"/>
                <w:szCs w:val="20"/>
              </w:rPr>
              <w:t>不动产登记暂行条例》第七条</w:t>
            </w:r>
          </w:p>
        </w:tc>
        <w:tc>
          <w:tcPr>
            <w:tcW w:w="1268"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color w:val="FF0000"/>
                <w:sz w:val="20"/>
                <w:szCs w:val="20"/>
              </w:rPr>
              <w:t>政府</w:t>
            </w:r>
            <w:r>
              <w:rPr>
                <w:rFonts w:asciiTheme="minorEastAsia" w:eastAsiaTheme="minorEastAsia" w:hAnsiTheme="minorEastAsia" w:cs="仿宋_GB2312"/>
                <w:color w:val="FF0000"/>
                <w:sz w:val="20"/>
                <w:szCs w:val="20"/>
              </w:rPr>
              <w:t>令第</w:t>
            </w:r>
            <w:r w:rsidRPr="006E7987">
              <w:rPr>
                <w:rFonts w:asciiTheme="minorEastAsia" w:eastAsiaTheme="minorEastAsia" w:hAnsiTheme="minorEastAsia" w:cs="仿宋_GB2312"/>
                <w:color w:val="FF0000"/>
                <w:sz w:val="20"/>
                <w:szCs w:val="20"/>
              </w:rPr>
              <w:t>81号第18项</w:t>
            </w:r>
          </w:p>
        </w:tc>
        <w:tc>
          <w:tcPr>
            <w:tcW w:w="2835" w:type="dxa"/>
            <w:vMerge w:val="restart"/>
            <w:tcBorders>
              <w:top w:val="single" w:sz="4" w:space="0" w:color="auto"/>
              <w:left w:val="single" w:sz="4" w:space="0" w:color="auto"/>
              <w:right w:val="single" w:sz="4" w:space="0" w:color="auto"/>
            </w:tcBorders>
            <w:vAlign w:val="center"/>
          </w:tcPr>
          <w:p w:rsidR="007179DE" w:rsidRPr="006E7987" w:rsidRDefault="007179DE" w:rsidP="00B427A7">
            <w:pP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color w:val="FF0000"/>
                <w:sz w:val="20"/>
                <w:szCs w:val="20"/>
              </w:rPr>
              <w:t>不动产登记机构属于市资</w:t>
            </w:r>
            <w:proofErr w:type="gramStart"/>
            <w:r w:rsidRPr="006E7987">
              <w:rPr>
                <w:rFonts w:asciiTheme="minorEastAsia" w:eastAsiaTheme="minorEastAsia" w:hAnsiTheme="minorEastAsia" w:cs="仿宋_GB2312" w:hint="eastAsia"/>
                <w:color w:val="FF0000"/>
                <w:sz w:val="20"/>
                <w:szCs w:val="20"/>
              </w:rPr>
              <w:t>规</w:t>
            </w:r>
            <w:proofErr w:type="gramEnd"/>
            <w:r w:rsidRPr="006E7987">
              <w:rPr>
                <w:rFonts w:asciiTheme="minorEastAsia" w:eastAsiaTheme="minorEastAsia" w:hAnsiTheme="minorEastAsia" w:cs="仿宋_GB2312" w:hint="eastAsia"/>
                <w:color w:val="FF0000"/>
                <w:sz w:val="20"/>
                <w:szCs w:val="20"/>
              </w:rPr>
              <w:t>局，</w:t>
            </w:r>
            <w:r w:rsidRPr="006E7987">
              <w:rPr>
                <w:rFonts w:asciiTheme="minorEastAsia" w:eastAsiaTheme="minorEastAsia" w:hAnsiTheme="minorEastAsia" w:hint="eastAsia"/>
                <w:color w:val="FF0000"/>
                <w:sz w:val="20"/>
                <w:szCs w:val="20"/>
              </w:rPr>
              <w:t>区级不设立资</w:t>
            </w:r>
            <w:proofErr w:type="gramStart"/>
            <w:r w:rsidRPr="006E7987">
              <w:rPr>
                <w:rFonts w:asciiTheme="minorEastAsia" w:eastAsiaTheme="minorEastAsia" w:hAnsiTheme="minorEastAsia" w:hint="eastAsia"/>
                <w:color w:val="FF0000"/>
                <w:sz w:val="20"/>
                <w:szCs w:val="20"/>
              </w:rPr>
              <w:t>规</w:t>
            </w:r>
            <w:proofErr w:type="gramEnd"/>
            <w:r w:rsidRPr="006E7987">
              <w:rPr>
                <w:rFonts w:asciiTheme="minorEastAsia" w:eastAsiaTheme="minorEastAsia" w:hAnsiTheme="minorEastAsia" w:hint="eastAsia"/>
                <w:color w:val="FF0000"/>
                <w:sz w:val="20"/>
                <w:szCs w:val="20"/>
              </w:rPr>
              <w:t>部门，该项工作最终还是由资</w:t>
            </w:r>
            <w:proofErr w:type="gramStart"/>
            <w:r w:rsidRPr="006E7987">
              <w:rPr>
                <w:rFonts w:asciiTheme="minorEastAsia" w:eastAsiaTheme="minorEastAsia" w:hAnsiTheme="minorEastAsia" w:hint="eastAsia"/>
                <w:color w:val="FF0000"/>
                <w:sz w:val="20"/>
                <w:szCs w:val="20"/>
              </w:rPr>
              <w:t>规</w:t>
            </w:r>
            <w:proofErr w:type="gramEnd"/>
            <w:r w:rsidRPr="006E7987">
              <w:rPr>
                <w:rFonts w:asciiTheme="minorEastAsia" w:eastAsiaTheme="minorEastAsia" w:hAnsiTheme="minorEastAsia" w:hint="eastAsia"/>
                <w:color w:val="FF0000"/>
                <w:sz w:val="20"/>
                <w:szCs w:val="20"/>
              </w:rPr>
              <w:t>部门处理，最终又回到市资</w:t>
            </w:r>
            <w:proofErr w:type="gramStart"/>
            <w:r w:rsidRPr="006E7987">
              <w:rPr>
                <w:rFonts w:asciiTheme="minorEastAsia" w:eastAsiaTheme="minorEastAsia" w:hAnsiTheme="minorEastAsia" w:hint="eastAsia"/>
                <w:color w:val="FF0000"/>
                <w:sz w:val="20"/>
                <w:szCs w:val="20"/>
              </w:rPr>
              <w:t>规</w:t>
            </w:r>
            <w:proofErr w:type="gramEnd"/>
            <w:r w:rsidRPr="006E7987">
              <w:rPr>
                <w:rFonts w:asciiTheme="minorEastAsia" w:eastAsiaTheme="minorEastAsia" w:hAnsiTheme="minorEastAsia" w:hint="eastAsia"/>
                <w:color w:val="FF0000"/>
                <w:sz w:val="20"/>
                <w:szCs w:val="20"/>
              </w:rPr>
              <w:t>局，下放没有实质意义，应按现行体制管理。</w:t>
            </w:r>
          </w:p>
        </w:tc>
      </w:tr>
      <w:tr w:rsidR="007179DE" w:rsidRPr="006E7987" w:rsidTr="007179DE">
        <w:trPr>
          <w:trHeight w:val="440"/>
          <w:jc w:val="center"/>
        </w:trPr>
        <w:tc>
          <w:tcPr>
            <w:tcW w:w="560"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color w:val="FF0000"/>
                <w:sz w:val="20"/>
                <w:szCs w:val="20"/>
              </w:rPr>
            </w:pPr>
          </w:p>
        </w:tc>
        <w:tc>
          <w:tcPr>
            <w:tcW w:w="2843"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color w:val="FF0000"/>
                <w:sz w:val="20"/>
                <w:szCs w:val="20"/>
              </w:rPr>
            </w:pPr>
          </w:p>
        </w:tc>
        <w:tc>
          <w:tcPr>
            <w:tcW w:w="1976"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color w:val="FF0000"/>
                <w:sz w:val="20"/>
                <w:szCs w:val="20"/>
              </w:rPr>
            </w:pPr>
          </w:p>
        </w:tc>
        <w:tc>
          <w:tcPr>
            <w:tcW w:w="5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color w:val="FF0000"/>
                <w:sz w:val="20"/>
                <w:szCs w:val="20"/>
              </w:rPr>
              <w:t>2.</w:t>
            </w:r>
            <w:r>
              <w:rPr>
                <w:rFonts w:asciiTheme="minorEastAsia" w:eastAsiaTheme="minorEastAsia" w:hAnsiTheme="minorEastAsia" w:cs="仿宋_GB2312"/>
                <w:color w:val="FF0000"/>
                <w:sz w:val="20"/>
                <w:szCs w:val="20"/>
              </w:rPr>
              <w:t>《</w:t>
            </w:r>
            <w:r w:rsidRPr="006E7987">
              <w:rPr>
                <w:rFonts w:asciiTheme="minorEastAsia" w:eastAsiaTheme="minorEastAsia" w:hAnsiTheme="minorEastAsia" w:cs="仿宋_GB2312"/>
                <w:color w:val="FF0000"/>
                <w:sz w:val="20"/>
                <w:szCs w:val="20"/>
              </w:rPr>
              <w:t>不动产登记暂行条例实施细则》　第十七条</w:t>
            </w:r>
          </w:p>
        </w:tc>
        <w:tc>
          <w:tcPr>
            <w:tcW w:w="1268"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2835" w:type="dxa"/>
            <w:vMerge/>
            <w:tcBorders>
              <w:left w:val="single" w:sz="4" w:space="0" w:color="auto"/>
              <w:bottom w:val="single" w:sz="4" w:space="0" w:color="auto"/>
              <w:right w:val="single" w:sz="4" w:space="0" w:color="auto"/>
            </w:tcBorders>
            <w:vAlign w:val="center"/>
          </w:tcPr>
          <w:p w:rsidR="007179DE" w:rsidRPr="006E7987" w:rsidRDefault="007179DE" w:rsidP="00B427A7">
            <w:pPr>
              <w:textAlignment w:val="center"/>
              <w:rPr>
                <w:rFonts w:asciiTheme="minorEastAsia" w:eastAsiaTheme="minorEastAsia" w:hAnsiTheme="minorEastAsia" w:cs="仿宋_GB2312"/>
                <w:sz w:val="20"/>
                <w:szCs w:val="20"/>
              </w:rPr>
            </w:pPr>
          </w:p>
        </w:tc>
      </w:tr>
      <w:tr w:rsidR="007179DE" w:rsidRPr="006E7987" w:rsidTr="007179DE">
        <w:trPr>
          <w:trHeight w:val="1713"/>
          <w:jc w:val="center"/>
        </w:trPr>
        <w:tc>
          <w:tcPr>
            <w:tcW w:w="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lastRenderedPageBreak/>
              <w:t>36</w:t>
            </w:r>
          </w:p>
        </w:tc>
        <w:tc>
          <w:tcPr>
            <w:tcW w:w="28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农村土地承包和经营权证的备案、登记、审核发证管理工作</w:t>
            </w:r>
          </w:p>
        </w:tc>
        <w:tc>
          <w:tcPr>
            <w:tcW w:w="19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color w:val="FF0000"/>
                <w:sz w:val="20"/>
                <w:szCs w:val="20"/>
              </w:rPr>
            </w:pPr>
            <w:r w:rsidRPr="006E7987">
              <w:rPr>
                <w:rFonts w:asciiTheme="minorEastAsia" w:eastAsiaTheme="minorEastAsia" w:hAnsiTheme="minorEastAsia" w:cs="仿宋_GB2312" w:hint="eastAsia"/>
                <w:color w:val="FF0000"/>
                <w:sz w:val="20"/>
                <w:szCs w:val="20"/>
              </w:rPr>
              <w:t>县级人民政府不动产登记机构</w:t>
            </w:r>
          </w:p>
        </w:tc>
        <w:tc>
          <w:tcPr>
            <w:tcW w:w="5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sz w:val="20"/>
                <w:szCs w:val="20"/>
              </w:rPr>
              <w:t>《</w:t>
            </w:r>
            <w:r w:rsidRPr="006E7987">
              <w:rPr>
                <w:rFonts w:asciiTheme="minorEastAsia" w:eastAsiaTheme="minorEastAsia" w:hAnsiTheme="minorEastAsia" w:cs="仿宋_GB2312"/>
                <w:sz w:val="20"/>
                <w:szCs w:val="20"/>
              </w:rPr>
              <w:t>中华人民共和国农村土地承包法》第二十</w:t>
            </w:r>
            <w:r w:rsidRPr="006E7987">
              <w:rPr>
                <w:rFonts w:asciiTheme="minorEastAsia" w:eastAsiaTheme="minorEastAsia" w:hAnsiTheme="minorEastAsia" w:cs="仿宋_GB2312" w:hint="eastAsia"/>
                <w:sz w:val="20"/>
                <w:szCs w:val="20"/>
              </w:rPr>
              <w:t>四</w:t>
            </w:r>
            <w:r w:rsidRPr="006E7987">
              <w:rPr>
                <w:rFonts w:asciiTheme="minorEastAsia" w:eastAsiaTheme="minorEastAsia" w:hAnsiTheme="minorEastAsia" w:cs="仿宋_GB2312"/>
                <w:sz w:val="20"/>
                <w:szCs w:val="20"/>
              </w:rPr>
              <w:t>条</w:t>
            </w:r>
          </w:p>
        </w:tc>
        <w:tc>
          <w:tcPr>
            <w:tcW w:w="1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政府</w:t>
            </w:r>
            <w:r>
              <w:rPr>
                <w:rFonts w:asciiTheme="minorEastAsia" w:eastAsiaTheme="minorEastAsia" w:hAnsiTheme="minorEastAsia" w:cs="仿宋_GB2312"/>
                <w:sz w:val="20"/>
                <w:szCs w:val="20"/>
              </w:rPr>
              <w:t>令第</w:t>
            </w:r>
            <w:r w:rsidRPr="006E7987">
              <w:rPr>
                <w:rFonts w:asciiTheme="minorEastAsia" w:eastAsiaTheme="minorEastAsia" w:hAnsiTheme="minorEastAsia" w:cs="仿宋_GB2312"/>
                <w:sz w:val="20"/>
                <w:szCs w:val="20"/>
              </w:rPr>
              <w:t>65号第34项</w:t>
            </w:r>
          </w:p>
        </w:tc>
        <w:tc>
          <w:tcPr>
            <w:tcW w:w="2835" w:type="dxa"/>
            <w:tcBorders>
              <w:top w:val="single" w:sz="4" w:space="0" w:color="auto"/>
              <w:left w:val="single" w:sz="4" w:space="0" w:color="auto"/>
              <w:bottom w:val="single" w:sz="4" w:space="0" w:color="auto"/>
              <w:right w:val="single" w:sz="4" w:space="0" w:color="auto"/>
            </w:tcBorders>
            <w:vAlign w:val="center"/>
          </w:tcPr>
          <w:p w:rsidR="007179DE" w:rsidRPr="006E7987" w:rsidRDefault="007179DE" w:rsidP="00B427A7">
            <w:pP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color w:val="FF0000"/>
                <w:sz w:val="20"/>
                <w:szCs w:val="20"/>
              </w:rPr>
              <w:t>不动产登记机构属于市资</w:t>
            </w:r>
            <w:proofErr w:type="gramStart"/>
            <w:r w:rsidRPr="006E7987">
              <w:rPr>
                <w:rFonts w:asciiTheme="minorEastAsia" w:eastAsiaTheme="minorEastAsia" w:hAnsiTheme="minorEastAsia" w:cs="仿宋_GB2312" w:hint="eastAsia"/>
                <w:color w:val="FF0000"/>
                <w:sz w:val="20"/>
                <w:szCs w:val="20"/>
              </w:rPr>
              <w:t>规</w:t>
            </w:r>
            <w:proofErr w:type="gramEnd"/>
            <w:r w:rsidRPr="006E7987">
              <w:rPr>
                <w:rFonts w:asciiTheme="minorEastAsia" w:eastAsiaTheme="minorEastAsia" w:hAnsiTheme="minorEastAsia" w:cs="仿宋_GB2312" w:hint="eastAsia"/>
                <w:color w:val="FF0000"/>
                <w:sz w:val="20"/>
                <w:szCs w:val="20"/>
              </w:rPr>
              <w:t>局，</w:t>
            </w:r>
            <w:r w:rsidRPr="006E7987">
              <w:rPr>
                <w:rFonts w:asciiTheme="minorEastAsia" w:eastAsiaTheme="minorEastAsia" w:hAnsiTheme="minorEastAsia" w:hint="eastAsia"/>
                <w:color w:val="FF0000"/>
                <w:sz w:val="20"/>
                <w:szCs w:val="20"/>
              </w:rPr>
              <w:t>区级不设立资</w:t>
            </w:r>
            <w:proofErr w:type="gramStart"/>
            <w:r w:rsidRPr="006E7987">
              <w:rPr>
                <w:rFonts w:asciiTheme="minorEastAsia" w:eastAsiaTheme="minorEastAsia" w:hAnsiTheme="minorEastAsia" w:hint="eastAsia"/>
                <w:color w:val="FF0000"/>
                <w:sz w:val="20"/>
                <w:szCs w:val="20"/>
              </w:rPr>
              <w:t>规</w:t>
            </w:r>
            <w:proofErr w:type="gramEnd"/>
            <w:r w:rsidRPr="006E7987">
              <w:rPr>
                <w:rFonts w:asciiTheme="minorEastAsia" w:eastAsiaTheme="minorEastAsia" w:hAnsiTheme="minorEastAsia" w:hint="eastAsia"/>
                <w:color w:val="FF0000"/>
                <w:sz w:val="20"/>
                <w:szCs w:val="20"/>
              </w:rPr>
              <w:t>部门，该项工作最终还是由资</w:t>
            </w:r>
            <w:proofErr w:type="gramStart"/>
            <w:r w:rsidRPr="006E7987">
              <w:rPr>
                <w:rFonts w:asciiTheme="minorEastAsia" w:eastAsiaTheme="minorEastAsia" w:hAnsiTheme="minorEastAsia" w:hint="eastAsia"/>
                <w:color w:val="FF0000"/>
                <w:sz w:val="20"/>
                <w:szCs w:val="20"/>
              </w:rPr>
              <w:t>规</w:t>
            </w:r>
            <w:proofErr w:type="gramEnd"/>
            <w:r w:rsidRPr="006E7987">
              <w:rPr>
                <w:rFonts w:asciiTheme="minorEastAsia" w:eastAsiaTheme="minorEastAsia" w:hAnsiTheme="minorEastAsia" w:hint="eastAsia"/>
                <w:color w:val="FF0000"/>
                <w:sz w:val="20"/>
                <w:szCs w:val="20"/>
              </w:rPr>
              <w:t>部门处理，最终又回到市资</w:t>
            </w:r>
            <w:proofErr w:type="gramStart"/>
            <w:r w:rsidRPr="006E7987">
              <w:rPr>
                <w:rFonts w:asciiTheme="minorEastAsia" w:eastAsiaTheme="minorEastAsia" w:hAnsiTheme="minorEastAsia" w:hint="eastAsia"/>
                <w:color w:val="FF0000"/>
                <w:sz w:val="20"/>
                <w:szCs w:val="20"/>
              </w:rPr>
              <w:t>规</w:t>
            </w:r>
            <w:proofErr w:type="gramEnd"/>
            <w:r w:rsidRPr="006E7987">
              <w:rPr>
                <w:rFonts w:asciiTheme="minorEastAsia" w:eastAsiaTheme="minorEastAsia" w:hAnsiTheme="minorEastAsia" w:hint="eastAsia"/>
                <w:color w:val="FF0000"/>
                <w:sz w:val="20"/>
                <w:szCs w:val="20"/>
              </w:rPr>
              <w:t>局，下放没有实质意义，应按现行体制管理。</w:t>
            </w:r>
          </w:p>
        </w:tc>
      </w:tr>
      <w:tr w:rsidR="007179DE" w:rsidRPr="006E7987" w:rsidTr="007179DE">
        <w:trPr>
          <w:trHeight w:val="160"/>
          <w:jc w:val="center"/>
        </w:trPr>
        <w:tc>
          <w:tcPr>
            <w:tcW w:w="560"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37</w:t>
            </w:r>
          </w:p>
        </w:tc>
        <w:tc>
          <w:tcPr>
            <w:tcW w:w="2843"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辖区集体土地上个人住宅房屋登记</w:t>
            </w:r>
          </w:p>
        </w:tc>
        <w:tc>
          <w:tcPr>
            <w:tcW w:w="1976"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color w:val="FF0000"/>
                <w:sz w:val="20"/>
                <w:szCs w:val="20"/>
              </w:rPr>
              <w:t>县级人民政府不动产登记机构</w:t>
            </w:r>
            <w:r w:rsidRPr="006E7987">
              <w:rPr>
                <w:rFonts w:asciiTheme="minorEastAsia" w:eastAsiaTheme="minorEastAsia" w:hAnsiTheme="minorEastAsia" w:cs="仿宋_GB2312"/>
                <w:sz w:val="20"/>
                <w:szCs w:val="20"/>
              </w:rPr>
              <w:t xml:space="preserve">  </w:t>
            </w:r>
          </w:p>
        </w:tc>
        <w:tc>
          <w:tcPr>
            <w:tcW w:w="5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1.</w:t>
            </w:r>
            <w:r>
              <w:rPr>
                <w:rFonts w:asciiTheme="minorEastAsia" w:eastAsiaTheme="minorEastAsia" w:hAnsiTheme="minorEastAsia" w:cs="仿宋_GB2312" w:hint="eastAsia"/>
                <w:sz w:val="20"/>
                <w:szCs w:val="20"/>
              </w:rPr>
              <w:t>《</w:t>
            </w:r>
            <w:r w:rsidRPr="006E7987">
              <w:rPr>
                <w:rFonts w:asciiTheme="minorEastAsia" w:eastAsiaTheme="minorEastAsia" w:hAnsiTheme="minorEastAsia" w:cs="仿宋_GB2312" w:hint="eastAsia"/>
                <w:sz w:val="20"/>
                <w:szCs w:val="20"/>
              </w:rPr>
              <w:t>不动产登记暂行条例》第七条</w:t>
            </w:r>
          </w:p>
        </w:tc>
        <w:tc>
          <w:tcPr>
            <w:tcW w:w="1268"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政府</w:t>
            </w:r>
            <w:r>
              <w:rPr>
                <w:rFonts w:asciiTheme="minorEastAsia" w:eastAsiaTheme="minorEastAsia" w:hAnsiTheme="minorEastAsia" w:cs="仿宋_GB2312"/>
                <w:sz w:val="20"/>
                <w:szCs w:val="20"/>
              </w:rPr>
              <w:t>令第</w:t>
            </w:r>
            <w:r w:rsidRPr="006E7987">
              <w:rPr>
                <w:rFonts w:asciiTheme="minorEastAsia" w:eastAsiaTheme="minorEastAsia" w:hAnsiTheme="minorEastAsia" w:cs="仿宋_GB2312"/>
                <w:sz w:val="20"/>
                <w:szCs w:val="20"/>
              </w:rPr>
              <w:t>81号第20项</w:t>
            </w:r>
          </w:p>
        </w:tc>
        <w:tc>
          <w:tcPr>
            <w:tcW w:w="2835" w:type="dxa"/>
            <w:vMerge w:val="restart"/>
            <w:tcBorders>
              <w:top w:val="single" w:sz="4" w:space="0" w:color="auto"/>
              <w:left w:val="single" w:sz="4" w:space="0" w:color="auto"/>
              <w:right w:val="single" w:sz="4" w:space="0" w:color="auto"/>
            </w:tcBorders>
            <w:vAlign w:val="center"/>
          </w:tcPr>
          <w:p w:rsidR="007179DE" w:rsidRPr="006E7987" w:rsidRDefault="007179DE" w:rsidP="00B427A7">
            <w:pPr>
              <w:textAlignment w:val="center"/>
              <w:rPr>
                <w:rFonts w:asciiTheme="minorEastAsia" w:eastAsiaTheme="minorEastAsia" w:hAnsiTheme="minorEastAsia" w:cs="仿宋_GB2312"/>
                <w:color w:val="FF0000"/>
                <w:sz w:val="20"/>
                <w:szCs w:val="20"/>
              </w:rPr>
            </w:pPr>
            <w:r w:rsidRPr="006E7987">
              <w:rPr>
                <w:rFonts w:asciiTheme="minorEastAsia" w:eastAsiaTheme="minorEastAsia" w:hAnsiTheme="minorEastAsia" w:cs="仿宋_GB2312" w:hint="eastAsia"/>
                <w:color w:val="FF0000"/>
                <w:sz w:val="20"/>
                <w:szCs w:val="20"/>
              </w:rPr>
              <w:t>不动产登记机构属于市资</w:t>
            </w:r>
            <w:proofErr w:type="gramStart"/>
            <w:r w:rsidRPr="006E7987">
              <w:rPr>
                <w:rFonts w:asciiTheme="minorEastAsia" w:eastAsiaTheme="minorEastAsia" w:hAnsiTheme="minorEastAsia" w:cs="仿宋_GB2312" w:hint="eastAsia"/>
                <w:color w:val="FF0000"/>
                <w:sz w:val="20"/>
                <w:szCs w:val="20"/>
              </w:rPr>
              <w:t>规</w:t>
            </w:r>
            <w:proofErr w:type="gramEnd"/>
            <w:r w:rsidRPr="006E7987">
              <w:rPr>
                <w:rFonts w:asciiTheme="minorEastAsia" w:eastAsiaTheme="minorEastAsia" w:hAnsiTheme="minorEastAsia" w:cs="仿宋_GB2312" w:hint="eastAsia"/>
                <w:color w:val="FF0000"/>
                <w:sz w:val="20"/>
                <w:szCs w:val="20"/>
              </w:rPr>
              <w:t>局，</w:t>
            </w:r>
            <w:r w:rsidRPr="006E7987">
              <w:rPr>
                <w:rFonts w:asciiTheme="minorEastAsia" w:eastAsiaTheme="minorEastAsia" w:hAnsiTheme="minorEastAsia" w:hint="eastAsia"/>
                <w:color w:val="FF0000"/>
                <w:sz w:val="20"/>
                <w:szCs w:val="20"/>
              </w:rPr>
              <w:t>区级不设立资</w:t>
            </w:r>
            <w:proofErr w:type="gramStart"/>
            <w:r w:rsidRPr="006E7987">
              <w:rPr>
                <w:rFonts w:asciiTheme="minorEastAsia" w:eastAsiaTheme="minorEastAsia" w:hAnsiTheme="minorEastAsia" w:hint="eastAsia"/>
                <w:color w:val="FF0000"/>
                <w:sz w:val="20"/>
                <w:szCs w:val="20"/>
              </w:rPr>
              <w:t>规</w:t>
            </w:r>
            <w:proofErr w:type="gramEnd"/>
            <w:r w:rsidRPr="006E7987">
              <w:rPr>
                <w:rFonts w:asciiTheme="minorEastAsia" w:eastAsiaTheme="minorEastAsia" w:hAnsiTheme="minorEastAsia" w:hint="eastAsia"/>
                <w:color w:val="FF0000"/>
                <w:sz w:val="20"/>
                <w:szCs w:val="20"/>
              </w:rPr>
              <w:t>部门，该项工作最终还是由资</w:t>
            </w:r>
            <w:proofErr w:type="gramStart"/>
            <w:r w:rsidRPr="006E7987">
              <w:rPr>
                <w:rFonts w:asciiTheme="minorEastAsia" w:eastAsiaTheme="minorEastAsia" w:hAnsiTheme="minorEastAsia" w:hint="eastAsia"/>
                <w:color w:val="FF0000"/>
                <w:sz w:val="20"/>
                <w:szCs w:val="20"/>
              </w:rPr>
              <w:t>规</w:t>
            </w:r>
            <w:proofErr w:type="gramEnd"/>
            <w:r w:rsidRPr="006E7987">
              <w:rPr>
                <w:rFonts w:asciiTheme="minorEastAsia" w:eastAsiaTheme="minorEastAsia" w:hAnsiTheme="minorEastAsia" w:hint="eastAsia"/>
                <w:color w:val="FF0000"/>
                <w:sz w:val="20"/>
                <w:szCs w:val="20"/>
              </w:rPr>
              <w:t>部门处理，最终又回到市资</w:t>
            </w:r>
            <w:proofErr w:type="gramStart"/>
            <w:r w:rsidRPr="006E7987">
              <w:rPr>
                <w:rFonts w:asciiTheme="minorEastAsia" w:eastAsiaTheme="minorEastAsia" w:hAnsiTheme="minorEastAsia" w:hint="eastAsia"/>
                <w:color w:val="FF0000"/>
                <w:sz w:val="20"/>
                <w:szCs w:val="20"/>
              </w:rPr>
              <w:t>规</w:t>
            </w:r>
            <w:proofErr w:type="gramEnd"/>
            <w:r w:rsidRPr="006E7987">
              <w:rPr>
                <w:rFonts w:asciiTheme="minorEastAsia" w:eastAsiaTheme="minorEastAsia" w:hAnsiTheme="minorEastAsia" w:hint="eastAsia"/>
                <w:color w:val="FF0000"/>
                <w:sz w:val="20"/>
                <w:szCs w:val="20"/>
              </w:rPr>
              <w:t>局，下放没有实质意义，应按现行体制管理。</w:t>
            </w:r>
          </w:p>
        </w:tc>
      </w:tr>
      <w:tr w:rsidR="007179DE" w:rsidRPr="006E7987" w:rsidTr="007179DE">
        <w:trPr>
          <w:trHeight w:val="170"/>
          <w:jc w:val="center"/>
        </w:trPr>
        <w:tc>
          <w:tcPr>
            <w:tcW w:w="560"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2843"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1976"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color w:val="FF0000"/>
                <w:sz w:val="20"/>
                <w:szCs w:val="20"/>
              </w:rPr>
            </w:pPr>
          </w:p>
        </w:tc>
        <w:tc>
          <w:tcPr>
            <w:tcW w:w="5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2.</w:t>
            </w:r>
            <w:r>
              <w:rPr>
                <w:rFonts w:asciiTheme="minorEastAsia" w:eastAsiaTheme="minorEastAsia" w:hAnsiTheme="minorEastAsia" w:cs="仿宋_GB2312"/>
                <w:sz w:val="20"/>
                <w:szCs w:val="20"/>
              </w:rPr>
              <w:t>《</w:t>
            </w:r>
            <w:r w:rsidRPr="006E7987">
              <w:rPr>
                <w:rFonts w:asciiTheme="minorEastAsia" w:eastAsiaTheme="minorEastAsia" w:hAnsiTheme="minorEastAsia" w:cs="仿宋_GB2312"/>
                <w:sz w:val="20"/>
                <w:szCs w:val="20"/>
              </w:rPr>
              <w:t>不动产登记暂行条例实施细则》第十七条</w:t>
            </w:r>
          </w:p>
        </w:tc>
        <w:tc>
          <w:tcPr>
            <w:tcW w:w="1268"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2835" w:type="dxa"/>
            <w:vMerge/>
            <w:tcBorders>
              <w:left w:val="single" w:sz="4" w:space="0" w:color="auto"/>
              <w:bottom w:val="single" w:sz="4" w:space="0" w:color="auto"/>
              <w:right w:val="single" w:sz="4" w:space="0" w:color="auto"/>
            </w:tcBorders>
            <w:vAlign w:val="center"/>
          </w:tcPr>
          <w:p w:rsidR="007179DE" w:rsidRPr="006E7987" w:rsidRDefault="007179DE" w:rsidP="00B427A7">
            <w:pPr>
              <w:textAlignment w:val="center"/>
              <w:rPr>
                <w:rFonts w:asciiTheme="minorEastAsia" w:eastAsiaTheme="minorEastAsia" w:hAnsiTheme="minorEastAsia" w:cs="仿宋_GB2312"/>
                <w:color w:val="FF0000"/>
                <w:sz w:val="20"/>
                <w:szCs w:val="20"/>
              </w:rPr>
            </w:pPr>
          </w:p>
        </w:tc>
      </w:tr>
      <w:tr w:rsidR="007179DE" w:rsidRPr="006E7987" w:rsidTr="007179DE">
        <w:trPr>
          <w:trHeight w:val="530"/>
          <w:jc w:val="center"/>
        </w:trPr>
        <w:tc>
          <w:tcPr>
            <w:tcW w:w="560"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38</w:t>
            </w:r>
          </w:p>
        </w:tc>
        <w:tc>
          <w:tcPr>
            <w:tcW w:w="2843"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房屋权属登记</w:t>
            </w:r>
          </w:p>
        </w:tc>
        <w:tc>
          <w:tcPr>
            <w:tcW w:w="1976"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color w:val="FF0000"/>
                <w:sz w:val="20"/>
                <w:szCs w:val="20"/>
              </w:rPr>
              <w:t>县级人民政府不动产登记机构</w:t>
            </w:r>
          </w:p>
        </w:tc>
        <w:tc>
          <w:tcPr>
            <w:tcW w:w="5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1</w:t>
            </w:r>
            <w:r w:rsidRPr="006E7987">
              <w:rPr>
                <w:rFonts w:asciiTheme="minorEastAsia" w:eastAsiaTheme="minorEastAsia" w:hAnsiTheme="minorEastAsia" w:cs="仿宋_GB2312"/>
                <w:sz w:val="20"/>
                <w:szCs w:val="20"/>
              </w:rPr>
              <w:t>.</w:t>
            </w:r>
            <w:r>
              <w:rPr>
                <w:rFonts w:asciiTheme="minorEastAsia" w:eastAsiaTheme="minorEastAsia" w:hAnsiTheme="minorEastAsia" w:cs="仿宋_GB2312"/>
                <w:sz w:val="20"/>
                <w:szCs w:val="20"/>
              </w:rPr>
              <w:t>《</w:t>
            </w:r>
            <w:r w:rsidRPr="006E7987">
              <w:rPr>
                <w:rFonts w:asciiTheme="minorEastAsia" w:eastAsiaTheme="minorEastAsia" w:hAnsiTheme="minorEastAsia" w:cs="仿宋_GB2312"/>
                <w:sz w:val="20"/>
                <w:szCs w:val="20"/>
              </w:rPr>
              <w:t>不动产登记暂行条例》第七条</w:t>
            </w:r>
          </w:p>
        </w:tc>
        <w:tc>
          <w:tcPr>
            <w:tcW w:w="1268"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政府</w:t>
            </w:r>
            <w:r>
              <w:rPr>
                <w:rFonts w:asciiTheme="minorEastAsia" w:eastAsiaTheme="minorEastAsia" w:hAnsiTheme="minorEastAsia" w:cs="仿宋_GB2312"/>
                <w:sz w:val="20"/>
                <w:szCs w:val="20"/>
              </w:rPr>
              <w:t>令第</w:t>
            </w:r>
            <w:r w:rsidRPr="006E7987">
              <w:rPr>
                <w:rFonts w:asciiTheme="minorEastAsia" w:eastAsiaTheme="minorEastAsia" w:hAnsiTheme="minorEastAsia" w:cs="仿宋_GB2312"/>
                <w:sz w:val="20"/>
                <w:szCs w:val="20"/>
              </w:rPr>
              <w:t>97号第18项</w:t>
            </w:r>
          </w:p>
        </w:tc>
        <w:tc>
          <w:tcPr>
            <w:tcW w:w="2835" w:type="dxa"/>
            <w:vMerge w:val="restart"/>
            <w:tcBorders>
              <w:top w:val="single" w:sz="4" w:space="0" w:color="auto"/>
              <w:left w:val="single" w:sz="4" w:space="0" w:color="auto"/>
              <w:right w:val="single" w:sz="4" w:space="0" w:color="auto"/>
            </w:tcBorders>
            <w:vAlign w:val="center"/>
          </w:tcPr>
          <w:p w:rsidR="007179DE" w:rsidRPr="006E7987" w:rsidRDefault="007179DE" w:rsidP="00B427A7">
            <w:pPr>
              <w:textAlignment w:val="center"/>
              <w:rPr>
                <w:rFonts w:asciiTheme="minorEastAsia" w:eastAsiaTheme="minorEastAsia" w:hAnsiTheme="minorEastAsia" w:cs="仿宋_GB2312"/>
                <w:color w:val="FF0000"/>
                <w:sz w:val="20"/>
                <w:szCs w:val="20"/>
              </w:rPr>
            </w:pPr>
            <w:r w:rsidRPr="006E7987">
              <w:rPr>
                <w:rFonts w:asciiTheme="minorEastAsia" w:eastAsiaTheme="minorEastAsia" w:hAnsiTheme="minorEastAsia" w:cs="仿宋_GB2312" w:hint="eastAsia"/>
                <w:color w:val="FF0000"/>
                <w:sz w:val="20"/>
                <w:szCs w:val="20"/>
              </w:rPr>
              <w:t>不动产登记机构属于市资</w:t>
            </w:r>
            <w:proofErr w:type="gramStart"/>
            <w:r w:rsidRPr="006E7987">
              <w:rPr>
                <w:rFonts w:asciiTheme="minorEastAsia" w:eastAsiaTheme="minorEastAsia" w:hAnsiTheme="minorEastAsia" w:cs="仿宋_GB2312" w:hint="eastAsia"/>
                <w:color w:val="FF0000"/>
                <w:sz w:val="20"/>
                <w:szCs w:val="20"/>
              </w:rPr>
              <w:t>规</w:t>
            </w:r>
            <w:proofErr w:type="gramEnd"/>
            <w:r w:rsidRPr="006E7987">
              <w:rPr>
                <w:rFonts w:asciiTheme="minorEastAsia" w:eastAsiaTheme="minorEastAsia" w:hAnsiTheme="minorEastAsia" w:cs="仿宋_GB2312" w:hint="eastAsia"/>
                <w:color w:val="FF0000"/>
                <w:sz w:val="20"/>
                <w:szCs w:val="20"/>
              </w:rPr>
              <w:t>局，</w:t>
            </w:r>
            <w:r w:rsidRPr="006E7987">
              <w:rPr>
                <w:rFonts w:asciiTheme="minorEastAsia" w:eastAsiaTheme="minorEastAsia" w:hAnsiTheme="minorEastAsia" w:hint="eastAsia"/>
                <w:color w:val="FF0000"/>
                <w:sz w:val="20"/>
                <w:szCs w:val="20"/>
              </w:rPr>
              <w:t>区级不设立资</w:t>
            </w:r>
            <w:proofErr w:type="gramStart"/>
            <w:r w:rsidRPr="006E7987">
              <w:rPr>
                <w:rFonts w:asciiTheme="minorEastAsia" w:eastAsiaTheme="minorEastAsia" w:hAnsiTheme="minorEastAsia" w:hint="eastAsia"/>
                <w:color w:val="FF0000"/>
                <w:sz w:val="20"/>
                <w:szCs w:val="20"/>
              </w:rPr>
              <w:t>规</w:t>
            </w:r>
            <w:proofErr w:type="gramEnd"/>
            <w:r w:rsidRPr="006E7987">
              <w:rPr>
                <w:rFonts w:asciiTheme="minorEastAsia" w:eastAsiaTheme="minorEastAsia" w:hAnsiTheme="minorEastAsia" w:hint="eastAsia"/>
                <w:color w:val="FF0000"/>
                <w:sz w:val="20"/>
                <w:szCs w:val="20"/>
              </w:rPr>
              <w:t>部门，该项工作最终还是由资</w:t>
            </w:r>
            <w:proofErr w:type="gramStart"/>
            <w:r w:rsidRPr="006E7987">
              <w:rPr>
                <w:rFonts w:asciiTheme="minorEastAsia" w:eastAsiaTheme="minorEastAsia" w:hAnsiTheme="minorEastAsia" w:hint="eastAsia"/>
                <w:color w:val="FF0000"/>
                <w:sz w:val="20"/>
                <w:szCs w:val="20"/>
              </w:rPr>
              <w:t>规</w:t>
            </w:r>
            <w:proofErr w:type="gramEnd"/>
            <w:r w:rsidRPr="006E7987">
              <w:rPr>
                <w:rFonts w:asciiTheme="minorEastAsia" w:eastAsiaTheme="minorEastAsia" w:hAnsiTheme="minorEastAsia" w:hint="eastAsia"/>
                <w:color w:val="FF0000"/>
                <w:sz w:val="20"/>
                <w:szCs w:val="20"/>
              </w:rPr>
              <w:t>部门处理，最终又回到市资</w:t>
            </w:r>
            <w:proofErr w:type="gramStart"/>
            <w:r w:rsidRPr="006E7987">
              <w:rPr>
                <w:rFonts w:asciiTheme="minorEastAsia" w:eastAsiaTheme="minorEastAsia" w:hAnsiTheme="minorEastAsia" w:hint="eastAsia"/>
                <w:color w:val="FF0000"/>
                <w:sz w:val="20"/>
                <w:szCs w:val="20"/>
              </w:rPr>
              <w:t>规</w:t>
            </w:r>
            <w:proofErr w:type="gramEnd"/>
            <w:r w:rsidRPr="006E7987">
              <w:rPr>
                <w:rFonts w:asciiTheme="minorEastAsia" w:eastAsiaTheme="minorEastAsia" w:hAnsiTheme="minorEastAsia" w:hint="eastAsia"/>
                <w:color w:val="FF0000"/>
                <w:sz w:val="20"/>
                <w:szCs w:val="20"/>
              </w:rPr>
              <w:t>局，下放没有实质意义，应按现行体制管理。</w:t>
            </w:r>
          </w:p>
        </w:tc>
      </w:tr>
      <w:tr w:rsidR="007179DE" w:rsidRPr="006E7987" w:rsidTr="007179DE">
        <w:trPr>
          <w:trHeight w:val="470"/>
          <w:jc w:val="center"/>
        </w:trPr>
        <w:tc>
          <w:tcPr>
            <w:tcW w:w="560"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2843"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1976"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color w:val="FF0000"/>
                <w:sz w:val="20"/>
                <w:szCs w:val="20"/>
              </w:rPr>
            </w:pPr>
          </w:p>
        </w:tc>
        <w:tc>
          <w:tcPr>
            <w:tcW w:w="5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2</w:t>
            </w:r>
            <w:r w:rsidRPr="006E7987">
              <w:rPr>
                <w:rFonts w:asciiTheme="minorEastAsia" w:eastAsiaTheme="minorEastAsia" w:hAnsiTheme="minorEastAsia" w:cs="仿宋_GB2312"/>
                <w:sz w:val="20"/>
                <w:szCs w:val="20"/>
              </w:rPr>
              <w:t>.</w:t>
            </w:r>
            <w:r>
              <w:rPr>
                <w:rFonts w:asciiTheme="minorEastAsia" w:eastAsiaTheme="minorEastAsia" w:hAnsiTheme="minorEastAsia" w:cs="仿宋_GB2312"/>
                <w:sz w:val="20"/>
                <w:szCs w:val="20"/>
              </w:rPr>
              <w:t>《</w:t>
            </w:r>
            <w:r w:rsidRPr="006E7987">
              <w:rPr>
                <w:rFonts w:asciiTheme="minorEastAsia" w:eastAsiaTheme="minorEastAsia" w:hAnsiTheme="minorEastAsia" w:cs="仿宋_GB2312"/>
                <w:sz w:val="20"/>
                <w:szCs w:val="20"/>
              </w:rPr>
              <w:t>不动产登记暂行条例实施细则》第四十条</w:t>
            </w:r>
          </w:p>
        </w:tc>
        <w:tc>
          <w:tcPr>
            <w:tcW w:w="1268"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2835" w:type="dxa"/>
            <w:vMerge/>
            <w:tcBorders>
              <w:left w:val="single" w:sz="4" w:space="0" w:color="auto"/>
              <w:bottom w:val="single" w:sz="4" w:space="0" w:color="auto"/>
              <w:right w:val="single" w:sz="4" w:space="0" w:color="auto"/>
            </w:tcBorders>
            <w:vAlign w:val="center"/>
          </w:tcPr>
          <w:p w:rsidR="007179DE" w:rsidRPr="006E7987" w:rsidRDefault="007179DE" w:rsidP="00B427A7">
            <w:pPr>
              <w:textAlignment w:val="center"/>
              <w:rPr>
                <w:rFonts w:asciiTheme="minorEastAsia" w:eastAsiaTheme="minorEastAsia" w:hAnsiTheme="minorEastAsia" w:cs="仿宋_GB2312"/>
                <w:color w:val="FF0000"/>
                <w:sz w:val="20"/>
                <w:szCs w:val="20"/>
              </w:rPr>
            </w:pPr>
          </w:p>
        </w:tc>
      </w:tr>
      <w:tr w:rsidR="007179DE" w:rsidRPr="006E7987" w:rsidTr="007179DE">
        <w:trPr>
          <w:trHeight w:val="25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39</w:t>
            </w:r>
          </w:p>
        </w:tc>
        <w:tc>
          <w:tcPr>
            <w:tcW w:w="28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color w:val="FF0000"/>
                <w:sz w:val="20"/>
                <w:szCs w:val="20"/>
              </w:rPr>
            </w:pPr>
            <w:r w:rsidRPr="006E7987">
              <w:rPr>
                <w:rFonts w:asciiTheme="minorEastAsia" w:eastAsiaTheme="minorEastAsia" w:hAnsiTheme="minorEastAsia" w:cs="仿宋_GB2312"/>
                <w:color w:val="FF0000"/>
                <w:sz w:val="20"/>
                <w:szCs w:val="20"/>
              </w:rPr>
              <w:t>区管市政基础设施中涉及的路网、管线、拆迁征地等事项的统筹、协调工作</w:t>
            </w:r>
          </w:p>
        </w:tc>
        <w:tc>
          <w:tcPr>
            <w:tcW w:w="19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color w:val="FF0000"/>
                <w:sz w:val="20"/>
                <w:szCs w:val="20"/>
              </w:rPr>
            </w:pPr>
            <w:r w:rsidRPr="006E7987">
              <w:rPr>
                <w:rFonts w:asciiTheme="minorEastAsia" w:eastAsiaTheme="minorEastAsia" w:hAnsiTheme="minorEastAsia" w:cs="仿宋_GB2312" w:hint="eastAsia"/>
                <w:color w:val="FF0000"/>
                <w:sz w:val="20"/>
                <w:szCs w:val="20"/>
              </w:rPr>
              <w:t>县级以上城市人民政府市政工程行政主管部门</w:t>
            </w:r>
          </w:p>
        </w:tc>
        <w:tc>
          <w:tcPr>
            <w:tcW w:w="5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color w:val="FF0000"/>
                <w:sz w:val="20"/>
                <w:szCs w:val="20"/>
              </w:rPr>
              <w:t>《</w:t>
            </w:r>
            <w:r w:rsidRPr="006E7987">
              <w:rPr>
                <w:rFonts w:asciiTheme="minorEastAsia" w:eastAsiaTheme="minorEastAsia" w:hAnsiTheme="minorEastAsia" w:cs="仿宋_GB2312"/>
                <w:color w:val="FF0000"/>
                <w:sz w:val="20"/>
                <w:szCs w:val="20"/>
              </w:rPr>
              <w:t>海口市市政设施管理条例》第三条</w:t>
            </w:r>
            <w:r w:rsidRPr="006E7987">
              <w:rPr>
                <w:rFonts w:asciiTheme="minorEastAsia" w:eastAsiaTheme="minorEastAsia" w:hAnsiTheme="minorEastAsia" w:cs="仿宋_GB2312" w:hint="eastAsia"/>
                <w:color w:val="FF0000"/>
                <w:sz w:val="20"/>
                <w:szCs w:val="20"/>
              </w:rPr>
              <w:t>、第十条</w:t>
            </w:r>
          </w:p>
        </w:tc>
        <w:tc>
          <w:tcPr>
            <w:tcW w:w="1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color w:val="FF0000"/>
                <w:sz w:val="20"/>
                <w:szCs w:val="20"/>
              </w:rPr>
              <w:t>政府</w:t>
            </w:r>
            <w:r>
              <w:rPr>
                <w:rFonts w:asciiTheme="minorEastAsia" w:eastAsiaTheme="minorEastAsia" w:hAnsiTheme="minorEastAsia" w:cs="仿宋_GB2312"/>
                <w:color w:val="FF0000"/>
                <w:sz w:val="20"/>
                <w:szCs w:val="20"/>
              </w:rPr>
              <w:t>令第</w:t>
            </w:r>
            <w:r w:rsidRPr="006E7987">
              <w:rPr>
                <w:rFonts w:asciiTheme="minorEastAsia" w:eastAsiaTheme="minorEastAsia" w:hAnsiTheme="minorEastAsia" w:cs="仿宋_GB2312"/>
                <w:color w:val="FF0000"/>
                <w:sz w:val="20"/>
                <w:szCs w:val="20"/>
              </w:rPr>
              <w:t>65号第6项</w:t>
            </w:r>
          </w:p>
        </w:tc>
        <w:tc>
          <w:tcPr>
            <w:tcW w:w="2835" w:type="dxa"/>
            <w:tcBorders>
              <w:top w:val="single" w:sz="4" w:space="0" w:color="auto"/>
              <w:left w:val="single" w:sz="4" w:space="0" w:color="auto"/>
              <w:bottom w:val="single" w:sz="4" w:space="0" w:color="auto"/>
              <w:right w:val="single" w:sz="4" w:space="0" w:color="auto"/>
            </w:tcBorders>
            <w:vAlign w:val="center"/>
          </w:tcPr>
          <w:p w:rsidR="007179DE" w:rsidRPr="006E7987" w:rsidRDefault="007179DE" w:rsidP="002A7ECA">
            <w:pPr>
              <w:jc w:val="both"/>
              <w:rPr>
                <w:rFonts w:asciiTheme="minorEastAsia" w:eastAsiaTheme="minorEastAsia" w:hAnsiTheme="minorEastAsia" w:cs="仿宋_GB2312"/>
                <w:color w:val="FF0000"/>
                <w:sz w:val="20"/>
                <w:szCs w:val="20"/>
              </w:rPr>
            </w:pPr>
            <w:r w:rsidRPr="006E7987">
              <w:rPr>
                <w:rFonts w:asciiTheme="minorEastAsia" w:eastAsiaTheme="minorEastAsia" w:hAnsiTheme="minorEastAsia" w:cs="仿宋_GB2312" w:hint="eastAsia"/>
                <w:color w:val="FF0000"/>
                <w:sz w:val="20"/>
                <w:szCs w:val="20"/>
              </w:rPr>
              <w:t>该事项属于打包下放的事项，下放后可操作性不强，</w:t>
            </w:r>
            <w:r>
              <w:rPr>
                <w:rFonts w:asciiTheme="minorEastAsia" w:eastAsiaTheme="minorEastAsia" w:hAnsiTheme="minorEastAsia" w:cs="仿宋_GB2312" w:hint="eastAsia"/>
                <w:color w:val="FF0000"/>
                <w:sz w:val="20"/>
                <w:szCs w:val="20"/>
              </w:rPr>
              <w:t>应</w:t>
            </w:r>
            <w:r w:rsidRPr="006E7987">
              <w:rPr>
                <w:rFonts w:asciiTheme="minorEastAsia" w:eastAsiaTheme="minorEastAsia" w:hAnsiTheme="minorEastAsia" w:cs="仿宋_GB2312" w:hint="eastAsia"/>
                <w:color w:val="FF0000"/>
                <w:sz w:val="20"/>
                <w:szCs w:val="20"/>
              </w:rPr>
              <w:t>按现行的法律及管理体制进行管理。</w:t>
            </w:r>
          </w:p>
        </w:tc>
      </w:tr>
      <w:tr w:rsidR="007179DE" w:rsidRPr="006E7987" w:rsidTr="007179DE">
        <w:trPr>
          <w:trHeight w:val="614"/>
          <w:jc w:val="center"/>
        </w:trPr>
        <w:tc>
          <w:tcPr>
            <w:tcW w:w="560"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40</w:t>
            </w:r>
          </w:p>
        </w:tc>
        <w:tc>
          <w:tcPr>
            <w:tcW w:w="2843"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海口市重点项目申报</w:t>
            </w:r>
          </w:p>
        </w:tc>
        <w:tc>
          <w:tcPr>
            <w:tcW w:w="1976"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市重点项目管理部门</w:t>
            </w:r>
          </w:p>
        </w:tc>
        <w:tc>
          <w:tcPr>
            <w:tcW w:w="5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1.</w:t>
            </w:r>
            <w:r>
              <w:rPr>
                <w:rFonts w:asciiTheme="minorEastAsia" w:eastAsiaTheme="minorEastAsia" w:hAnsiTheme="minorEastAsia" w:cs="仿宋_GB2312"/>
                <w:sz w:val="20"/>
                <w:szCs w:val="20"/>
              </w:rPr>
              <w:t>《</w:t>
            </w:r>
            <w:r w:rsidRPr="00D02C4C">
              <w:rPr>
                <w:rFonts w:asciiTheme="minorEastAsia" w:eastAsiaTheme="minorEastAsia" w:hAnsiTheme="minorEastAsia" w:cs="仿宋_GB2312"/>
                <w:sz w:val="20"/>
                <w:szCs w:val="20"/>
              </w:rPr>
              <w:t>关于规范政府投资项目管理的规定》第十四条</w:t>
            </w:r>
          </w:p>
        </w:tc>
        <w:tc>
          <w:tcPr>
            <w:tcW w:w="1268"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政府</w:t>
            </w:r>
            <w:r>
              <w:rPr>
                <w:rFonts w:asciiTheme="minorEastAsia" w:eastAsiaTheme="minorEastAsia" w:hAnsiTheme="minorEastAsia" w:cs="仿宋_GB2312"/>
                <w:sz w:val="20"/>
                <w:szCs w:val="20"/>
              </w:rPr>
              <w:t>令第</w:t>
            </w:r>
            <w:r w:rsidRPr="006E7987">
              <w:rPr>
                <w:rFonts w:asciiTheme="minorEastAsia" w:eastAsiaTheme="minorEastAsia" w:hAnsiTheme="minorEastAsia" w:cs="仿宋_GB2312"/>
                <w:sz w:val="20"/>
                <w:szCs w:val="20"/>
              </w:rPr>
              <w:t>98号</w:t>
            </w:r>
            <w:r w:rsidRPr="006E7987">
              <w:rPr>
                <w:rFonts w:asciiTheme="minorEastAsia" w:eastAsiaTheme="minorEastAsia" w:hAnsiTheme="minorEastAsia" w:cs="仿宋_GB2312"/>
                <w:color w:val="FF0000"/>
                <w:sz w:val="20"/>
                <w:szCs w:val="20"/>
              </w:rPr>
              <w:t>第3</w:t>
            </w:r>
            <w:r w:rsidRPr="006E7987">
              <w:rPr>
                <w:rFonts w:asciiTheme="minorEastAsia" w:eastAsiaTheme="minorEastAsia" w:hAnsiTheme="minorEastAsia" w:cs="仿宋_GB2312" w:hint="eastAsia"/>
                <w:color w:val="FF0000"/>
                <w:sz w:val="20"/>
                <w:szCs w:val="20"/>
              </w:rPr>
              <w:t>4</w:t>
            </w:r>
            <w:r w:rsidRPr="006E7987">
              <w:rPr>
                <w:rFonts w:asciiTheme="minorEastAsia" w:eastAsiaTheme="minorEastAsia" w:hAnsiTheme="minorEastAsia" w:cs="仿宋_GB2312"/>
                <w:color w:val="FF0000"/>
                <w:sz w:val="20"/>
                <w:szCs w:val="20"/>
              </w:rPr>
              <w:t>项</w:t>
            </w:r>
            <w:r w:rsidRPr="006E7987">
              <w:rPr>
                <w:rFonts w:asciiTheme="minorEastAsia" w:eastAsiaTheme="minorEastAsia" w:hAnsiTheme="minorEastAsia" w:cs="仿宋_GB2312"/>
                <w:sz w:val="20"/>
                <w:szCs w:val="20"/>
              </w:rPr>
              <w:t xml:space="preserve"> </w:t>
            </w:r>
          </w:p>
        </w:tc>
        <w:tc>
          <w:tcPr>
            <w:tcW w:w="2835" w:type="dxa"/>
            <w:vMerge w:val="restart"/>
            <w:tcBorders>
              <w:top w:val="single" w:sz="4" w:space="0" w:color="auto"/>
              <w:left w:val="single" w:sz="4" w:space="0" w:color="auto"/>
              <w:right w:val="single" w:sz="4" w:space="0" w:color="auto"/>
            </w:tcBorders>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t>规范性文件有效期较短，按现行体制管理即可。</w:t>
            </w:r>
          </w:p>
        </w:tc>
      </w:tr>
      <w:tr w:rsidR="007179DE" w:rsidRPr="006E7987" w:rsidTr="007179DE">
        <w:trPr>
          <w:trHeight w:val="360"/>
          <w:jc w:val="center"/>
        </w:trPr>
        <w:tc>
          <w:tcPr>
            <w:tcW w:w="560"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2843"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1976"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5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D02C4C" w:rsidRDefault="007179DE" w:rsidP="00B427A7">
            <w:pPr>
              <w:jc w:val="center"/>
              <w:textAlignment w:val="center"/>
              <w:rPr>
                <w:rFonts w:asciiTheme="minorEastAsia" w:eastAsiaTheme="minorEastAsia" w:hAnsiTheme="minorEastAsia" w:cs="仿宋_GB2312"/>
                <w:sz w:val="20"/>
                <w:szCs w:val="20"/>
              </w:rPr>
            </w:pPr>
            <w:r w:rsidRPr="00D02C4C">
              <w:rPr>
                <w:rFonts w:asciiTheme="minorEastAsia" w:eastAsiaTheme="minorEastAsia" w:hAnsiTheme="minorEastAsia" w:cs="仿宋_GB2312"/>
                <w:sz w:val="20"/>
                <w:szCs w:val="20"/>
              </w:rPr>
              <w:t>2.</w:t>
            </w:r>
            <w:r>
              <w:rPr>
                <w:rFonts w:asciiTheme="minorEastAsia" w:eastAsiaTheme="minorEastAsia" w:hAnsiTheme="minorEastAsia" w:cs="仿宋_GB2312"/>
                <w:sz w:val="20"/>
                <w:szCs w:val="20"/>
              </w:rPr>
              <w:t>《</w:t>
            </w:r>
            <w:r w:rsidRPr="00D02C4C">
              <w:rPr>
                <w:rFonts w:asciiTheme="minorEastAsia" w:eastAsiaTheme="minorEastAsia" w:hAnsiTheme="minorEastAsia" w:cs="仿宋_GB2312"/>
                <w:sz w:val="20"/>
                <w:szCs w:val="20"/>
              </w:rPr>
              <w:t>海口市政府投资项目管理规定》第十一条</w:t>
            </w:r>
          </w:p>
        </w:tc>
        <w:tc>
          <w:tcPr>
            <w:tcW w:w="1268"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c>
          <w:tcPr>
            <w:tcW w:w="2835" w:type="dxa"/>
            <w:vMerge/>
            <w:tcBorders>
              <w:left w:val="single" w:sz="4" w:space="0" w:color="auto"/>
              <w:bottom w:val="single" w:sz="4" w:space="0" w:color="auto"/>
              <w:right w:val="single" w:sz="4" w:space="0" w:color="auto"/>
            </w:tcBorders>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
        </w:tc>
      </w:tr>
      <w:tr w:rsidR="007179DE" w:rsidRPr="006E7987" w:rsidTr="007179DE">
        <w:trPr>
          <w:trHeight w:val="1959"/>
          <w:jc w:val="center"/>
        </w:trPr>
        <w:tc>
          <w:tcPr>
            <w:tcW w:w="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hint="eastAsia"/>
                <w:sz w:val="20"/>
                <w:szCs w:val="20"/>
              </w:rPr>
              <w:lastRenderedPageBreak/>
              <w:t>41</w:t>
            </w:r>
          </w:p>
        </w:tc>
        <w:tc>
          <w:tcPr>
            <w:tcW w:w="28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9A1ABE">
            <w:pP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政府投资项目审批（红线宽度20 米及以下市政道路、农村公路及一般旅游公路、区级（含）以下的公共服务和社会管理等公益性建设项目的可行性研究报告审批、立项审批、初步设计、概算审批、建设资金拨付核准）</w:t>
            </w:r>
          </w:p>
        </w:tc>
        <w:tc>
          <w:tcPr>
            <w:tcW w:w="19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proofErr w:type="gramStart"/>
            <w:r w:rsidRPr="006E7987">
              <w:rPr>
                <w:rFonts w:asciiTheme="minorEastAsia" w:eastAsiaTheme="minorEastAsia" w:hAnsiTheme="minorEastAsia" w:cs="仿宋_GB2312"/>
                <w:sz w:val="20"/>
                <w:szCs w:val="20"/>
              </w:rPr>
              <w:t>市发改委</w:t>
            </w:r>
            <w:proofErr w:type="gramEnd"/>
          </w:p>
        </w:tc>
        <w:tc>
          <w:tcPr>
            <w:tcW w:w="51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Pr>
                <w:rFonts w:asciiTheme="minorEastAsia" w:eastAsiaTheme="minorEastAsia" w:hAnsiTheme="minorEastAsia" w:cs="仿宋_GB2312"/>
                <w:sz w:val="20"/>
                <w:szCs w:val="20"/>
              </w:rPr>
              <w:t>《</w:t>
            </w:r>
            <w:r w:rsidRPr="006E7987">
              <w:rPr>
                <w:rFonts w:asciiTheme="minorEastAsia" w:eastAsiaTheme="minorEastAsia" w:hAnsiTheme="minorEastAsia" w:cs="仿宋_GB2312"/>
                <w:sz w:val="20"/>
                <w:szCs w:val="20"/>
              </w:rPr>
              <w:t>海口市政府投资项目管理规定》第七条第一款</w:t>
            </w:r>
          </w:p>
        </w:tc>
        <w:tc>
          <w:tcPr>
            <w:tcW w:w="1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179DE" w:rsidRPr="006E7987" w:rsidRDefault="007179DE" w:rsidP="00B427A7">
            <w:pPr>
              <w:jc w:val="center"/>
              <w:textAlignment w:val="center"/>
              <w:rPr>
                <w:rFonts w:asciiTheme="minorEastAsia" w:eastAsiaTheme="minorEastAsia" w:hAnsiTheme="minorEastAsia" w:cs="仿宋_GB2312"/>
                <w:sz w:val="20"/>
                <w:szCs w:val="20"/>
              </w:rPr>
            </w:pPr>
            <w:r w:rsidRPr="006E7987">
              <w:rPr>
                <w:rFonts w:asciiTheme="minorEastAsia" w:eastAsiaTheme="minorEastAsia" w:hAnsiTheme="minorEastAsia" w:cs="仿宋_GB2312"/>
                <w:sz w:val="20"/>
                <w:szCs w:val="20"/>
              </w:rPr>
              <w:t>政府</w:t>
            </w:r>
            <w:r>
              <w:rPr>
                <w:rFonts w:asciiTheme="minorEastAsia" w:eastAsiaTheme="minorEastAsia" w:hAnsiTheme="minorEastAsia" w:cs="仿宋_GB2312"/>
                <w:sz w:val="20"/>
                <w:szCs w:val="20"/>
              </w:rPr>
              <w:t>令第</w:t>
            </w:r>
            <w:r w:rsidRPr="006E7987">
              <w:rPr>
                <w:rFonts w:asciiTheme="minorEastAsia" w:eastAsiaTheme="minorEastAsia" w:hAnsiTheme="minorEastAsia" w:cs="仿宋_GB2312"/>
                <w:sz w:val="20"/>
                <w:szCs w:val="20"/>
              </w:rPr>
              <w:t>103号第1项</w:t>
            </w:r>
          </w:p>
        </w:tc>
        <w:tc>
          <w:tcPr>
            <w:tcW w:w="2835" w:type="dxa"/>
            <w:tcBorders>
              <w:top w:val="single" w:sz="4" w:space="0" w:color="auto"/>
              <w:left w:val="single" w:sz="4" w:space="0" w:color="auto"/>
              <w:bottom w:val="single" w:sz="4" w:space="0" w:color="auto"/>
              <w:right w:val="single" w:sz="4" w:space="0" w:color="auto"/>
            </w:tcBorders>
            <w:vAlign w:val="center"/>
          </w:tcPr>
          <w:p w:rsidR="007179DE" w:rsidRPr="006E7987" w:rsidRDefault="007179DE" w:rsidP="00B427A7">
            <w:pPr>
              <w:jc w:val="center"/>
              <w:textAlignment w:val="center"/>
              <w:rPr>
                <w:rFonts w:asciiTheme="minorEastAsia" w:eastAsiaTheme="minorEastAsia" w:hAnsiTheme="minorEastAsia" w:cs="仿宋_GB2312"/>
                <w:color w:val="FF0000"/>
                <w:sz w:val="20"/>
                <w:szCs w:val="20"/>
              </w:rPr>
            </w:pPr>
            <w:r w:rsidRPr="006E7987">
              <w:rPr>
                <w:rFonts w:asciiTheme="minorEastAsia" w:eastAsiaTheme="minorEastAsia" w:hAnsiTheme="minorEastAsia" w:cs="仿宋_GB2312" w:hint="eastAsia"/>
                <w:sz w:val="20"/>
                <w:szCs w:val="20"/>
              </w:rPr>
              <w:t>规范性文件有效期较短，按现行体制管理即可。</w:t>
            </w:r>
          </w:p>
        </w:tc>
      </w:tr>
    </w:tbl>
    <w:p w:rsidR="008E33C3" w:rsidRDefault="008E33C3" w:rsidP="00583421">
      <w:pPr>
        <w:jc w:val="both"/>
        <w:rPr>
          <w:rStyle w:val="a8"/>
          <w:rFonts w:ascii="仿宋_GB2312" w:eastAsia="仿宋_GB2312" w:hAnsi="仿宋_GB2312"/>
          <w:b w:val="0"/>
          <w:bCs/>
          <w:sz w:val="28"/>
          <w:szCs w:val="28"/>
        </w:rPr>
      </w:pPr>
    </w:p>
    <w:p w:rsidR="009064DE" w:rsidRDefault="009064DE" w:rsidP="00583421">
      <w:pPr>
        <w:jc w:val="both"/>
        <w:rPr>
          <w:rStyle w:val="a8"/>
          <w:rFonts w:ascii="仿宋_GB2312" w:eastAsia="仿宋_GB2312" w:hAnsi="仿宋_GB2312"/>
          <w:b w:val="0"/>
          <w:bCs/>
          <w:sz w:val="28"/>
          <w:szCs w:val="28"/>
        </w:rPr>
      </w:pPr>
    </w:p>
    <w:tbl>
      <w:tblPr>
        <w:tblW w:w="14936" w:type="dxa"/>
        <w:jc w:val="center"/>
        <w:tblInd w:w="-3982" w:type="dxa"/>
        <w:tblLayout w:type="fixed"/>
        <w:tblCellMar>
          <w:left w:w="0" w:type="dxa"/>
          <w:right w:w="0" w:type="dxa"/>
        </w:tblCellMar>
        <w:tblLook w:val="04A0"/>
      </w:tblPr>
      <w:tblGrid>
        <w:gridCol w:w="413"/>
        <w:gridCol w:w="2410"/>
        <w:gridCol w:w="2295"/>
        <w:gridCol w:w="992"/>
        <w:gridCol w:w="553"/>
        <w:gridCol w:w="567"/>
        <w:gridCol w:w="4098"/>
        <w:gridCol w:w="1134"/>
        <w:gridCol w:w="594"/>
        <w:gridCol w:w="1880"/>
      </w:tblGrid>
      <w:tr w:rsidR="000A049A" w:rsidRPr="000D1CFD" w:rsidTr="003A2A45">
        <w:trPr>
          <w:trHeight w:val="374"/>
          <w:jc w:val="center"/>
        </w:trPr>
        <w:tc>
          <w:tcPr>
            <w:tcW w:w="14936" w:type="dxa"/>
            <w:gridSpan w:val="10"/>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A049A" w:rsidRPr="000D1CFD" w:rsidRDefault="006F11C9" w:rsidP="00B427A7">
            <w:pPr>
              <w:jc w:val="center"/>
              <w:textAlignment w:val="center"/>
              <w:rPr>
                <w:rFonts w:ascii="黑体" w:eastAsia="黑体" w:hAnsi="黑体" w:cs="仿宋_GB2312"/>
                <w:b/>
                <w:sz w:val="20"/>
                <w:szCs w:val="20"/>
              </w:rPr>
            </w:pPr>
            <w:r w:rsidRPr="000D1CFD">
              <w:rPr>
                <w:rFonts w:ascii="黑体" w:eastAsia="黑体" w:hAnsi="黑体" w:hint="eastAsia"/>
                <w:bCs/>
                <w:sz w:val="32"/>
                <w:szCs w:val="30"/>
              </w:rPr>
              <w:t>保留的</w:t>
            </w:r>
            <w:r w:rsidR="00A3668C">
              <w:rPr>
                <w:rFonts w:ascii="黑体" w:eastAsia="黑体" w:hAnsi="黑体" w:hint="eastAsia"/>
                <w:bCs/>
                <w:sz w:val="32"/>
                <w:szCs w:val="30"/>
              </w:rPr>
              <w:t>下放</w:t>
            </w:r>
            <w:r w:rsidRPr="000D1CFD">
              <w:rPr>
                <w:rFonts w:ascii="黑体" w:eastAsia="黑体" w:hAnsi="黑体" w:hint="eastAsia"/>
                <w:bCs/>
                <w:sz w:val="32"/>
                <w:szCs w:val="30"/>
              </w:rPr>
              <w:t>行政管理权项</w:t>
            </w:r>
            <w:r w:rsidR="000A049A" w:rsidRPr="000D1CFD">
              <w:rPr>
                <w:rFonts w:ascii="黑体" w:eastAsia="黑体" w:hAnsi="黑体" w:hint="eastAsia"/>
                <w:bCs/>
                <w:sz w:val="32"/>
                <w:szCs w:val="30"/>
              </w:rPr>
              <w:t>目录清单</w:t>
            </w:r>
          </w:p>
        </w:tc>
      </w:tr>
      <w:tr w:rsidR="000A049A" w:rsidRPr="000D1CFD" w:rsidTr="00B830D2">
        <w:trPr>
          <w:trHeight w:val="600"/>
          <w:jc w:val="center"/>
        </w:trPr>
        <w:tc>
          <w:tcPr>
            <w:tcW w:w="413"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049A" w:rsidRPr="000D1CFD" w:rsidRDefault="000A049A" w:rsidP="00B427A7">
            <w:pPr>
              <w:jc w:val="center"/>
              <w:textAlignment w:val="center"/>
              <w:rPr>
                <w:rFonts w:asciiTheme="minorEastAsia" w:eastAsiaTheme="minorEastAsia" w:hAnsiTheme="minorEastAsia" w:cs="仿宋_GB2312"/>
                <w:b/>
                <w:sz w:val="20"/>
                <w:szCs w:val="20"/>
              </w:rPr>
            </w:pPr>
            <w:r w:rsidRPr="000D1CFD">
              <w:rPr>
                <w:rFonts w:asciiTheme="minorEastAsia" w:eastAsiaTheme="minorEastAsia" w:hAnsiTheme="minorEastAsia" w:cs="仿宋_GB2312"/>
                <w:b/>
                <w:sz w:val="20"/>
                <w:szCs w:val="20"/>
              </w:rPr>
              <w:t>序号</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049A" w:rsidRPr="000D1CFD" w:rsidRDefault="000A049A" w:rsidP="00B427A7">
            <w:pPr>
              <w:jc w:val="center"/>
              <w:textAlignment w:val="center"/>
              <w:rPr>
                <w:rFonts w:asciiTheme="minorEastAsia" w:eastAsiaTheme="minorEastAsia" w:hAnsiTheme="minorEastAsia" w:cs="仿宋_GB2312"/>
                <w:b/>
                <w:sz w:val="20"/>
                <w:szCs w:val="20"/>
              </w:rPr>
            </w:pPr>
            <w:r w:rsidRPr="000D1CFD">
              <w:rPr>
                <w:rFonts w:asciiTheme="minorEastAsia" w:eastAsiaTheme="minorEastAsia" w:hAnsiTheme="minorEastAsia" w:cs="仿宋_GB2312"/>
                <w:b/>
                <w:sz w:val="20"/>
                <w:szCs w:val="20"/>
              </w:rPr>
              <w:t>项目名称</w:t>
            </w:r>
          </w:p>
        </w:tc>
        <w:tc>
          <w:tcPr>
            <w:tcW w:w="2295"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049A" w:rsidRPr="000D1CFD" w:rsidRDefault="000A049A" w:rsidP="00B427A7">
            <w:pPr>
              <w:jc w:val="center"/>
              <w:textAlignment w:val="center"/>
              <w:rPr>
                <w:rFonts w:asciiTheme="minorEastAsia" w:eastAsiaTheme="minorEastAsia" w:hAnsiTheme="minorEastAsia" w:cs="仿宋_GB2312"/>
                <w:b/>
                <w:sz w:val="20"/>
                <w:szCs w:val="20"/>
              </w:rPr>
            </w:pPr>
            <w:r w:rsidRPr="000D1CFD">
              <w:rPr>
                <w:rFonts w:asciiTheme="minorEastAsia" w:eastAsiaTheme="minorEastAsia" w:hAnsiTheme="minorEastAsia" w:cs="仿宋_GB2312"/>
                <w:b/>
                <w:sz w:val="20"/>
                <w:szCs w:val="20"/>
              </w:rPr>
              <w:t>法定机关</w:t>
            </w:r>
          </w:p>
        </w:tc>
        <w:tc>
          <w:tcPr>
            <w:tcW w:w="992"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049A" w:rsidRPr="000D1CFD" w:rsidRDefault="000A049A" w:rsidP="00B427A7">
            <w:pPr>
              <w:jc w:val="center"/>
              <w:textAlignment w:val="center"/>
              <w:rPr>
                <w:rFonts w:asciiTheme="minorEastAsia" w:eastAsiaTheme="minorEastAsia" w:hAnsiTheme="minorEastAsia" w:cs="仿宋_GB2312"/>
                <w:b/>
                <w:sz w:val="20"/>
                <w:szCs w:val="20"/>
              </w:rPr>
            </w:pPr>
            <w:r w:rsidRPr="000D1CFD">
              <w:rPr>
                <w:rFonts w:asciiTheme="minorEastAsia" w:eastAsiaTheme="minorEastAsia" w:hAnsiTheme="minorEastAsia" w:cs="仿宋_GB2312"/>
                <w:b/>
                <w:sz w:val="20"/>
                <w:szCs w:val="20"/>
              </w:rPr>
              <w:t>下放后实施机关</w:t>
            </w:r>
          </w:p>
        </w:tc>
        <w:tc>
          <w:tcPr>
            <w:tcW w:w="553"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049A" w:rsidRPr="000D1CFD" w:rsidRDefault="000A049A" w:rsidP="00B427A7">
            <w:pPr>
              <w:jc w:val="center"/>
              <w:textAlignment w:val="center"/>
              <w:rPr>
                <w:rFonts w:asciiTheme="minorEastAsia" w:eastAsiaTheme="minorEastAsia" w:hAnsiTheme="minorEastAsia" w:cs="仿宋_GB2312"/>
                <w:b/>
                <w:sz w:val="20"/>
                <w:szCs w:val="20"/>
              </w:rPr>
            </w:pPr>
            <w:r w:rsidRPr="000D1CFD">
              <w:rPr>
                <w:rFonts w:asciiTheme="minorEastAsia" w:eastAsiaTheme="minorEastAsia" w:hAnsiTheme="minorEastAsia" w:cs="仿宋_GB2312"/>
                <w:b/>
                <w:sz w:val="20"/>
                <w:szCs w:val="20"/>
              </w:rPr>
              <w:t>权项类型</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049A" w:rsidRPr="000D1CFD" w:rsidRDefault="000A049A" w:rsidP="00B427A7">
            <w:pPr>
              <w:jc w:val="center"/>
              <w:textAlignment w:val="center"/>
              <w:rPr>
                <w:rFonts w:asciiTheme="minorEastAsia" w:eastAsiaTheme="minorEastAsia" w:hAnsiTheme="minorEastAsia" w:cs="仿宋_GB2312"/>
                <w:b/>
                <w:sz w:val="20"/>
                <w:szCs w:val="20"/>
              </w:rPr>
            </w:pPr>
            <w:r w:rsidRPr="000D1CFD">
              <w:rPr>
                <w:rFonts w:asciiTheme="minorEastAsia" w:eastAsiaTheme="minorEastAsia" w:hAnsiTheme="minorEastAsia" w:cs="仿宋_GB2312"/>
                <w:b/>
                <w:sz w:val="20"/>
                <w:szCs w:val="20"/>
              </w:rPr>
              <w:t>下放方式</w:t>
            </w:r>
          </w:p>
        </w:tc>
        <w:tc>
          <w:tcPr>
            <w:tcW w:w="4098"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049A" w:rsidRPr="000D1CFD" w:rsidRDefault="000A049A" w:rsidP="00B427A7">
            <w:pPr>
              <w:jc w:val="center"/>
              <w:textAlignment w:val="center"/>
              <w:rPr>
                <w:rFonts w:asciiTheme="minorEastAsia" w:eastAsiaTheme="minorEastAsia" w:hAnsiTheme="minorEastAsia" w:cs="仿宋_GB2312"/>
                <w:b/>
                <w:sz w:val="20"/>
                <w:szCs w:val="20"/>
              </w:rPr>
            </w:pPr>
            <w:r w:rsidRPr="000D1CFD">
              <w:rPr>
                <w:rFonts w:asciiTheme="minorEastAsia" w:eastAsiaTheme="minorEastAsia" w:hAnsiTheme="minorEastAsia" w:cs="仿宋_GB2312"/>
                <w:b/>
                <w:sz w:val="20"/>
                <w:szCs w:val="20"/>
              </w:rPr>
              <w:t>法律依据</w:t>
            </w:r>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049A" w:rsidRPr="000D1CFD" w:rsidRDefault="000A049A" w:rsidP="00B427A7">
            <w:pPr>
              <w:jc w:val="center"/>
              <w:textAlignment w:val="center"/>
              <w:rPr>
                <w:rFonts w:asciiTheme="minorEastAsia" w:eastAsiaTheme="minorEastAsia" w:hAnsiTheme="minorEastAsia" w:cs="仿宋_GB2312"/>
                <w:b/>
                <w:sz w:val="20"/>
                <w:szCs w:val="20"/>
              </w:rPr>
            </w:pPr>
            <w:r w:rsidRPr="000D1CFD">
              <w:rPr>
                <w:rFonts w:asciiTheme="minorEastAsia" w:eastAsiaTheme="minorEastAsia" w:hAnsiTheme="minorEastAsia" w:cs="仿宋_GB2312"/>
                <w:b/>
                <w:sz w:val="20"/>
                <w:szCs w:val="20"/>
              </w:rPr>
              <w:t>原规章出处</w:t>
            </w:r>
          </w:p>
        </w:tc>
        <w:tc>
          <w:tcPr>
            <w:tcW w:w="59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049A" w:rsidRPr="000D1CFD" w:rsidRDefault="000A049A" w:rsidP="00B427A7">
            <w:pPr>
              <w:jc w:val="center"/>
              <w:textAlignment w:val="center"/>
              <w:rPr>
                <w:rFonts w:asciiTheme="minorEastAsia" w:eastAsiaTheme="minorEastAsia" w:hAnsiTheme="minorEastAsia" w:cs="仿宋_GB2312"/>
                <w:b/>
                <w:sz w:val="20"/>
                <w:szCs w:val="20"/>
              </w:rPr>
            </w:pPr>
            <w:r w:rsidRPr="000D1CFD">
              <w:rPr>
                <w:rFonts w:asciiTheme="minorEastAsia" w:eastAsiaTheme="minorEastAsia" w:hAnsiTheme="minorEastAsia" w:cs="仿宋_GB2312"/>
                <w:b/>
                <w:sz w:val="20"/>
                <w:szCs w:val="20"/>
              </w:rPr>
              <w:t>处理建议</w:t>
            </w:r>
          </w:p>
        </w:tc>
        <w:tc>
          <w:tcPr>
            <w:tcW w:w="188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A049A" w:rsidRPr="000D1CFD" w:rsidRDefault="000A049A" w:rsidP="00B427A7">
            <w:pPr>
              <w:jc w:val="center"/>
              <w:textAlignment w:val="center"/>
              <w:rPr>
                <w:rFonts w:asciiTheme="minorEastAsia" w:eastAsiaTheme="minorEastAsia" w:hAnsiTheme="minorEastAsia" w:cs="仿宋_GB2312"/>
                <w:b/>
                <w:sz w:val="20"/>
                <w:szCs w:val="20"/>
              </w:rPr>
            </w:pPr>
            <w:r w:rsidRPr="000D1CFD">
              <w:rPr>
                <w:rFonts w:asciiTheme="minorEastAsia" w:eastAsiaTheme="minorEastAsia" w:hAnsiTheme="minorEastAsia" w:cs="仿宋_GB2312"/>
                <w:b/>
                <w:sz w:val="20"/>
                <w:szCs w:val="20"/>
              </w:rPr>
              <w:t>备注</w:t>
            </w:r>
          </w:p>
        </w:tc>
      </w:tr>
      <w:tr w:rsidR="009064DE" w:rsidRPr="000D1CFD" w:rsidTr="00B830D2">
        <w:trPr>
          <w:trHeight w:val="746"/>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监督指导辖区建制镇市政设施的维护管养</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color w:val="FF0000"/>
                <w:sz w:val="20"/>
                <w:szCs w:val="20"/>
              </w:rPr>
              <w:t>县级以上城市人民政府市政工程行政主管部门</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color w:val="FF0000"/>
                <w:sz w:val="20"/>
                <w:szCs w:val="20"/>
              </w:rPr>
              <w:t>区综合行政执法局</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其他</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00CC3593"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海南省城市市政设施管理条例》第三条、第八条</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65号第3项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99"/>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w:t>
            </w:r>
            <w:r w:rsidR="00CC3593"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海口市市政设施管理条例》第二十条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477"/>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市区20 </w:t>
            </w:r>
            <w:proofErr w:type="gramStart"/>
            <w:r w:rsidRPr="000D1CFD">
              <w:rPr>
                <w:rFonts w:asciiTheme="minorEastAsia" w:eastAsiaTheme="minorEastAsia" w:hAnsiTheme="minorEastAsia" w:cs="仿宋_GB2312"/>
                <w:sz w:val="20"/>
                <w:szCs w:val="20"/>
              </w:rPr>
              <w:t>米规划路以下</w:t>
            </w:r>
            <w:proofErr w:type="gramEnd"/>
            <w:r w:rsidRPr="000D1CFD">
              <w:rPr>
                <w:rFonts w:asciiTheme="minorEastAsia" w:eastAsiaTheme="minorEastAsia" w:hAnsiTheme="minorEastAsia" w:cs="仿宋_GB2312"/>
                <w:sz w:val="20"/>
                <w:szCs w:val="20"/>
              </w:rPr>
              <w:t>道路设施的维护管养</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color w:val="FF0000"/>
                <w:sz w:val="20"/>
                <w:szCs w:val="20"/>
              </w:rPr>
              <w:t>县级以上城市人民政府市政工程行政主管部门</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color w:val="FF0000"/>
                <w:sz w:val="20"/>
                <w:szCs w:val="20"/>
              </w:rPr>
              <w:t>区综合行政执法局</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其他</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城市道路管理条例》第</w:t>
            </w:r>
            <w:r w:rsidRPr="000D1CFD">
              <w:rPr>
                <w:rFonts w:asciiTheme="minorEastAsia" w:eastAsiaTheme="minorEastAsia" w:hAnsiTheme="minorEastAsia" w:cs="仿宋_GB2312"/>
                <w:color w:val="FF0000"/>
                <w:sz w:val="20"/>
                <w:szCs w:val="20"/>
              </w:rPr>
              <w:t>二十条</w:t>
            </w:r>
            <w:r w:rsidRPr="000D1CFD">
              <w:rPr>
                <w:rFonts w:asciiTheme="minorEastAsia" w:eastAsiaTheme="minorEastAsia" w:hAnsiTheme="minorEastAsia" w:cs="仿宋_GB2312"/>
                <w:sz w:val="20"/>
                <w:szCs w:val="20"/>
              </w:rPr>
              <w:t xml:space="preserve">、　第二十二条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65号第4项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48"/>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w:t>
            </w:r>
            <w:r w:rsidR="00CC3593"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海南省城市市政设施管理条例》第二条、第三条及第十二条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1410"/>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3</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roofErr w:type="gramStart"/>
            <w:r w:rsidRPr="000D1CFD">
              <w:rPr>
                <w:rFonts w:asciiTheme="minorEastAsia" w:eastAsiaTheme="minorEastAsia" w:hAnsiTheme="minorEastAsia" w:cs="仿宋_GB2312"/>
                <w:sz w:val="20"/>
                <w:szCs w:val="20"/>
              </w:rPr>
              <w:t>编制区</w:t>
            </w:r>
            <w:proofErr w:type="gramEnd"/>
            <w:r w:rsidRPr="000D1CFD">
              <w:rPr>
                <w:rFonts w:asciiTheme="minorEastAsia" w:eastAsiaTheme="minorEastAsia" w:hAnsiTheme="minorEastAsia" w:cs="仿宋_GB2312"/>
                <w:sz w:val="20"/>
                <w:szCs w:val="20"/>
              </w:rPr>
              <w:t>管市政设施的大修维护计划</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县级以上城市人民政府市政工程行政主管部门</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color w:val="FF0000"/>
                <w:sz w:val="20"/>
                <w:szCs w:val="20"/>
              </w:rPr>
              <w:t>区综合行政执法局</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其他</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B22920" w:rsidP="00B22920">
            <w:pPr>
              <w:rPr>
                <w:rFonts w:asciiTheme="minorEastAsia" w:eastAsiaTheme="minorEastAsia" w:hAnsiTheme="minorEastAsia"/>
                <w:color w:val="FF0000"/>
                <w:sz w:val="20"/>
                <w:szCs w:val="20"/>
              </w:rPr>
            </w:pPr>
            <w:r w:rsidRPr="000D1CFD">
              <w:rPr>
                <w:rFonts w:asciiTheme="minorEastAsia" w:eastAsiaTheme="minorEastAsia" w:hAnsiTheme="minorEastAsia" w:hint="eastAsia"/>
                <w:color w:val="FF0000"/>
                <w:sz w:val="20"/>
                <w:szCs w:val="20"/>
              </w:rPr>
              <w:t>1.</w:t>
            </w:r>
            <w:r w:rsidR="005D44D7" w:rsidRPr="000D1CFD">
              <w:rPr>
                <w:rFonts w:asciiTheme="minorEastAsia" w:eastAsiaTheme="minorEastAsia" w:hAnsiTheme="minorEastAsia" w:hint="eastAsia"/>
                <w:color w:val="FF0000"/>
                <w:sz w:val="20"/>
                <w:szCs w:val="20"/>
              </w:rPr>
              <w:t>《</w:t>
            </w:r>
            <w:r w:rsidR="009064DE" w:rsidRPr="000D1CFD">
              <w:rPr>
                <w:rFonts w:asciiTheme="minorEastAsia" w:eastAsiaTheme="minorEastAsia" w:hAnsiTheme="minorEastAsia" w:hint="eastAsia"/>
                <w:color w:val="FF0000"/>
                <w:sz w:val="20"/>
                <w:szCs w:val="20"/>
              </w:rPr>
              <w:t>城市道路管理条例》第六条第三款、第七条</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65号第5项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326"/>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137"/>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w:t>
            </w:r>
            <w:r w:rsidR="00CC3593"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海口市市政设施管理条例》第三条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489"/>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4</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辖区城区 20 </w:t>
            </w:r>
            <w:proofErr w:type="gramStart"/>
            <w:r w:rsidRPr="000D1CFD">
              <w:rPr>
                <w:rFonts w:asciiTheme="minorEastAsia" w:eastAsiaTheme="minorEastAsia" w:hAnsiTheme="minorEastAsia" w:cs="仿宋_GB2312"/>
                <w:sz w:val="20"/>
                <w:szCs w:val="20"/>
              </w:rPr>
              <w:t>米以下</w:t>
            </w:r>
            <w:proofErr w:type="gramEnd"/>
            <w:r w:rsidRPr="000D1CFD">
              <w:rPr>
                <w:rFonts w:asciiTheme="minorEastAsia" w:eastAsiaTheme="minorEastAsia" w:hAnsiTheme="minorEastAsia" w:cs="仿宋_GB2312"/>
                <w:sz w:val="20"/>
                <w:szCs w:val="20"/>
              </w:rPr>
              <w:t>道路的市政基础设施建设计划编制、申报及建设管理</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color w:val="FF0000"/>
                <w:sz w:val="20"/>
                <w:szCs w:val="20"/>
              </w:rPr>
              <w:t>市、区市政设施行政主管部门</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color w:val="FF0000"/>
                <w:sz w:val="20"/>
                <w:szCs w:val="20"/>
              </w:rPr>
              <w:t>区综合行政执法局</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其他</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00CC3593"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海南省城市市政设施管理条例》第三条</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65号第7项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color w:val="FF0000"/>
                <w:sz w:val="20"/>
                <w:szCs w:val="20"/>
              </w:rPr>
            </w:pPr>
          </w:p>
        </w:tc>
      </w:tr>
      <w:tr w:rsidR="009064DE" w:rsidRPr="000D1CFD" w:rsidTr="00B830D2">
        <w:trPr>
          <w:trHeight w:val="48"/>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w:t>
            </w:r>
            <w:r w:rsidR="00CC3593"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海口市市政设施管理条例》第八条</w:t>
            </w:r>
            <w:r w:rsidRPr="000D1CFD">
              <w:rPr>
                <w:rFonts w:asciiTheme="minorEastAsia" w:eastAsiaTheme="minorEastAsia" w:hAnsiTheme="minorEastAsia" w:cs="仿宋_GB2312" w:hint="eastAsia"/>
                <w:sz w:val="20"/>
                <w:szCs w:val="20"/>
              </w:rPr>
              <w:t>、第九条、第十条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1056"/>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5</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建筑起重机械备案</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县级以上地方人民政府建设主管部门</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区住建局</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其他</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3708DC">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1.</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住房和城乡建设部办公厅关于调整建筑起重机械备案管理有关工作的通知》（建</w:t>
            </w:r>
            <w:proofErr w:type="gramStart"/>
            <w:r w:rsidRPr="000D1CFD">
              <w:rPr>
                <w:rFonts w:asciiTheme="minorEastAsia" w:eastAsiaTheme="minorEastAsia" w:hAnsiTheme="minorEastAsia" w:cs="仿宋_GB2312"/>
                <w:sz w:val="20"/>
                <w:szCs w:val="20"/>
              </w:rPr>
              <w:t>办质函</w:t>
            </w:r>
            <w:proofErr w:type="gramEnd"/>
            <w:r w:rsidR="003708DC" w:rsidRPr="003708DC">
              <w:rPr>
                <w:rFonts w:asciiTheme="minorEastAsia" w:eastAsiaTheme="minorEastAsia" w:hAnsiTheme="minorEastAsia" w:cs="仿宋_GB2312" w:hint="eastAsia"/>
                <w:sz w:val="20"/>
                <w:szCs w:val="20"/>
              </w:rPr>
              <w:t>〔</w:t>
            </w:r>
            <w:r w:rsidR="003708DC" w:rsidRPr="003708DC">
              <w:rPr>
                <w:rFonts w:asciiTheme="minorEastAsia" w:eastAsiaTheme="minorEastAsia" w:hAnsiTheme="minorEastAsia" w:cs="仿宋_GB2312"/>
                <w:sz w:val="20"/>
                <w:szCs w:val="20"/>
              </w:rPr>
              <w:t>201</w:t>
            </w:r>
            <w:r w:rsidR="003708DC" w:rsidRPr="003708DC">
              <w:rPr>
                <w:rFonts w:asciiTheme="minorEastAsia" w:eastAsiaTheme="minorEastAsia" w:hAnsiTheme="minorEastAsia" w:cs="仿宋_GB2312" w:hint="eastAsia"/>
                <w:sz w:val="20"/>
                <w:szCs w:val="20"/>
              </w:rPr>
              <w:t>4</w:t>
            </w:r>
            <w:r w:rsidR="003708DC" w:rsidRPr="003708DC">
              <w:rPr>
                <w:rFonts w:asciiTheme="minorEastAsia" w:eastAsiaTheme="minorEastAsia" w:hAnsiTheme="minorEastAsia" w:cs="仿宋_GB2312"/>
                <w:sz w:val="20"/>
                <w:szCs w:val="20"/>
              </w:rPr>
              <w:t>〕</w:t>
            </w:r>
            <w:r w:rsidRPr="003708DC">
              <w:rPr>
                <w:rFonts w:asciiTheme="minorEastAsia" w:eastAsiaTheme="minorEastAsia" w:hAnsiTheme="minorEastAsia" w:cs="仿宋_GB2312"/>
                <w:sz w:val="20"/>
                <w:szCs w:val="20"/>
              </w:rPr>
              <w:t>27</w:t>
            </w:r>
            <w:r w:rsidRPr="000D1CFD">
              <w:rPr>
                <w:rFonts w:asciiTheme="minorEastAsia" w:eastAsiaTheme="minorEastAsia" w:hAnsiTheme="minorEastAsia" w:cs="仿宋_GB2312"/>
                <w:sz w:val="20"/>
                <w:szCs w:val="20"/>
              </w:rPr>
              <w:t xml:space="preserve">5号）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103号第13项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48"/>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3B2317" w:rsidP="003B2317">
            <w:pPr>
              <w:tabs>
                <w:tab w:val="left" w:pos="312"/>
              </w:tabs>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2.</w:t>
            </w:r>
            <w:r w:rsidR="00C26283" w:rsidRPr="000D1CFD">
              <w:rPr>
                <w:rFonts w:asciiTheme="minorEastAsia" w:eastAsiaTheme="minorEastAsia" w:hAnsiTheme="minorEastAsia" w:cs="仿宋_GB2312"/>
                <w:sz w:val="20"/>
                <w:szCs w:val="20"/>
              </w:rPr>
              <w:t>《</w:t>
            </w:r>
            <w:r w:rsidR="009064DE" w:rsidRPr="000D1CFD">
              <w:rPr>
                <w:rFonts w:asciiTheme="minorEastAsia" w:eastAsiaTheme="minorEastAsia" w:hAnsiTheme="minorEastAsia" w:cs="仿宋_GB2312"/>
                <w:sz w:val="20"/>
                <w:szCs w:val="20"/>
              </w:rPr>
              <w:t>建筑起重机械安全监督管理规定》第五条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720A4" w:rsidRPr="000D1CFD" w:rsidTr="00B830D2">
        <w:trPr>
          <w:trHeight w:val="489"/>
          <w:jc w:val="center"/>
        </w:trPr>
        <w:tc>
          <w:tcPr>
            <w:tcW w:w="413"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6</w:t>
            </w:r>
          </w:p>
        </w:tc>
        <w:tc>
          <w:tcPr>
            <w:tcW w:w="241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both"/>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color w:val="FF0000"/>
                <w:sz w:val="20"/>
                <w:szCs w:val="20"/>
              </w:rPr>
              <w:t>建设工程施工许可（主城区内总建筑面积5万平方米及房屋建筑工程和红线宽度20米及以下的市政道路工程）</w:t>
            </w:r>
          </w:p>
        </w:tc>
        <w:tc>
          <w:tcPr>
            <w:tcW w:w="229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县级以上人民政府建设行政主管部门</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区住建局    </w:t>
            </w:r>
          </w:p>
        </w:tc>
        <w:tc>
          <w:tcPr>
            <w:tcW w:w="553"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1.《中华人民共和国建筑法》第七条</w:t>
            </w:r>
          </w:p>
        </w:tc>
        <w:tc>
          <w:tcPr>
            <w:tcW w:w="113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ind w:firstLineChars="100" w:firstLine="200"/>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政府令第65号第8项</w:t>
            </w:r>
            <w:r w:rsidRPr="000D1CFD">
              <w:rPr>
                <w:rFonts w:asciiTheme="minorEastAsia" w:eastAsiaTheme="minorEastAsia" w:hAnsiTheme="minorEastAsia" w:cs="仿宋_GB2312" w:hint="eastAsia"/>
                <w:sz w:val="20"/>
                <w:szCs w:val="20"/>
              </w:rPr>
              <w:t>；</w:t>
            </w:r>
          </w:p>
        </w:tc>
        <w:tc>
          <w:tcPr>
            <w:tcW w:w="59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1.</w:t>
            </w:r>
            <w:r w:rsidRPr="000D1CFD">
              <w:rPr>
                <w:rFonts w:asciiTheme="minorEastAsia" w:eastAsiaTheme="minorEastAsia" w:hAnsiTheme="minorEastAsia" w:cs="仿宋_GB2312"/>
                <w:sz w:val="20"/>
                <w:szCs w:val="20"/>
              </w:rPr>
              <w:t xml:space="preserve">核发辖区内城区符合规划的私人宅基地上建设的 500 平方米以下并 6 层以下住宅项目、20 </w:t>
            </w:r>
            <w:proofErr w:type="gramStart"/>
            <w:r w:rsidRPr="000D1CFD">
              <w:rPr>
                <w:rFonts w:asciiTheme="minorEastAsia" w:eastAsiaTheme="minorEastAsia" w:hAnsiTheme="minorEastAsia" w:cs="仿宋_GB2312"/>
                <w:sz w:val="20"/>
                <w:szCs w:val="20"/>
              </w:rPr>
              <w:t>米规划路以下</w:t>
            </w:r>
            <w:proofErr w:type="gramEnd"/>
            <w:r w:rsidRPr="000D1CFD">
              <w:rPr>
                <w:rFonts w:asciiTheme="minorEastAsia" w:eastAsiaTheme="minorEastAsia" w:hAnsiTheme="minorEastAsia" w:cs="仿宋_GB2312"/>
                <w:sz w:val="20"/>
                <w:szCs w:val="20"/>
              </w:rPr>
              <w:t>道路两侧 500 平方米以下的建设工程项目的建设工程施工许可证</w:t>
            </w:r>
            <w:r w:rsidRPr="000D1CFD">
              <w:rPr>
                <w:rFonts w:asciiTheme="minorEastAsia" w:eastAsiaTheme="minorEastAsia" w:hAnsiTheme="minorEastAsia" w:cs="仿宋_GB2312" w:hint="eastAsia"/>
                <w:sz w:val="20"/>
                <w:szCs w:val="20"/>
              </w:rPr>
              <w:t>；2.</w:t>
            </w:r>
            <w:r w:rsidRPr="000D1CFD">
              <w:rPr>
                <w:rFonts w:asciiTheme="minorEastAsia" w:eastAsiaTheme="minorEastAsia" w:hAnsiTheme="minorEastAsia" w:cs="仿宋_GB2312"/>
                <w:sz w:val="20"/>
                <w:szCs w:val="20"/>
              </w:rPr>
              <w:t>核发辖区内建制镇除涉及公共安全和市级重点项目以外的住宅和公共建筑项目的建设工程施工许可证</w:t>
            </w:r>
            <w:r w:rsidRPr="000D1CFD">
              <w:rPr>
                <w:rFonts w:asciiTheme="minorEastAsia" w:eastAsiaTheme="minorEastAsia" w:hAnsiTheme="minorEastAsia" w:cs="仿宋_GB2312" w:hint="eastAsia"/>
                <w:sz w:val="20"/>
                <w:szCs w:val="20"/>
              </w:rPr>
              <w:t>。3.</w:t>
            </w:r>
            <w:proofErr w:type="gramStart"/>
            <w:r w:rsidRPr="000D1CFD">
              <w:rPr>
                <w:rFonts w:asciiTheme="minorEastAsia" w:eastAsiaTheme="minorEastAsia" w:hAnsiTheme="minorEastAsia" w:cs="仿宋_GB2312"/>
                <w:sz w:val="20"/>
                <w:szCs w:val="20"/>
              </w:rPr>
              <w:t>核发区</w:t>
            </w:r>
            <w:proofErr w:type="gramEnd"/>
            <w:r w:rsidRPr="000D1CFD">
              <w:rPr>
                <w:rFonts w:asciiTheme="minorEastAsia" w:eastAsiaTheme="minorEastAsia" w:hAnsiTheme="minorEastAsia" w:cs="仿宋_GB2312"/>
                <w:sz w:val="20"/>
                <w:szCs w:val="20"/>
              </w:rPr>
              <w:t>管市政工程施工许可证</w:t>
            </w:r>
            <w:r w:rsidRPr="000D1CFD">
              <w:rPr>
                <w:rFonts w:asciiTheme="minorEastAsia" w:eastAsiaTheme="minorEastAsia" w:hAnsiTheme="minorEastAsia" w:cs="仿宋_GB2312" w:hint="eastAsia"/>
                <w:sz w:val="20"/>
                <w:szCs w:val="20"/>
              </w:rPr>
              <w:t>核发。经电话</w:t>
            </w:r>
            <w:proofErr w:type="gramStart"/>
            <w:r w:rsidRPr="000D1CFD">
              <w:rPr>
                <w:rFonts w:asciiTheme="minorEastAsia" w:eastAsiaTheme="minorEastAsia" w:hAnsiTheme="minorEastAsia" w:cs="仿宋_GB2312" w:hint="eastAsia"/>
                <w:sz w:val="20"/>
                <w:szCs w:val="20"/>
              </w:rPr>
              <w:t>咨</w:t>
            </w:r>
            <w:r w:rsidRPr="000D1CFD">
              <w:rPr>
                <w:rFonts w:asciiTheme="minorEastAsia" w:eastAsiaTheme="minorEastAsia" w:hAnsiTheme="minorEastAsia" w:cs="仿宋_GB2312" w:hint="eastAsia"/>
                <w:sz w:val="20"/>
                <w:szCs w:val="20"/>
              </w:rPr>
              <w:lastRenderedPageBreak/>
              <w:t>询市</w:t>
            </w:r>
            <w:proofErr w:type="gramEnd"/>
            <w:r w:rsidRPr="000D1CFD">
              <w:rPr>
                <w:rFonts w:asciiTheme="minorEastAsia" w:eastAsiaTheme="minorEastAsia" w:hAnsiTheme="minorEastAsia" w:cs="仿宋_GB2312" w:hint="eastAsia"/>
                <w:sz w:val="20"/>
                <w:szCs w:val="20"/>
              </w:rPr>
              <w:t>住建局，将以上几项一起合并。</w:t>
            </w:r>
          </w:p>
        </w:tc>
      </w:tr>
      <w:tr w:rsidR="009720A4" w:rsidRPr="000D1CFD" w:rsidTr="00B830D2">
        <w:trPr>
          <w:trHeight w:val="397"/>
          <w:jc w:val="center"/>
        </w:trPr>
        <w:tc>
          <w:tcPr>
            <w:tcW w:w="413" w:type="dxa"/>
            <w:vMerge/>
            <w:tcBorders>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rPr>
                <w:rFonts w:asciiTheme="minorEastAsia" w:eastAsiaTheme="minorEastAsia" w:hAnsiTheme="minorEastAsia" w:cs="仿宋_GB2312"/>
                <w:sz w:val="20"/>
                <w:szCs w:val="20"/>
              </w:rPr>
            </w:pPr>
          </w:p>
        </w:tc>
        <w:tc>
          <w:tcPr>
            <w:tcW w:w="2410" w:type="dxa"/>
            <w:vMerge/>
            <w:tcBorders>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textAlignment w:val="center"/>
              <w:rPr>
                <w:rFonts w:asciiTheme="minorEastAsia" w:eastAsiaTheme="minorEastAsia" w:hAnsiTheme="minorEastAsia" w:cs="仿宋_GB2312"/>
                <w:sz w:val="20"/>
                <w:szCs w:val="20"/>
              </w:rPr>
            </w:pPr>
          </w:p>
        </w:tc>
        <w:tc>
          <w:tcPr>
            <w:tcW w:w="2295" w:type="dxa"/>
            <w:vMerge/>
            <w:tcBorders>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rPr>
                <w:rFonts w:asciiTheme="minorEastAsia" w:eastAsiaTheme="minorEastAsia" w:hAnsiTheme="minorEastAsia" w:cs="仿宋_GB2312"/>
                <w:sz w:val="20"/>
                <w:szCs w:val="20"/>
              </w:rPr>
            </w:pPr>
          </w:p>
        </w:tc>
        <w:tc>
          <w:tcPr>
            <w:tcW w:w="553" w:type="dxa"/>
            <w:vMerge/>
            <w:tcBorders>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2.《建筑工程施工许可管理办法》第二条　</w:t>
            </w:r>
          </w:p>
        </w:tc>
        <w:tc>
          <w:tcPr>
            <w:tcW w:w="1134" w:type="dxa"/>
            <w:vMerge/>
            <w:tcBorders>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textAlignment w:val="center"/>
              <w:rPr>
                <w:rFonts w:asciiTheme="minorEastAsia" w:eastAsiaTheme="minorEastAsia" w:hAnsiTheme="minorEastAsia" w:cs="仿宋_GB2312"/>
                <w:sz w:val="20"/>
                <w:szCs w:val="20"/>
              </w:rPr>
            </w:pPr>
          </w:p>
        </w:tc>
        <w:tc>
          <w:tcPr>
            <w:tcW w:w="594" w:type="dxa"/>
            <w:vMerge/>
            <w:tcBorders>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rPr>
                <w:rFonts w:asciiTheme="minorEastAsia" w:eastAsiaTheme="minorEastAsia" w:hAnsiTheme="minorEastAsia" w:cs="仿宋_GB2312"/>
                <w:sz w:val="20"/>
                <w:szCs w:val="20"/>
              </w:rPr>
            </w:pPr>
          </w:p>
        </w:tc>
        <w:tc>
          <w:tcPr>
            <w:tcW w:w="1880" w:type="dxa"/>
            <w:vMerge/>
            <w:tcBorders>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rPr>
                <w:rFonts w:asciiTheme="minorEastAsia" w:eastAsiaTheme="minorEastAsia" w:hAnsiTheme="minorEastAsia" w:cs="仿宋_GB2312"/>
                <w:sz w:val="20"/>
                <w:szCs w:val="20"/>
              </w:rPr>
            </w:pPr>
          </w:p>
        </w:tc>
      </w:tr>
      <w:tr w:rsidR="009720A4" w:rsidRPr="000D1CFD" w:rsidTr="00B830D2">
        <w:trPr>
          <w:trHeight w:val="326"/>
          <w:jc w:val="center"/>
        </w:trPr>
        <w:tc>
          <w:tcPr>
            <w:tcW w:w="413" w:type="dxa"/>
            <w:vMerge/>
            <w:tcBorders>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rPr>
                <w:rFonts w:asciiTheme="minorEastAsia" w:eastAsiaTheme="minorEastAsia" w:hAnsiTheme="minorEastAsia" w:cs="仿宋_GB2312"/>
                <w:sz w:val="20"/>
                <w:szCs w:val="20"/>
              </w:rPr>
            </w:pPr>
          </w:p>
        </w:tc>
        <w:tc>
          <w:tcPr>
            <w:tcW w:w="2410"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9720A4" w:rsidRPr="000D1CFD" w:rsidRDefault="009720A4" w:rsidP="00B427A7">
            <w:pPr>
              <w:jc w:val="center"/>
              <w:rPr>
                <w:rFonts w:asciiTheme="minorEastAsia" w:eastAsiaTheme="minorEastAsia" w:hAnsiTheme="minorEastAsia"/>
                <w:sz w:val="22"/>
                <w:szCs w:val="22"/>
              </w:rPr>
            </w:pPr>
          </w:p>
        </w:tc>
        <w:tc>
          <w:tcPr>
            <w:tcW w:w="2295" w:type="dxa"/>
            <w:vMerge/>
            <w:tcBorders>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rPr>
                <w:rFonts w:asciiTheme="minorEastAsia" w:eastAsiaTheme="minorEastAsia" w:hAnsiTheme="minorEastAsia" w:cs="仿宋_GB2312"/>
                <w:sz w:val="20"/>
                <w:szCs w:val="20"/>
              </w:rPr>
            </w:pPr>
          </w:p>
        </w:tc>
        <w:tc>
          <w:tcPr>
            <w:tcW w:w="99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海口桂林洋经济开发区</w:t>
            </w:r>
          </w:p>
        </w:tc>
        <w:tc>
          <w:tcPr>
            <w:tcW w:w="553" w:type="dxa"/>
            <w:vMerge/>
            <w:tcBorders>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rPr>
                <w:rFonts w:asciiTheme="minorEastAsia" w:eastAsiaTheme="minorEastAsia" w:hAnsiTheme="minorEastAsia" w:cs="仿宋_GB2312"/>
                <w:sz w:val="20"/>
                <w:szCs w:val="20"/>
              </w:rPr>
            </w:pPr>
          </w:p>
        </w:tc>
        <w:tc>
          <w:tcPr>
            <w:tcW w:w="567"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依法委托</w:t>
            </w:r>
          </w:p>
        </w:tc>
        <w:tc>
          <w:tcPr>
            <w:tcW w:w="4098"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3.《海南省建筑工程施工许可管理实施细则》第二条</w:t>
            </w:r>
          </w:p>
        </w:tc>
        <w:tc>
          <w:tcPr>
            <w:tcW w:w="1134"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textAlignment w:val="center"/>
              <w:rPr>
                <w:rFonts w:asciiTheme="minorEastAsia" w:eastAsiaTheme="minorEastAsia" w:hAnsiTheme="minorEastAsia" w:cs="仿宋_GB2312"/>
                <w:sz w:val="20"/>
                <w:szCs w:val="20"/>
              </w:rPr>
            </w:pPr>
          </w:p>
        </w:tc>
        <w:tc>
          <w:tcPr>
            <w:tcW w:w="594" w:type="dxa"/>
            <w:vMerge/>
            <w:tcBorders>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rPr>
                <w:rFonts w:asciiTheme="minorEastAsia" w:eastAsiaTheme="minorEastAsia" w:hAnsiTheme="minorEastAsia" w:cs="仿宋_GB2312"/>
                <w:sz w:val="20"/>
                <w:szCs w:val="20"/>
              </w:rPr>
            </w:pPr>
          </w:p>
        </w:tc>
        <w:tc>
          <w:tcPr>
            <w:tcW w:w="1880" w:type="dxa"/>
            <w:vMerge/>
            <w:tcBorders>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rPr>
                <w:rFonts w:asciiTheme="minorEastAsia" w:eastAsiaTheme="minorEastAsia" w:hAnsiTheme="minorEastAsia" w:cs="仿宋_GB2312"/>
                <w:sz w:val="20"/>
                <w:szCs w:val="20"/>
              </w:rPr>
            </w:pPr>
          </w:p>
        </w:tc>
      </w:tr>
      <w:tr w:rsidR="009720A4" w:rsidRPr="000D1CFD" w:rsidTr="00B830D2">
        <w:trPr>
          <w:trHeight w:val="947"/>
          <w:jc w:val="center"/>
        </w:trPr>
        <w:tc>
          <w:tcPr>
            <w:tcW w:w="413" w:type="dxa"/>
            <w:vMerge/>
            <w:tcBorders>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rPr>
                <w:rFonts w:asciiTheme="minorEastAsia" w:eastAsiaTheme="minorEastAsia" w:hAnsiTheme="minorEastAsia" w:cs="仿宋_GB2312"/>
                <w:sz w:val="20"/>
                <w:szCs w:val="20"/>
              </w:rPr>
            </w:pPr>
          </w:p>
        </w:tc>
        <w:tc>
          <w:tcPr>
            <w:tcW w:w="2410"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9720A4" w:rsidRPr="000D1CFD" w:rsidRDefault="009720A4" w:rsidP="00B427A7">
            <w:pPr>
              <w:jc w:val="center"/>
              <w:rPr>
                <w:rFonts w:asciiTheme="minorEastAsia" w:eastAsiaTheme="minorEastAsia" w:hAnsiTheme="minorEastAsia"/>
                <w:sz w:val="22"/>
                <w:szCs w:val="22"/>
              </w:rPr>
            </w:pPr>
          </w:p>
        </w:tc>
        <w:tc>
          <w:tcPr>
            <w:tcW w:w="2295" w:type="dxa"/>
            <w:vMerge/>
            <w:tcBorders>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textAlignment w:val="center"/>
              <w:rPr>
                <w:rFonts w:asciiTheme="minorEastAsia" w:eastAsiaTheme="minorEastAsia" w:hAnsiTheme="minorEastAsia" w:cs="仿宋_GB2312"/>
                <w:sz w:val="20"/>
                <w:szCs w:val="20"/>
              </w:rPr>
            </w:pPr>
          </w:p>
        </w:tc>
        <w:tc>
          <w:tcPr>
            <w:tcW w:w="553" w:type="dxa"/>
            <w:vMerge/>
            <w:tcBorders>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textAlignment w:val="center"/>
              <w:rPr>
                <w:rFonts w:asciiTheme="minorEastAsia" w:eastAsiaTheme="minorEastAsia" w:hAnsiTheme="minorEastAsia" w:cs="仿宋_GB2312"/>
                <w:sz w:val="20"/>
                <w:szCs w:val="20"/>
              </w:rPr>
            </w:pPr>
          </w:p>
        </w:tc>
        <w:tc>
          <w:tcPr>
            <w:tcW w:w="4098" w:type="dxa"/>
            <w:vMerge/>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textAlignment w:val="center"/>
              <w:rPr>
                <w:rFonts w:asciiTheme="minorEastAsia" w:eastAsiaTheme="minorEastAsia" w:hAnsiTheme="minorEastAsia" w:cs="仿宋_GB2312"/>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9720A4" w:rsidRPr="000D1CFD" w:rsidRDefault="009720A4" w:rsidP="00B427A7">
            <w:pPr>
              <w:ind w:firstLineChars="100" w:firstLine="200"/>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政府令第65号第9项</w:t>
            </w:r>
            <w:r w:rsidRPr="000D1CFD">
              <w:rPr>
                <w:rFonts w:asciiTheme="minorEastAsia" w:eastAsiaTheme="minorEastAsia" w:hAnsiTheme="minorEastAsia" w:cs="仿宋_GB2312" w:hint="eastAsia"/>
                <w:sz w:val="20"/>
                <w:szCs w:val="20"/>
              </w:rPr>
              <w:t>；</w:t>
            </w:r>
          </w:p>
        </w:tc>
        <w:tc>
          <w:tcPr>
            <w:tcW w:w="594" w:type="dxa"/>
            <w:vMerge/>
            <w:tcBorders>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rPr>
                <w:rFonts w:asciiTheme="minorEastAsia" w:eastAsiaTheme="minorEastAsia" w:hAnsiTheme="minorEastAsia" w:cs="仿宋_GB2312"/>
                <w:sz w:val="20"/>
                <w:szCs w:val="20"/>
              </w:rPr>
            </w:pPr>
          </w:p>
        </w:tc>
        <w:tc>
          <w:tcPr>
            <w:tcW w:w="1880" w:type="dxa"/>
            <w:vMerge/>
            <w:tcBorders>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rPr>
                <w:rFonts w:asciiTheme="minorEastAsia" w:eastAsiaTheme="minorEastAsia" w:hAnsiTheme="minorEastAsia" w:cs="仿宋_GB2312"/>
                <w:sz w:val="20"/>
                <w:szCs w:val="20"/>
              </w:rPr>
            </w:pPr>
          </w:p>
        </w:tc>
      </w:tr>
      <w:tr w:rsidR="009720A4" w:rsidRPr="000D1CFD" w:rsidTr="00B830D2">
        <w:trPr>
          <w:trHeight w:val="987"/>
          <w:jc w:val="center"/>
        </w:trPr>
        <w:tc>
          <w:tcPr>
            <w:tcW w:w="413" w:type="dxa"/>
            <w:vMerge/>
            <w:tcBorders>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rPr>
                <w:rFonts w:asciiTheme="minorEastAsia" w:eastAsiaTheme="minorEastAsia" w:hAnsiTheme="minorEastAsia" w:cs="仿宋_GB2312"/>
                <w:sz w:val="20"/>
                <w:szCs w:val="20"/>
              </w:rPr>
            </w:pPr>
          </w:p>
        </w:tc>
        <w:tc>
          <w:tcPr>
            <w:tcW w:w="2410"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9720A4" w:rsidRPr="000D1CFD" w:rsidRDefault="009720A4" w:rsidP="00B427A7">
            <w:pPr>
              <w:jc w:val="center"/>
              <w:rPr>
                <w:rFonts w:asciiTheme="minorEastAsia" w:eastAsiaTheme="minorEastAsia" w:hAnsiTheme="minorEastAsia"/>
                <w:sz w:val="22"/>
                <w:szCs w:val="22"/>
              </w:rPr>
            </w:pPr>
          </w:p>
        </w:tc>
        <w:tc>
          <w:tcPr>
            <w:tcW w:w="2295" w:type="dxa"/>
            <w:vMerge/>
            <w:tcBorders>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textAlignment w:val="center"/>
              <w:rPr>
                <w:rFonts w:asciiTheme="minorEastAsia" w:eastAsiaTheme="minorEastAsia" w:hAnsiTheme="minorEastAsia" w:cs="仿宋_GB2312"/>
                <w:sz w:val="20"/>
                <w:szCs w:val="20"/>
              </w:rPr>
            </w:pPr>
          </w:p>
        </w:tc>
        <w:tc>
          <w:tcPr>
            <w:tcW w:w="553" w:type="dxa"/>
            <w:vMerge/>
            <w:tcBorders>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textAlignment w:val="center"/>
              <w:rPr>
                <w:rFonts w:asciiTheme="minorEastAsia" w:eastAsiaTheme="minorEastAsia" w:hAnsiTheme="minorEastAsia" w:cs="仿宋_GB2312"/>
                <w:sz w:val="20"/>
                <w:szCs w:val="20"/>
              </w:rPr>
            </w:pPr>
          </w:p>
        </w:tc>
        <w:tc>
          <w:tcPr>
            <w:tcW w:w="4098" w:type="dxa"/>
            <w:vMerge/>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textAlignment w:val="center"/>
              <w:rPr>
                <w:rFonts w:asciiTheme="minorEastAsia" w:eastAsiaTheme="minorEastAsia" w:hAnsiTheme="minorEastAsia" w:cs="仿宋_GB2312"/>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政府令第65号第10项</w:t>
            </w:r>
            <w:r w:rsidRPr="000D1CFD">
              <w:rPr>
                <w:rFonts w:asciiTheme="minorEastAsia" w:eastAsiaTheme="minorEastAsia" w:hAnsiTheme="minorEastAsia" w:cs="仿宋_GB2312" w:hint="eastAsia"/>
                <w:sz w:val="20"/>
                <w:szCs w:val="20"/>
              </w:rPr>
              <w:t>；</w:t>
            </w:r>
          </w:p>
        </w:tc>
        <w:tc>
          <w:tcPr>
            <w:tcW w:w="594" w:type="dxa"/>
            <w:vMerge/>
            <w:tcBorders>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rPr>
                <w:rFonts w:asciiTheme="minorEastAsia" w:eastAsiaTheme="minorEastAsia" w:hAnsiTheme="minorEastAsia" w:cs="仿宋_GB2312"/>
                <w:sz w:val="20"/>
                <w:szCs w:val="20"/>
              </w:rPr>
            </w:pPr>
          </w:p>
        </w:tc>
        <w:tc>
          <w:tcPr>
            <w:tcW w:w="1880" w:type="dxa"/>
            <w:vMerge/>
            <w:tcBorders>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rPr>
                <w:rFonts w:asciiTheme="minorEastAsia" w:eastAsiaTheme="minorEastAsia" w:hAnsiTheme="minorEastAsia" w:cs="仿宋_GB2312"/>
                <w:sz w:val="20"/>
                <w:szCs w:val="20"/>
              </w:rPr>
            </w:pPr>
          </w:p>
        </w:tc>
      </w:tr>
      <w:tr w:rsidR="009720A4" w:rsidRPr="000D1CFD" w:rsidTr="00B830D2">
        <w:trPr>
          <w:trHeight w:val="1000"/>
          <w:jc w:val="center"/>
        </w:trPr>
        <w:tc>
          <w:tcPr>
            <w:tcW w:w="413" w:type="dxa"/>
            <w:vMerge/>
            <w:tcBorders>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rPr>
                <w:rFonts w:asciiTheme="minorEastAsia" w:eastAsiaTheme="minorEastAsia" w:hAnsiTheme="minorEastAsia" w:cs="仿宋_GB2312"/>
                <w:sz w:val="20"/>
                <w:szCs w:val="20"/>
              </w:rPr>
            </w:pPr>
          </w:p>
        </w:tc>
        <w:tc>
          <w:tcPr>
            <w:tcW w:w="2410"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9720A4" w:rsidRPr="000D1CFD" w:rsidRDefault="009720A4" w:rsidP="00B427A7">
            <w:pPr>
              <w:jc w:val="center"/>
              <w:rPr>
                <w:rFonts w:asciiTheme="minorEastAsia" w:eastAsiaTheme="minorEastAsia" w:hAnsiTheme="minorEastAsia"/>
                <w:sz w:val="22"/>
                <w:szCs w:val="22"/>
              </w:rPr>
            </w:pPr>
          </w:p>
        </w:tc>
        <w:tc>
          <w:tcPr>
            <w:tcW w:w="2295" w:type="dxa"/>
            <w:vMerge/>
            <w:tcBorders>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textAlignment w:val="center"/>
              <w:rPr>
                <w:rFonts w:asciiTheme="minorEastAsia" w:eastAsiaTheme="minorEastAsia" w:hAnsiTheme="minorEastAsia" w:cs="仿宋_GB2312"/>
                <w:sz w:val="20"/>
                <w:szCs w:val="20"/>
              </w:rPr>
            </w:pPr>
          </w:p>
        </w:tc>
        <w:tc>
          <w:tcPr>
            <w:tcW w:w="553" w:type="dxa"/>
            <w:vMerge/>
            <w:tcBorders>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textAlignment w:val="center"/>
              <w:rPr>
                <w:rFonts w:asciiTheme="minorEastAsia" w:eastAsiaTheme="minorEastAsia" w:hAnsiTheme="minorEastAsia" w:cs="仿宋_GB2312"/>
                <w:sz w:val="20"/>
                <w:szCs w:val="20"/>
              </w:rPr>
            </w:pPr>
          </w:p>
        </w:tc>
        <w:tc>
          <w:tcPr>
            <w:tcW w:w="4098" w:type="dxa"/>
            <w:vMerge/>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textAlignment w:val="center"/>
              <w:rPr>
                <w:rFonts w:asciiTheme="minorEastAsia" w:eastAsiaTheme="minorEastAsia" w:hAnsiTheme="minorEastAsia" w:cs="仿宋_GB2312"/>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政府令</w:t>
            </w:r>
          </w:p>
          <w:p w:rsidR="009720A4" w:rsidRPr="000D1CFD" w:rsidRDefault="009720A4"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〔2013〕97号第10项</w:t>
            </w:r>
            <w:r w:rsidRPr="000D1CFD">
              <w:rPr>
                <w:rFonts w:asciiTheme="minorEastAsia" w:eastAsiaTheme="minorEastAsia" w:hAnsiTheme="minorEastAsia" w:cs="仿宋_GB2312" w:hint="eastAsia"/>
                <w:sz w:val="20"/>
                <w:szCs w:val="20"/>
              </w:rPr>
              <w:t>；</w:t>
            </w:r>
          </w:p>
        </w:tc>
        <w:tc>
          <w:tcPr>
            <w:tcW w:w="594" w:type="dxa"/>
            <w:vMerge/>
            <w:tcBorders>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rPr>
                <w:rFonts w:asciiTheme="minorEastAsia" w:eastAsiaTheme="minorEastAsia" w:hAnsiTheme="minorEastAsia" w:cs="仿宋_GB2312"/>
                <w:sz w:val="20"/>
                <w:szCs w:val="20"/>
              </w:rPr>
            </w:pPr>
          </w:p>
        </w:tc>
        <w:tc>
          <w:tcPr>
            <w:tcW w:w="1880" w:type="dxa"/>
            <w:vMerge/>
            <w:tcBorders>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rPr>
                <w:rFonts w:asciiTheme="minorEastAsia" w:eastAsiaTheme="minorEastAsia" w:hAnsiTheme="minorEastAsia" w:cs="仿宋_GB2312"/>
                <w:sz w:val="20"/>
                <w:szCs w:val="20"/>
              </w:rPr>
            </w:pPr>
          </w:p>
        </w:tc>
      </w:tr>
      <w:tr w:rsidR="009720A4" w:rsidRPr="000D1CFD" w:rsidTr="00B830D2">
        <w:trPr>
          <w:trHeight w:val="1013"/>
          <w:jc w:val="center"/>
        </w:trPr>
        <w:tc>
          <w:tcPr>
            <w:tcW w:w="413" w:type="dxa"/>
            <w:vMerge/>
            <w:tcBorders>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rPr>
                <w:rFonts w:asciiTheme="minorEastAsia" w:eastAsiaTheme="minorEastAsia" w:hAnsiTheme="minorEastAsia" w:cs="仿宋_GB2312"/>
                <w:sz w:val="20"/>
                <w:szCs w:val="20"/>
              </w:rPr>
            </w:pPr>
          </w:p>
        </w:tc>
        <w:tc>
          <w:tcPr>
            <w:tcW w:w="2410"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9720A4" w:rsidRPr="000D1CFD" w:rsidRDefault="009720A4" w:rsidP="00B427A7">
            <w:pPr>
              <w:jc w:val="center"/>
              <w:rPr>
                <w:rFonts w:asciiTheme="minorEastAsia" w:eastAsiaTheme="minorEastAsia" w:hAnsiTheme="minorEastAsia"/>
                <w:sz w:val="22"/>
                <w:szCs w:val="22"/>
              </w:rPr>
            </w:pPr>
          </w:p>
        </w:tc>
        <w:tc>
          <w:tcPr>
            <w:tcW w:w="2295" w:type="dxa"/>
            <w:vMerge/>
            <w:tcBorders>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textAlignment w:val="center"/>
              <w:rPr>
                <w:rFonts w:asciiTheme="minorEastAsia" w:eastAsiaTheme="minorEastAsia" w:hAnsiTheme="minorEastAsia" w:cs="仿宋_GB2312"/>
                <w:sz w:val="20"/>
                <w:szCs w:val="20"/>
              </w:rPr>
            </w:pPr>
          </w:p>
        </w:tc>
        <w:tc>
          <w:tcPr>
            <w:tcW w:w="553" w:type="dxa"/>
            <w:vMerge/>
            <w:tcBorders>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textAlignment w:val="center"/>
              <w:rPr>
                <w:rFonts w:asciiTheme="minorEastAsia" w:eastAsiaTheme="minorEastAsia" w:hAnsiTheme="minorEastAsia" w:cs="仿宋_GB2312"/>
                <w:sz w:val="20"/>
                <w:szCs w:val="20"/>
              </w:rPr>
            </w:pPr>
          </w:p>
        </w:tc>
        <w:tc>
          <w:tcPr>
            <w:tcW w:w="4098" w:type="dxa"/>
            <w:vMerge/>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textAlignment w:val="center"/>
              <w:rPr>
                <w:rFonts w:asciiTheme="minorEastAsia" w:eastAsiaTheme="minorEastAsia" w:hAnsiTheme="minorEastAsia" w:cs="仿宋_GB2312"/>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textAlignment w:val="center"/>
              <w:rPr>
                <w:rFonts w:asciiTheme="minorEastAsia" w:eastAsiaTheme="minorEastAsia" w:hAnsiTheme="minorEastAsia" w:cs="仿宋_GB2312"/>
                <w:sz w:val="20"/>
                <w:szCs w:val="20"/>
              </w:rPr>
            </w:pPr>
          </w:p>
          <w:p w:rsidR="009720A4" w:rsidRPr="000D1CFD" w:rsidRDefault="009720A4"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政府令第98号第1项</w:t>
            </w:r>
            <w:r w:rsidRPr="000D1CFD">
              <w:rPr>
                <w:rFonts w:asciiTheme="minorEastAsia" w:eastAsiaTheme="minorEastAsia" w:hAnsiTheme="minorEastAsia" w:cs="仿宋_GB2312" w:hint="eastAsia"/>
                <w:sz w:val="20"/>
                <w:szCs w:val="20"/>
              </w:rPr>
              <w:t>；</w:t>
            </w:r>
          </w:p>
        </w:tc>
        <w:tc>
          <w:tcPr>
            <w:tcW w:w="594" w:type="dxa"/>
            <w:vMerge/>
            <w:tcBorders>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rPr>
                <w:rFonts w:asciiTheme="minorEastAsia" w:eastAsiaTheme="minorEastAsia" w:hAnsiTheme="minorEastAsia" w:cs="仿宋_GB2312"/>
                <w:sz w:val="20"/>
                <w:szCs w:val="20"/>
              </w:rPr>
            </w:pPr>
          </w:p>
        </w:tc>
        <w:tc>
          <w:tcPr>
            <w:tcW w:w="1880" w:type="dxa"/>
            <w:vMerge/>
            <w:tcBorders>
              <w:left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rPr>
                <w:rFonts w:asciiTheme="minorEastAsia" w:eastAsiaTheme="minorEastAsia" w:hAnsiTheme="minorEastAsia" w:cs="仿宋_GB2312"/>
                <w:sz w:val="20"/>
                <w:szCs w:val="20"/>
              </w:rPr>
            </w:pPr>
          </w:p>
        </w:tc>
      </w:tr>
      <w:tr w:rsidR="009720A4" w:rsidRPr="000D1CFD" w:rsidTr="00B830D2">
        <w:trPr>
          <w:trHeight w:val="893"/>
          <w:jc w:val="center"/>
        </w:trPr>
        <w:tc>
          <w:tcPr>
            <w:tcW w:w="413"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rPr>
                <w:rFonts w:asciiTheme="minorEastAsia" w:eastAsiaTheme="minorEastAsia" w:hAnsiTheme="minorEastAsia" w:cs="仿宋_GB2312"/>
                <w:sz w:val="20"/>
                <w:szCs w:val="20"/>
              </w:rPr>
            </w:pPr>
          </w:p>
        </w:tc>
        <w:tc>
          <w:tcPr>
            <w:tcW w:w="2410"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720A4" w:rsidRPr="000D1CFD" w:rsidRDefault="009720A4" w:rsidP="00B427A7">
            <w:pPr>
              <w:jc w:val="center"/>
              <w:rPr>
                <w:rFonts w:asciiTheme="minorEastAsia" w:eastAsiaTheme="minorEastAsia" w:hAnsiTheme="minorEastAsia"/>
                <w:sz w:val="22"/>
                <w:szCs w:val="22"/>
              </w:rPr>
            </w:pPr>
          </w:p>
        </w:tc>
        <w:tc>
          <w:tcPr>
            <w:tcW w:w="229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rPr>
                <w:rFonts w:asciiTheme="minorEastAsia" w:eastAsiaTheme="minorEastAsia" w:hAnsiTheme="minorEastAsia" w:cs="仿宋_GB2312"/>
                <w:sz w:val="20"/>
                <w:szCs w:val="20"/>
              </w:rPr>
            </w:pPr>
          </w:p>
        </w:tc>
        <w:tc>
          <w:tcPr>
            <w:tcW w:w="992"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textAlignment w:val="center"/>
              <w:rPr>
                <w:rFonts w:asciiTheme="minorEastAsia" w:eastAsiaTheme="minorEastAsia" w:hAnsiTheme="minorEastAsia" w:cs="仿宋_GB2312"/>
                <w:sz w:val="20"/>
                <w:szCs w:val="20"/>
              </w:rPr>
            </w:pPr>
          </w:p>
        </w:tc>
        <w:tc>
          <w:tcPr>
            <w:tcW w:w="553"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rPr>
                <w:rFonts w:asciiTheme="minorEastAsia" w:eastAsiaTheme="minorEastAsia" w:hAnsiTheme="minorEastAsia" w:cs="仿宋_GB2312"/>
                <w:sz w:val="20"/>
                <w:szCs w:val="20"/>
              </w:rPr>
            </w:pPr>
          </w:p>
        </w:tc>
        <w:tc>
          <w:tcPr>
            <w:tcW w:w="567"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textAlignment w:val="center"/>
              <w:rPr>
                <w:rFonts w:asciiTheme="minorEastAsia" w:eastAsiaTheme="minorEastAsia" w:hAnsiTheme="minorEastAsia" w:cs="仿宋_GB2312"/>
                <w:sz w:val="20"/>
                <w:szCs w:val="20"/>
              </w:rPr>
            </w:pPr>
          </w:p>
        </w:tc>
        <w:tc>
          <w:tcPr>
            <w:tcW w:w="4098"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textAlignment w:val="center"/>
              <w:rPr>
                <w:rFonts w:asciiTheme="minorEastAsia" w:eastAsiaTheme="minorEastAsia" w:hAnsiTheme="minorEastAsia" w:cs="仿宋_GB2312"/>
                <w:sz w:val="20"/>
                <w:szCs w:val="20"/>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政府令第103号第8项</w:t>
            </w:r>
          </w:p>
        </w:tc>
        <w:tc>
          <w:tcPr>
            <w:tcW w:w="59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jc w:val="center"/>
              <w:rPr>
                <w:rFonts w:asciiTheme="minorEastAsia" w:eastAsiaTheme="minorEastAsia" w:hAnsiTheme="minorEastAsia" w:cs="仿宋_GB2312"/>
                <w:sz w:val="20"/>
                <w:szCs w:val="20"/>
              </w:rPr>
            </w:pPr>
          </w:p>
        </w:tc>
        <w:tc>
          <w:tcPr>
            <w:tcW w:w="188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20A4" w:rsidRPr="000D1CFD" w:rsidRDefault="009720A4" w:rsidP="00B427A7">
            <w:pPr>
              <w:rPr>
                <w:rFonts w:asciiTheme="minorEastAsia" w:eastAsiaTheme="minorEastAsia" w:hAnsiTheme="minorEastAsia" w:cs="仿宋_GB2312"/>
                <w:sz w:val="20"/>
                <w:szCs w:val="20"/>
              </w:rPr>
            </w:pPr>
          </w:p>
        </w:tc>
      </w:tr>
      <w:tr w:rsidR="009064DE" w:rsidRPr="000D1CFD" w:rsidTr="00B830D2">
        <w:trPr>
          <w:trHeight w:val="463"/>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lastRenderedPageBreak/>
              <w:t>7</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建设项目招标备案（主城区内建筑面积5万平方米及以下的房屋建筑工程和红线宽度20米及以下的市政道路工程勘察、设计、施工等的招标备案）</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县级以上地方人民政府建设行政主管部门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区住建局</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其他</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中华人民共和国招投标法 》</w:t>
            </w:r>
            <w:r w:rsidRPr="000D1CFD">
              <w:rPr>
                <w:rFonts w:asciiTheme="minorEastAsia" w:eastAsiaTheme="minorEastAsia" w:hAnsiTheme="minorEastAsia" w:cs="仿宋_GB2312" w:hint="eastAsia"/>
                <w:color w:val="FF0000"/>
                <w:sz w:val="20"/>
                <w:szCs w:val="20"/>
              </w:rPr>
              <w:t>第十二条第三款</w:t>
            </w:r>
            <w:r w:rsidRPr="000D1CFD">
              <w:rPr>
                <w:rFonts w:asciiTheme="minorEastAsia" w:eastAsiaTheme="minorEastAsia" w:hAnsiTheme="minorEastAsia" w:cs="仿宋_GB2312"/>
                <w:sz w:val="20"/>
                <w:szCs w:val="20"/>
              </w:rPr>
              <w:t xml:space="preserve">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103号第9项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771"/>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2</w:t>
            </w:r>
            <w:r w:rsidRPr="000D1CFD">
              <w:rPr>
                <w:rFonts w:asciiTheme="minorEastAsia" w:eastAsiaTheme="minorEastAsia" w:hAnsiTheme="minorEastAsia" w:cs="仿宋_GB2312"/>
                <w:sz w:val="20"/>
                <w:szCs w:val="20"/>
              </w:rPr>
              <w:t>.</w:t>
            </w:r>
            <w:r w:rsidR="00C26283"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房屋建筑和市政基础设施工程施工招标投标管理办法》第十九条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684"/>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8</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质量安全监督（主城区内建筑面积 5万平方米及以下的房屋建筑工程和红线宽度20米及以下的市政道路工程）</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Style w:val="font71"/>
                <w:rFonts w:asciiTheme="minorEastAsia" w:eastAsiaTheme="minorEastAsia" w:hAnsiTheme="minorEastAsia" w:hint="eastAsia"/>
                <w:color w:val="auto"/>
              </w:rPr>
              <w:t>县级以上人民政府建设行政主管部门</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区住建局</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行政检查</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建设工程质量管理条例》第四条、第四十三条第三款</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103号第10项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1046"/>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w:t>
            </w:r>
            <w:r w:rsidR="00C26283"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建筑工程质量监督条例（试行）》第五条第一款</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473"/>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9</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质量投诉处理</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县级以上人民政府建设行政主管部门</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区住建局</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其他</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中华人民共和国建筑法》第六十三条</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103号第12项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809"/>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建设工程质量管理条例》第四条、第五十三条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48"/>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3.</w:t>
            </w:r>
            <w:r w:rsidR="00C26283"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建设工程质量投诉处理暂行规定》第</w:t>
            </w:r>
            <w:r w:rsidRPr="000D1CFD">
              <w:rPr>
                <w:rFonts w:asciiTheme="minorEastAsia" w:eastAsiaTheme="minorEastAsia" w:hAnsiTheme="minorEastAsia" w:cs="仿宋_GB2312" w:hint="eastAsia"/>
                <w:color w:val="FF0000"/>
                <w:sz w:val="20"/>
                <w:szCs w:val="20"/>
              </w:rPr>
              <w:t>五</w:t>
            </w:r>
            <w:r w:rsidRPr="000D1CFD">
              <w:rPr>
                <w:rFonts w:asciiTheme="minorEastAsia" w:eastAsiaTheme="minorEastAsia" w:hAnsiTheme="minorEastAsia" w:cs="仿宋_GB2312"/>
                <w:sz w:val="20"/>
                <w:szCs w:val="20"/>
              </w:rPr>
              <w:t>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1170"/>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10</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辖区范围内建设项目施工自行招标备案</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县级以上</w:t>
            </w:r>
            <w:r w:rsidRPr="000D1CFD">
              <w:rPr>
                <w:rFonts w:asciiTheme="minorEastAsia" w:eastAsiaTheme="minorEastAsia" w:hAnsiTheme="minorEastAsia" w:cs="仿宋_GB2312" w:hint="eastAsia"/>
                <w:color w:val="FF0000"/>
                <w:sz w:val="20"/>
                <w:szCs w:val="20"/>
              </w:rPr>
              <w:t>人民政府</w:t>
            </w:r>
            <w:r w:rsidRPr="000D1CFD">
              <w:rPr>
                <w:rFonts w:asciiTheme="minorEastAsia" w:eastAsiaTheme="minorEastAsia" w:hAnsiTheme="minorEastAsia" w:cs="仿宋_GB2312"/>
                <w:sz w:val="20"/>
                <w:szCs w:val="20"/>
              </w:rPr>
              <w:t>建设行政主管部门</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区住建局    </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其他</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5D44D7"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w:t>
            </w:r>
            <w:r w:rsidR="009064DE" w:rsidRPr="000D1CFD">
              <w:rPr>
                <w:rFonts w:asciiTheme="minorEastAsia" w:eastAsiaTheme="minorEastAsia" w:hAnsiTheme="minorEastAsia" w:cs="仿宋_GB2312"/>
                <w:sz w:val="20"/>
                <w:szCs w:val="20"/>
              </w:rPr>
              <w:t>中华人民共和国招标投标法》主席令（第21号）第十二条第三款</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98号第29项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326"/>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787"/>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各开发区管委会</w:t>
            </w: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依法委托</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《房屋建筑和市政基础设施工程施工招标投标管理办法》</w:t>
            </w:r>
            <w:r w:rsidR="00BF4FEB" w:rsidRPr="000D1CFD">
              <w:rPr>
                <w:rFonts w:asciiTheme="minorEastAsia" w:eastAsiaTheme="minorEastAsia" w:hAnsiTheme="minorEastAsia" w:cs="仿宋_GB2312"/>
                <w:sz w:val="20"/>
                <w:szCs w:val="20"/>
              </w:rPr>
              <w:t>第</w:t>
            </w:r>
            <w:r w:rsidRPr="000D1CFD">
              <w:rPr>
                <w:rFonts w:asciiTheme="minorEastAsia" w:eastAsiaTheme="minorEastAsia" w:hAnsiTheme="minorEastAsia" w:cs="仿宋_GB2312" w:hint="eastAsia"/>
                <w:color w:val="FF0000"/>
                <w:sz w:val="20"/>
                <w:szCs w:val="20"/>
              </w:rPr>
              <w:t>十一条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544"/>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lastRenderedPageBreak/>
              <w:t>11</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建设工程竣工验收备案（主城区总建筑面积5万平方米以下的房屋建筑工程和红线20米及以下的市政道路工程）</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color w:val="FF0000"/>
                <w:sz w:val="20"/>
                <w:szCs w:val="20"/>
              </w:rPr>
              <w:t>县级以上地方人民政府建设主管部门</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区住建局</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其他</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中华人民共和国建筑法》第六十一条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97号第24项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p w:rsidR="009064DE" w:rsidRPr="000D1CFD" w:rsidRDefault="009064DE" w:rsidP="00B427A7">
            <w:pPr>
              <w:rPr>
                <w:rFonts w:asciiTheme="minorEastAsia" w:eastAsiaTheme="minorEastAsia" w:hAnsiTheme="minorEastAsia" w:cs="仿宋_GB2312"/>
                <w:sz w:val="20"/>
                <w:szCs w:val="20"/>
              </w:rPr>
            </w:pPr>
          </w:p>
          <w:p w:rsidR="009064DE" w:rsidRPr="000D1CFD" w:rsidRDefault="009064DE" w:rsidP="00B427A7">
            <w:pPr>
              <w:rPr>
                <w:rFonts w:asciiTheme="minorEastAsia" w:eastAsiaTheme="minorEastAsia" w:hAnsiTheme="minorEastAsia" w:cs="仿宋_GB2312"/>
                <w:sz w:val="20"/>
                <w:szCs w:val="20"/>
              </w:rPr>
            </w:pPr>
          </w:p>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567"/>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建设工程质量管理条例》第四十九条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98号第30项</w:t>
            </w: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733"/>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3.</w:t>
            </w:r>
            <w:r w:rsidR="00C26283"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房屋建筑和市政基础设施工程竣工验收备案管理办法》</w:t>
            </w:r>
            <w:r w:rsidRPr="000D1CFD">
              <w:rPr>
                <w:rFonts w:asciiTheme="minorEastAsia" w:eastAsiaTheme="minorEastAsia" w:hAnsiTheme="minorEastAsia" w:cs="仿宋_GB2312" w:hint="eastAsia"/>
                <w:sz w:val="20"/>
                <w:szCs w:val="20"/>
              </w:rPr>
              <w:t>第四条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103号第11项</w:t>
            </w: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826"/>
          <w:jc w:val="center"/>
        </w:trPr>
        <w:tc>
          <w:tcPr>
            <w:tcW w:w="413"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12</w:t>
            </w:r>
          </w:p>
        </w:tc>
        <w:tc>
          <w:tcPr>
            <w:tcW w:w="241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民用建筑人防工程建设审批（私人住宅地上四层以下项目的规划报建审批、施工设计方案审查、竣工验收、易地建设）</w:t>
            </w:r>
          </w:p>
        </w:tc>
        <w:tc>
          <w:tcPr>
            <w:tcW w:w="229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color w:val="FF0000"/>
                <w:sz w:val="20"/>
                <w:szCs w:val="20"/>
              </w:rPr>
              <w:t>县级以上地方各级人民政府人民防空主管部门</w:t>
            </w:r>
            <w:r w:rsidRPr="000D1CFD">
              <w:rPr>
                <w:rFonts w:asciiTheme="minorEastAsia" w:eastAsiaTheme="minorEastAsia" w:hAnsiTheme="minorEastAsia" w:cs="仿宋_GB2312"/>
                <w:sz w:val="20"/>
                <w:szCs w:val="20"/>
              </w:rPr>
              <w:t xml:space="preserve">   </w:t>
            </w:r>
          </w:p>
        </w:tc>
        <w:tc>
          <w:tcPr>
            <w:tcW w:w="99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区住建局    </w:t>
            </w:r>
          </w:p>
        </w:tc>
        <w:tc>
          <w:tcPr>
            <w:tcW w:w="553"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9064DE" w:rsidRPr="000D1CFD" w:rsidRDefault="009064DE" w:rsidP="009E18B8">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中华人民共和国人民防空法》第七条第三款</w:t>
            </w:r>
          </w:p>
        </w:tc>
        <w:tc>
          <w:tcPr>
            <w:tcW w:w="113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103号第14项</w:t>
            </w:r>
          </w:p>
        </w:tc>
        <w:tc>
          <w:tcPr>
            <w:tcW w:w="59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1094"/>
          <w:jc w:val="center"/>
        </w:trPr>
        <w:tc>
          <w:tcPr>
            <w:tcW w:w="413"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241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229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p>
        </w:tc>
        <w:tc>
          <w:tcPr>
            <w:tcW w:w="992"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553"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567"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4098"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w:t>
            </w:r>
            <w:proofErr w:type="gramStart"/>
            <w:r w:rsidR="00CC3593" w:rsidRPr="000D1CFD">
              <w:rPr>
                <w:rFonts w:asciiTheme="minorEastAsia" w:eastAsiaTheme="minorEastAsia" w:hAnsiTheme="minorEastAsia" w:cs="仿宋_GB2312"/>
                <w:sz w:val="20"/>
                <w:szCs w:val="20"/>
              </w:rPr>
              <w:t>《</w:t>
            </w:r>
            <w:proofErr w:type="gramEnd"/>
            <w:r w:rsidRPr="000D1CFD">
              <w:rPr>
                <w:rFonts w:asciiTheme="minorEastAsia" w:eastAsiaTheme="minorEastAsia" w:hAnsiTheme="minorEastAsia" w:cs="仿宋_GB2312"/>
                <w:sz w:val="20"/>
                <w:szCs w:val="20"/>
              </w:rPr>
              <w:t>海南省实施</w:t>
            </w:r>
            <w:proofErr w:type="gramStart"/>
            <w:r w:rsidRPr="000D1CFD">
              <w:rPr>
                <w:rFonts w:asciiTheme="minorEastAsia" w:eastAsiaTheme="minorEastAsia" w:hAnsiTheme="minorEastAsia" w:cs="仿宋_GB2312"/>
                <w:sz w:val="20"/>
                <w:szCs w:val="20"/>
              </w:rPr>
              <w:t>《</w:t>
            </w:r>
            <w:proofErr w:type="gramEnd"/>
            <w:r w:rsidRPr="000D1CFD">
              <w:rPr>
                <w:rFonts w:asciiTheme="minorEastAsia" w:eastAsiaTheme="minorEastAsia" w:hAnsiTheme="minorEastAsia" w:cs="仿宋_GB2312"/>
                <w:sz w:val="20"/>
                <w:szCs w:val="20"/>
              </w:rPr>
              <w:t>中华人民共和国人民防空法</w:t>
            </w:r>
            <w:proofErr w:type="gramStart"/>
            <w:r w:rsidRPr="000D1CFD">
              <w:rPr>
                <w:rFonts w:asciiTheme="minorEastAsia" w:eastAsiaTheme="minorEastAsia" w:hAnsiTheme="minorEastAsia" w:cs="仿宋_GB2312"/>
                <w:sz w:val="20"/>
                <w:szCs w:val="20"/>
              </w:rPr>
              <w:t>》</w:t>
            </w:r>
            <w:proofErr w:type="gramEnd"/>
            <w:r w:rsidRPr="000D1CFD">
              <w:rPr>
                <w:rFonts w:asciiTheme="minorEastAsia" w:eastAsiaTheme="minorEastAsia" w:hAnsiTheme="minorEastAsia" w:cs="仿宋_GB2312"/>
                <w:sz w:val="20"/>
                <w:szCs w:val="20"/>
              </w:rPr>
              <w:t>办法</w:t>
            </w:r>
            <w:proofErr w:type="gramStart"/>
            <w:r w:rsidRPr="000D1CFD">
              <w:rPr>
                <w:rFonts w:asciiTheme="minorEastAsia" w:eastAsiaTheme="minorEastAsia" w:hAnsiTheme="minorEastAsia" w:cs="仿宋_GB2312"/>
                <w:sz w:val="20"/>
                <w:szCs w:val="20"/>
              </w:rPr>
              <w:t>》</w:t>
            </w:r>
            <w:proofErr w:type="gramEnd"/>
            <w:r w:rsidRPr="000D1CFD">
              <w:rPr>
                <w:rFonts w:asciiTheme="minorEastAsia" w:eastAsiaTheme="minorEastAsia" w:hAnsiTheme="minorEastAsia" w:cs="仿宋_GB2312"/>
                <w:sz w:val="20"/>
                <w:szCs w:val="20"/>
              </w:rPr>
              <w:t>第十四条、第十五条</w:t>
            </w:r>
          </w:p>
        </w:tc>
        <w:tc>
          <w:tcPr>
            <w:tcW w:w="113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59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188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267"/>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13</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建设工程施工现场的</w:t>
            </w:r>
            <w:r w:rsidRPr="000D1CFD">
              <w:rPr>
                <w:rFonts w:asciiTheme="minorEastAsia" w:eastAsiaTheme="minorEastAsia" w:hAnsiTheme="minorEastAsia" w:cs="仿宋_GB2312" w:hint="eastAsia"/>
                <w:sz w:val="20"/>
                <w:szCs w:val="20"/>
              </w:rPr>
              <w:t>监督检查</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hint="eastAsia"/>
                <w:color w:val="FF0000"/>
                <w:sz w:val="20"/>
                <w:szCs w:val="20"/>
              </w:rPr>
              <w:t>县级以上地方人民政府建设行政主管部门</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区住建局</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行政检查</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 xml:space="preserve">建设工程安全生产管理条例》第四十三条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65号第11项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r>
      <w:tr w:rsidR="009064DE" w:rsidRPr="000D1CFD" w:rsidTr="00B830D2">
        <w:trPr>
          <w:trHeight w:val="48"/>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3708DC">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建筑工程安全防护、文明施工措施费用及使用管理规定》（建</w:t>
            </w:r>
            <w:r w:rsidRPr="003708DC">
              <w:rPr>
                <w:rFonts w:asciiTheme="minorEastAsia" w:eastAsiaTheme="minorEastAsia" w:hAnsiTheme="minorEastAsia" w:cs="仿宋_GB2312"/>
                <w:sz w:val="20"/>
                <w:szCs w:val="20"/>
              </w:rPr>
              <w:t>办</w:t>
            </w:r>
            <w:r w:rsidR="003708DC" w:rsidRPr="003708DC">
              <w:rPr>
                <w:rFonts w:asciiTheme="minorEastAsia" w:eastAsiaTheme="minorEastAsia" w:hAnsiTheme="minorEastAsia" w:cs="仿宋_GB2312" w:hint="eastAsia"/>
                <w:sz w:val="20"/>
                <w:szCs w:val="20"/>
              </w:rPr>
              <w:t>〔</w:t>
            </w:r>
            <w:r w:rsidR="003708DC" w:rsidRPr="003708DC">
              <w:rPr>
                <w:rFonts w:asciiTheme="minorEastAsia" w:eastAsiaTheme="minorEastAsia" w:hAnsiTheme="minorEastAsia" w:cs="仿宋_GB2312"/>
                <w:sz w:val="20"/>
                <w:szCs w:val="20"/>
              </w:rPr>
              <w:t>20</w:t>
            </w:r>
            <w:r w:rsidR="003708DC" w:rsidRPr="003708DC">
              <w:rPr>
                <w:rFonts w:asciiTheme="minorEastAsia" w:eastAsiaTheme="minorEastAsia" w:hAnsiTheme="minorEastAsia" w:cs="仿宋_GB2312" w:hint="eastAsia"/>
                <w:sz w:val="20"/>
                <w:szCs w:val="20"/>
              </w:rPr>
              <w:t>05</w:t>
            </w:r>
            <w:r w:rsidR="003708DC" w:rsidRPr="003708DC">
              <w:rPr>
                <w:rFonts w:asciiTheme="minorEastAsia" w:eastAsiaTheme="minorEastAsia" w:hAnsiTheme="minorEastAsia" w:cs="仿宋_GB2312"/>
                <w:sz w:val="20"/>
                <w:szCs w:val="20"/>
              </w:rPr>
              <w:t>〕</w:t>
            </w:r>
            <w:r w:rsidRPr="003708DC">
              <w:rPr>
                <w:rFonts w:asciiTheme="minorEastAsia" w:eastAsiaTheme="minorEastAsia" w:hAnsiTheme="minorEastAsia" w:cs="仿宋_GB2312"/>
                <w:sz w:val="20"/>
                <w:szCs w:val="20"/>
              </w:rPr>
              <w:t>89号</w:t>
            </w:r>
            <w:r w:rsidRPr="000D1CFD">
              <w:rPr>
                <w:rFonts w:asciiTheme="minorEastAsia" w:eastAsiaTheme="minorEastAsia" w:hAnsiTheme="minorEastAsia" w:cs="仿宋_GB2312"/>
                <w:sz w:val="20"/>
                <w:szCs w:val="20"/>
              </w:rPr>
              <w:t>）第十二条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r>
      <w:tr w:rsidR="009064DE" w:rsidRPr="000D1CFD" w:rsidTr="00B830D2">
        <w:trPr>
          <w:trHeight w:val="374"/>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14</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辖区物业承接查验备案</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区、县（市）房地产行政主管部门</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区住建局    </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其他</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r w:rsidRPr="000D1CFD">
              <w:rPr>
                <w:rFonts w:asciiTheme="minorEastAsia" w:eastAsiaTheme="minorEastAsia" w:hAnsiTheme="minorEastAsia" w:cs="仿宋_GB2312"/>
                <w:sz w:val="20"/>
                <w:szCs w:val="20"/>
              </w:rPr>
              <w:t xml:space="preserve">    </w:t>
            </w:r>
          </w:p>
        </w:tc>
        <w:tc>
          <w:tcPr>
            <w:tcW w:w="409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CC3593"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w:t>
            </w:r>
            <w:r w:rsidR="009064DE" w:rsidRPr="000D1CFD">
              <w:rPr>
                <w:rFonts w:asciiTheme="minorEastAsia" w:eastAsiaTheme="minorEastAsia" w:hAnsiTheme="minorEastAsia" w:cs="仿宋_GB2312" w:hint="eastAsia"/>
                <w:color w:val="FF0000"/>
                <w:sz w:val="20"/>
                <w:szCs w:val="20"/>
              </w:rPr>
              <w:t>海南经济特区物业管理条例》</w:t>
            </w:r>
            <w:r w:rsidR="009064DE" w:rsidRPr="000D1CFD">
              <w:rPr>
                <w:rFonts w:asciiTheme="minorEastAsia" w:eastAsiaTheme="minorEastAsia" w:hAnsiTheme="minorEastAsia" w:cs="仿宋_GB2312"/>
                <w:color w:val="FF0000"/>
                <w:sz w:val="20"/>
                <w:szCs w:val="20"/>
              </w:rPr>
              <w:t>第</w:t>
            </w:r>
            <w:r w:rsidR="009064DE" w:rsidRPr="000D1CFD">
              <w:rPr>
                <w:rFonts w:asciiTheme="minorEastAsia" w:eastAsiaTheme="minorEastAsia" w:hAnsiTheme="minorEastAsia" w:cs="仿宋_GB2312" w:hint="eastAsia"/>
                <w:color w:val="FF0000"/>
                <w:sz w:val="20"/>
                <w:szCs w:val="20"/>
              </w:rPr>
              <w:t>三十六</w:t>
            </w:r>
            <w:r w:rsidR="009064DE" w:rsidRPr="000D1CFD">
              <w:rPr>
                <w:rFonts w:asciiTheme="minorEastAsia" w:eastAsiaTheme="minorEastAsia" w:hAnsiTheme="minorEastAsia" w:cs="仿宋_GB2312"/>
                <w:color w:val="FF0000"/>
                <w:sz w:val="20"/>
                <w:szCs w:val="20"/>
              </w:rPr>
              <w:t>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81号第33项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r>
      <w:tr w:rsidR="009064DE" w:rsidRPr="000D1CFD" w:rsidTr="00B830D2">
        <w:trPr>
          <w:trHeight w:val="412"/>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98号第28项</w:t>
            </w: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r>
      <w:tr w:rsidR="009064DE" w:rsidRPr="000D1CFD" w:rsidTr="005C17DB">
        <w:trPr>
          <w:trHeight w:val="682"/>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15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城市危房管理</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县级以上</w:t>
            </w:r>
            <w:r w:rsidRPr="000D1CFD">
              <w:rPr>
                <w:rFonts w:asciiTheme="minorEastAsia" w:eastAsiaTheme="minorEastAsia" w:hAnsiTheme="minorEastAsia" w:cs="仿宋_GB2312" w:hint="eastAsia"/>
                <w:color w:val="FF0000"/>
                <w:sz w:val="20"/>
                <w:szCs w:val="20"/>
              </w:rPr>
              <w:t>地方人民政府</w:t>
            </w:r>
            <w:r w:rsidRPr="000D1CFD">
              <w:rPr>
                <w:rFonts w:asciiTheme="minorEastAsia" w:eastAsiaTheme="minorEastAsia" w:hAnsiTheme="minorEastAsia" w:cs="仿宋_GB2312"/>
                <w:sz w:val="20"/>
                <w:szCs w:val="20"/>
              </w:rPr>
              <w:t>房地产行政主管部门</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区住建局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C26283"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w:t>
            </w:r>
            <w:r w:rsidR="009064DE" w:rsidRPr="000D1CFD">
              <w:rPr>
                <w:rFonts w:asciiTheme="minorEastAsia" w:eastAsiaTheme="minorEastAsia" w:hAnsiTheme="minorEastAsia" w:cs="仿宋_GB2312"/>
                <w:sz w:val="20"/>
                <w:szCs w:val="20"/>
              </w:rPr>
              <w:t>城市危险房屋管理规定》第五条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98号第23项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919"/>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16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业主大会选聘物业服务企业等由业主共同决定的重大事项备案</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市、县、自治县物业管理主管部门</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区住建局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依法委托    </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                                                                                               </w:t>
            </w:r>
            <w:r w:rsidR="003B231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海南经济特区物业管理条例》</w:t>
            </w:r>
            <w:r w:rsidRPr="000D1CFD">
              <w:rPr>
                <w:rFonts w:asciiTheme="minorEastAsia" w:eastAsiaTheme="minorEastAsia" w:hAnsiTheme="minorEastAsia" w:cs="仿宋_GB2312" w:hint="eastAsia"/>
                <w:color w:val="FF0000"/>
                <w:sz w:val="20"/>
                <w:szCs w:val="20"/>
              </w:rPr>
              <w:t>第四条</w:t>
            </w:r>
            <w:r w:rsidRPr="000D1CFD">
              <w:rPr>
                <w:rFonts w:asciiTheme="minorEastAsia" w:eastAsiaTheme="minorEastAsia" w:hAnsiTheme="minorEastAsia" w:cs="仿宋_GB2312" w:hint="eastAsia"/>
                <w:sz w:val="20"/>
                <w:szCs w:val="20"/>
              </w:rPr>
              <w:t>、</w:t>
            </w:r>
            <w:r w:rsidRPr="000D1CFD">
              <w:rPr>
                <w:rFonts w:asciiTheme="minorEastAsia" w:eastAsiaTheme="minorEastAsia" w:hAnsiTheme="minorEastAsia" w:cs="仿宋_GB2312"/>
                <w:sz w:val="20"/>
                <w:szCs w:val="20"/>
              </w:rPr>
              <w:t>第二十条、第三十六条第三款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98号第27项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807"/>
          <w:jc w:val="center"/>
        </w:trPr>
        <w:tc>
          <w:tcPr>
            <w:tcW w:w="413"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lastRenderedPageBreak/>
              <w:t>17</w:t>
            </w:r>
          </w:p>
        </w:tc>
        <w:tc>
          <w:tcPr>
            <w:tcW w:w="241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临时建设工程规划许可</w:t>
            </w:r>
          </w:p>
        </w:tc>
        <w:tc>
          <w:tcPr>
            <w:tcW w:w="229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color w:val="FF0000"/>
                <w:sz w:val="20"/>
                <w:szCs w:val="20"/>
              </w:rPr>
              <w:t>市、县、自治县人民政府规划主管部门</w:t>
            </w:r>
          </w:p>
        </w:tc>
        <w:tc>
          <w:tcPr>
            <w:tcW w:w="99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w:t>
            </w:r>
            <w:r w:rsidRPr="000D1CFD">
              <w:rPr>
                <w:rFonts w:asciiTheme="minorEastAsia" w:eastAsiaTheme="minorEastAsia" w:hAnsiTheme="minorEastAsia" w:cs="仿宋_GB2312" w:hint="eastAsia"/>
                <w:sz w:val="20"/>
                <w:szCs w:val="20"/>
              </w:rPr>
              <w:t>住建</w:t>
            </w:r>
            <w:r w:rsidRPr="000D1CFD">
              <w:rPr>
                <w:rFonts w:asciiTheme="minorEastAsia" w:eastAsiaTheme="minorEastAsia" w:hAnsiTheme="minorEastAsia" w:cs="仿宋_GB2312"/>
                <w:sz w:val="20"/>
                <w:szCs w:val="20"/>
              </w:rPr>
              <w:t>局</w:t>
            </w:r>
          </w:p>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553"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依法委托</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 xml:space="preserve">中华人民共和国城乡规划法》第四十条、第四十四条　</w:t>
            </w:r>
          </w:p>
        </w:tc>
        <w:tc>
          <w:tcPr>
            <w:tcW w:w="113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103号第6项</w:t>
            </w:r>
          </w:p>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59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机构改革</w:t>
            </w:r>
            <w:proofErr w:type="gramStart"/>
            <w:r w:rsidRPr="000D1CFD">
              <w:rPr>
                <w:rFonts w:asciiTheme="minorEastAsia" w:eastAsiaTheme="minorEastAsia" w:hAnsiTheme="minorEastAsia" w:cs="仿宋_GB2312" w:hint="eastAsia"/>
                <w:color w:val="FF0000"/>
                <w:sz w:val="20"/>
                <w:szCs w:val="20"/>
              </w:rPr>
              <w:t>后规划</w:t>
            </w:r>
            <w:proofErr w:type="gramEnd"/>
            <w:r w:rsidRPr="000D1CFD">
              <w:rPr>
                <w:rFonts w:asciiTheme="minorEastAsia" w:eastAsiaTheme="minorEastAsia" w:hAnsiTheme="minorEastAsia" w:cs="仿宋_GB2312" w:hint="eastAsia"/>
                <w:color w:val="FF0000"/>
                <w:sz w:val="20"/>
                <w:szCs w:val="20"/>
              </w:rPr>
              <w:t>部门列入资</w:t>
            </w:r>
            <w:proofErr w:type="gramStart"/>
            <w:r w:rsidRPr="000D1CFD">
              <w:rPr>
                <w:rFonts w:asciiTheme="minorEastAsia" w:eastAsiaTheme="minorEastAsia" w:hAnsiTheme="minorEastAsia" w:cs="仿宋_GB2312" w:hint="eastAsia"/>
                <w:color w:val="FF0000"/>
                <w:sz w:val="20"/>
                <w:szCs w:val="20"/>
              </w:rPr>
              <w:t>规</w:t>
            </w:r>
            <w:proofErr w:type="gramEnd"/>
            <w:r w:rsidRPr="000D1CFD">
              <w:rPr>
                <w:rFonts w:asciiTheme="minorEastAsia" w:eastAsiaTheme="minorEastAsia" w:hAnsiTheme="minorEastAsia" w:cs="仿宋_GB2312" w:hint="eastAsia"/>
                <w:color w:val="FF0000"/>
                <w:sz w:val="20"/>
                <w:szCs w:val="20"/>
              </w:rPr>
              <w:t>部门，是否还有必要委托给区住建局</w:t>
            </w:r>
            <w:r w:rsidR="00747F11" w:rsidRPr="000D1CFD">
              <w:rPr>
                <w:rFonts w:asciiTheme="minorEastAsia" w:eastAsiaTheme="minorEastAsia" w:hAnsiTheme="minorEastAsia" w:cs="仿宋_GB2312" w:hint="eastAsia"/>
                <w:color w:val="FF0000"/>
                <w:sz w:val="20"/>
                <w:szCs w:val="20"/>
              </w:rPr>
              <w:t>，由下放单位和承接单位协调并提出意见。</w:t>
            </w:r>
          </w:p>
        </w:tc>
      </w:tr>
      <w:tr w:rsidR="009064DE" w:rsidRPr="000D1CFD" w:rsidTr="00B830D2">
        <w:trPr>
          <w:trHeight w:val="960"/>
          <w:jc w:val="center"/>
        </w:trPr>
        <w:tc>
          <w:tcPr>
            <w:tcW w:w="413"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w:t>
            </w:r>
            <w:r w:rsidR="008313D4"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海口市城市规划管理规定》第五十条</w:t>
            </w:r>
          </w:p>
        </w:tc>
        <w:tc>
          <w:tcPr>
            <w:tcW w:w="113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826"/>
          <w:jc w:val="center"/>
        </w:trPr>
        <w:tc>
          <w:tcPr>
            <w:tcW w:w="413"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18</w:t>
            </w:r>
          </w:p>
        </w:tc>
        <w:tc>
          <w:tcPr>
            <w:tcW w:w="241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建设工程规划许可（主城区私宅类）</w:t>
            </w:r>
          </w:p>
        </w:tc>
        <w:tc>
          <w:tcPr>
            <w:tcW w:w="229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color w:val="FF0000"/>
                <w:sz w:val="20"/>
                <w:szCs w:val="20"/>
              </w:rPr>
              <w:t>市、区城乡规划主管部门</w:t>
            </w:r>
          </w:p>
        </w:tc>
        <w:tc>
          <w:tcPr>
            <w:tcW w:w="99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w:t>
            </w:r>
            <w:r w:rsidRPr="000D1CFD">
              <w:rPr>
                <w:rFonts w:asciiTheme="minorEastAsia" w:eastAsiaTheme="minorEastAsia" w:hAnsiTheme="minorEastAsia" w:cs="仿宋_GB2312" w:hint="eastAsia"/>
                <w:sz w:val="20"/>
                <w:szCs w:val="20"/>
              </w:rPr>
              <w:t>住建</w:t>
            </w:r>
            <w:r w:rsidRPr="000D1CFD">
              <w:rPr>
                <w:rFonts w:asciiTheme="minorEastAsia" w:eastAsiaTheme="minorEastAsia" w:hAnsiTheme="minorEastAsia" w:cs="仿宋_GB2312"/>
                <w:sz w:val="20"/>
                <w:szCs w:val="20"/>
              </w:rPr>
              <w:t>局</w:t>
            </w:r>
          </w:p>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553"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依法委托</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 xml:space="preserve">中华人民共和国城乡规划法》第四十条　     </w:t>
            </w:r>
          </w:p>
        </w:tc>
        <w:tc>
          <w:tcPr>
            <w:tcW w:w="113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103号第7项</w:t>
            </w:r>
          </w:p>
        </w:tc>
        <w:tc>
          <w:tcPr>
            <w:tcW w:w="59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机构改革</w:t>
            </w:r>
            <w:proofErr w:type="gramStart"/>
            <w:r w:rsidRPr="000D1CFD">
              <w:rPr>
                <w:rFonts w:asciiTheme="minorEastAsia" w:eastAsiaTheme="minorEastAsia" w:hAnsiTheme="minorEastAsia" w:cs="仿宋_GB2312" w:hint="eastAsia"/>
                <w:color w:val="FF0000"/>
                <w:sz w:val="20"/>
                <w:szCs w:val="20"/>
              </w:rPr>
              <w:t>后规划</w:t>
            </w:r>
            <w:proofErr w:type="gramEnd"/>
            <w:r w:rsidRPr="000D1CFD">
              <w:rPr>
                <w:rFonts w:asciiTheme="minorEastAsia" w:eastAsiaTheme="minorEastAsia" w:hAnsiTheme="minorEastAsia" w:cs="仿宋_GB2312" w:hint="eastAsia"/>
                <w:color w:val="FF0000"/>
                <w:sz w:val="20"/>
                <w:szCs w:val="20"/>
              </w:rPr>
              <w:t>部门列入资</w:t>
            </w:r>
            <w:proofErr w:type="gramStart"/>
            <w:r w:rsidRPr="000D1CFD">
              <w:rPr>
                <w:rFonts w:asciiTheme="minorEastAsia" w:eastAsiaTheme="minorEastAsia" w:hAnsiTheme="minorEastAsia" w:cs="仿宋_GB2312" w:hint="eastAsia"/>
                <w:color w:val="FF0000"/>
                <w:sz w:val="20"/>
                <w:szCs w:val="20"/>
              </w:rPr>
              <w:t>规</w:t>
            </w:r>
            <w:proofErr w:type="gramEnd"/>
            <w:r w:rsidRPr="000D1CFD">
              <w:rPr>
                <w:rFonts w:asciiTheme="minorEastAsia" w:eastAsiaTheme="minorEastAsia" w:hAnsiTheme="minorEastAsia" w:cs="仿宋_GB2312" w:hint="eastAsia"/>
                <w:color w:val="FF0000"/>
                <w:sz w:val="20"/>
                <w:szCs w:val="20"/>
              </w:rPr>
              <w:t>部门，是否还有必要委托给区住建局</w:t>
            </w:r>
            <w:r w:rsidR="00747F11" w:rsidRPr="000D1CFD">
              <w:rPr>
                <w:rFonts w:asciiTheme="minorEastAsia" w:eastAsiaTheme="minorEastAsia" w:hAnsiTheme="minorEastAsia" w:cs="仿宋_GB2312" w:hint="eastAsia"/>
                <w:color w:val="FF0000"/>
                <w:sz w:val="20"/>
                <w:szCs w:val="20"/>
              </w:rPr>
              <w:t>，由下放单位和承接单位协调并提出意见。</w:t>
            </w:r>
          </w:p>
        </w:tc>
      </w:tr>
      <w:tr w:rsidR="009064DE" w:rsidRPr="000D1CFD" w:rsidTr="00B830D2">
        <w:trPr>
          <w:trHeight w:val="960"/>
          <w:jc w:val="center"/>
        </w:trPr>
        <w:tc>
          <w:tcPr>
            <w:tcW w:w="413"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w:t>
            </w:r>
            <w:r w:rsidR="00CC3593"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海南省城乡规划条例》第三十九条</w:t>
            </w:r>
          </w:p>
        </w:tc>
        <w:tc>
          <w:tcPr>
            <w:tcW w:w="1134"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425"/>
          <w:jc w:val="center"/>
        </w:trPr>
        <w:tc>
          <w:tcPr>
            <w:tcW w:w="413"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3.《海口市城乡规划条例》第四十四条</w:t>
            </w:r>
          </w:p>
        </w:tc>
        <w:tc>
          <w:tcPr>
            <w:tcW w:w="113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662"/>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19</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落实私房政策</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b/>
                <w:bCs/>
                <w:color w:val="FF0000"/>
                <w:sz w:val="20"/>
                <w:szCs w:val="20"/>
              </w:rPr>
              <w:t>市、县、自治县人民政府</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区住建局    </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其他</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委托</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1</w:t>
            </w:r>
            <w:r w:rsidRPr="000D1CFD">
              <w:rPr>
                <w:rFonts w:asciiTheme="minorEastAsia" w:eastAsiaTheme="minorEastAsia" w:hAnsiTheme="minorEastAsia" w:cs="仿宋_GB2312"/>
                <w:sz w:val="20"/>
                <w:szCs w:val="20"/>
              </w:rPr>
              <w:t>.《海南省归侨侨眷权益保护若干规定》第</w:t>
            </w:r>
            <w:r w:rsidRPr="000D1CFD">
              <w:rPr>
                <w:rFonts w:asciiTheme="minorEastAsia" w:eastAsiaTheme="minorEastAsia" w:hAnsiTheme="minorEastAsia" w:cs="仿宋_GB2312" w:hint="eastAsia"/>
                <w:sz w:val="20"/>
                <w:szCs w:val="20"/>
              </w:rPr>
              <w:t>六</w:t>
            </w:r>
            <w:r w:rsidRPr="000D1CFD">
              <w:rPr>
                <w:rFonts w:asciiTheme="minorEastAsia" w:eastAsiaTheme="minorEastAsia" w:hAnsiTheme="minorEastAsia" w:cs="仿宋_GB2312"/>
                <w:sz w:val="20"/>
                <w:szCs w:val="20"/>
              </w:rPr>
              <w:t>条</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98号第24项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685"/>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2</w:t>
            </w:r>
            <w:r w:rsidRPr="000D1CFD">
              <w:rPr>
                <w:rFonts w:asciiTheme="minorEastAsia" w:eastAsiaTheme="minorEastAsia" w:hAnsiTheme="minorEastAsia" w:cs="仿宋_GB2312"/>
                <w:sz w:val="20"/>
                <w:szCs w:val="20"/>
              </w:rPr>
              <w:t>.</w:t>
            </w:r>
            <w:r w:rsidR="008313D4"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建设部关于善始善终做好城镇私房遗留问题处理工作的通知》</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884"/>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辖区相对集中行政处罚权的实施</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综合行政执法部门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区综合执法局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行政处罚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color w:val="FF0000"/>
                <w:sz w:val="20"/>
                <w:szCs w:val="20"/>
              </w:rPr>
              <w:t>依法授权</w:t>
            </w:r>
            <w:r w:rsidRPr="000D1CFD">
              <w:rPr>
                <w:rFonts w:asciiTheme="minorEastAsia" w:eastAsiaTheme="minorEastAsia" w:hAnsiTheme="minorEastAsia" w:cs="仿宋_GB2312"/>
                <w:sz w:val="20"/>
                <w:szCs w:val="20"/>
              </w:rPr>
              <w:t xml:space="preserve">    </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CC3593"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w:t>
            </w:r>
            <w:r w:rsidR="009064DE" w:rsidRPr="000D1CFD">
              <w:rPr>
                <w:rFonts w:asciiTheme="minorEastAsia" w:eastAsiaTheme="minorEastAsia" w:hAnsiTheme="minorEastAsia" w:cs="仿宋_GB2312"/>
                <w:sz w:val="20"/>
                <w:szCs w:val="20"/>
              </w:rPr>
              <w:t>海口市城市管理综合行政执法条例》第二条</w:t>
            </w:r>
            <w:r w:rsidR="009064DE" w:rsidRPr="000D1CFD">
              <w:rPr>
                <w:rStyle w:val="font71"/>
                <w:rFonts w:asciiTheme="minorEastAsia" w:eastAsiaTheme="minorEastAsia" w:hAnsiTheme="minorEastAsia"/>
                <w:color w:val="auto"/>
              </w:rPr>
              <w:t xml:space="preserve">、第三条、第四条及第十条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65号第31项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765"/>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21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辖区违法建筑的监察</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综合行政执法部门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区综合执法局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行政处罚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授权</w:t>
            </w:r>
            <w:r w:rsidRPr="000D1CFD">
              <w:rPr>
                <w:rFonts w:asciiTheme="minorEastAsia" w:eastAsiaTheme="minorEastAsia" w:hAnsiTheme="minorEastAsia" w:cs="仿宋_GB2312"/>
                <w:sz w:val="20"/>
                <w:szCs w:val="20"/>
              </w:rPr>
              <w:t xml:space="preserve">    </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CC3593"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w:t>
            </w:r>
            <w:r w:rsidR="009064DE" w:rsidRPr="000D1CFD">
              <w:rPr>
                <w:rFonts w:asciiTheme="minorEastAsia" w:eastAsiaTheme="minorEastAsia" w:hAnsiTheme="minorEastAsia" w:cs="仿宋_GB2312"/>
                <w:sz w:val="20"/>
                <w:szCs w:val="20"/>
              </w:rPr>
              <w:t xml:space="preserve">海口市城市管理综合行政执法条例》第二条、第三条、第四条及第十条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65号第32项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686"/>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22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辖区违法设置户外设置</w:t>
            </w:r>
            <w:proofErr w:type="gramStart"/>
            <w:r w:rsidRPr="000D1CFD">
              <w:rPr>
                <w:rFonts w:asciiTheme="minorEastAsia" w:eastAsiaTheme="minorEastAsia" w:hAnsiTheme="minorEastAsia" w:cs="仿宋_GB2312"/>
                <w:sz w:val="20"/>
                <w:szCs w:val="20"/>
              </w:rPr>
              <w:t>物行政</w:t>
            </w:r>
            <w:proofErr w:type="gramEnd"/>
            <w:r w:rsidRPr="000D1CFD">
              <w:rPr>
                <w:rFonts w:asciiTheme="minorEastAsia" w:eastAsiaTheme="minorEastAsia" w:hAnsiTheme="minorEastAsia" w:cs="仿宋_GB2312"/>
                <w:sz w:val="20"/>
                <w:szCs w:val="20"/>
              </w:rPr>
              <w:t>处罚权</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城市管理行政执法部门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区综合执法局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行政处罚</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r w:rsidRPr="000D1CFD">
              <w:rPr>
                <w:rFonts w:asciiTheme="minorEastAsia" w:eastAsiaTheme="minorEastAsia" w:hAnsiTheme="minorEastAsia" w:cs="仿宋_GB2312"/>
                <w:color w:val="FF0000"/>
                <w:sz w:val="20"/>
                <w:szCs w:val="20"/>
              </w:rPr>
              <w:t xml:space="preserve"> </w:t>
            </w:r>
            <w:r w:rsidRPr="000D1CFD">
              <w:rPr>
                <w:rFonts w:asciiTheme="minorEastAsia" w:eastAsiaTheme="minorEastAsia" w:hAnsiTheme="minorEastAsia" w:cs="仿宋_GB2312"/>
                <w:sz w:val="20"/>
                <w:szCs w:val="20"/>
              </w:rPr>
              <w:t xml:space="preserve">   </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CC3593"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w:t>
            </w:r>
            <w:r w:rsidR="009064DE" w:rsidRPr="000D1CFD">
              <w:rPr>
                <w:rFonts w:asciiTheme="minorEastAsia" w:eastAsiaTheme="minorEastAsia" w:hAnsiTheme="minorEastAsia" w:cs="仿宋_GB2312"/>
                <w:sz w:val="20"/>
                <w:szCs w:val="20"/>
              </w:rPr>
              <w:t>海口市城市容貌管理若干规定》第十六条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81号第21项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750"/>
          <w:jc w:val="center"/>
        </w:trPr>
        <w:tc>
          <w:tcPr>
            <w:tcW w:w="413"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23</w:t>
            </w:r>
          </w:p>
        </w:tc>
        <w:tc>
          <w:tcPr>
            <w:tcW w:w="241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市级城管执法的全部行政处罚权</w:t>
            </w:r>
          </w:p>
        </w:tc>
        <w:tc>
          <w:tcPr>
            <w:tcW w:w="229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市综合行政执法局    </w:t>
            </w:r>
          </w:p>
        </w:tc>
        <w:tc>
          <w:tcPr>
            <w:tcW w:w="99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区综合执法局    </w:t>
            </w:r>
          </w:p>
        </w:tc>
        <w:tc>
          <w:tcPr>
            <w:tcW w:w="553"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行政处罚</w:t>
            </w:r>
          </w:p>
        </w:tc>
        <w:tc>
          <w:tcPr>
            <w:tcW w:w="567"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依法委托</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CC3593"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w:t>
            </w:r>
            <w:r w:rsidR="009064DE" w:rsidRPr="000D1CFD">
              <w:rPr>
                <w:rFonts w:asciiTheme="minorEastAsia" w:eastAsiaTheme="minorEastAsia" w:hAnsiTheme="minorEastAsia" w:cs="仿宋_GB2312" w:hint="eastAsia"/>
                <w:color w:val="FF0000"/>
                <w:sz w:val="20"/>
                <w:szCs w:val="20"/>
              </w:rPr>
              <w:t>海口市城市管理综合行政执法条例》第三条、第四条、</w:t>
            </w:r>
            <w:r w:rsidR="009064DE" w:rsidRPr="000D1CFD">
              <w:rPr>
                <w:rFonts w:asciiTheme="minorEastAsia" w:eastAsiaTheme="minorEastAsia" w:hAnsiTheme="minorEastAsia" w:cs="仿宋_GB2312"/>
                <w:sz w:val="20"/>
                <w:szCs w:val="20"/>
              </w:rPr>
              <w:t>第十六条</w:t>
            </w:r>
          </w:p>
        </w:tc>
        <w:tc>
          <w:tcPr>
            <w:tcW w:w="113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103号第29</w:t>
            </w:r>
            <w:r w:rsidRPr="000D1CFD">
              <w:rPr>
                <w:rFonts w:asciiTheme="minorEastAsia" w:eastAsiaTheme="minorEastAsia" w:hAnsiTheme="minorEastAsia" w:cs="仿宋_GB2312"/>
                <w:sz w:val="20"/>
                <w:szCs w:val="20"/>
              </w:rPr>
              <w:lastRenderedPageBreak/>
              <w:t>项</w:t>
            </w:r>
          </w:p>
        </w:tc>
        <w:tc>
          <w:tcPr>
            <w:tcW w:w="59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lastRenderedPageBreak/>
              <w:t>保留</w:t>
            </w:r>
          </w:p>
        </w:tc>
        <w:tc>
          <w:tcPr>
            <w:tcW w:w="188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1053"/>
          <w:jc w:val="center"/>
        </w:trPr>
        <w:tc>
          <w:tcPr>
            <w:tcW w:w="413"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8313D4"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w:t>
            </w:r>
            <w:r w:rsidR="009064DE" w:rsidRPr="000D1CFD">
              <w:rPr>
                <w:rFonts w:asciiTheme="minorEastAsia" w:eastAsiaTheme="minorEastAsia" w:hAnsiTheme="minorEastAsia" w:cs="仿宋_GB2312"/>
                <w:sz w:val="20"/>
                <w:szCs w:val="20"/>
              </w:rPr>
              <w:t>国务院法制办公室关于在海南省海口市开展相对集中行政处罚权试点工作的复函》第一条、第二条</w:t>
            </w:r>
          </w:p>
        </w:tc>
        <w:tc>
          <w:tcPr>
            <w:tcW w:w="1134"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1060"/>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lastRenderedPageBreak/>
              <w:t>24</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辖区道路摩托车（自行车）停放处罚权</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公安机关交通管理部门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区综合执法局    </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行政处罚    </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依法授权    </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中华人民共和国道路交通安全法》第五条、第五十六条、第五十九条、第八十九条和第九十三条</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65号第30项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832"/>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w:t>
            </w:r>
            <w:r w:rsidR="00CC3593"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海口市城市管理综合行政执法条例</w:t>
            </w:r>
            <w:r w:rsidRPr="000D1CFD">
              <w:rPr>
                <w:rFonts w:asciiTheme="minorEastAsia" w:eastAsiaTheme="minorEastAsia" w:hAnsiTheme="minorEastAsia" w:cs="仿宋_GB2312" w:hint="eastAsia"/>
                <w:sz w:val="20"/>
                <w:szCs w:val="20"/>
              </w:rPr>
              <w:t>》</w:t>
            </w:r>
            <w:r w:rsidRPr="000D1CFD">
              <w:rPr>
                <w:rFonts w:asciiTheme="minorEastAsia" w:eastAsiaTheme="minorEastAsia" w:hAnsiTheme="minorEastAsia" w:cs="仿宋_GB2312"/>
                <w:sz w:val="20"/>
                <w:szCs w:val="20"/>
              </w:rPr>
              <w:t>第十二条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60"/>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3.</w:t>
            </w:r>
            <w:r w:rsidR="008313D4"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海南省城乡容貌和环境卫生管理条例》第二十条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431"/>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25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专业洗车场所备案</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市市政市容主管部门</w:t>
            </w:r>
            <w:r w:rsidRPr="000D1CFD">
              <w:rPr>
                <w:rFonts w:asciiTheme="minorEastAsia" w:eastAsiaTheme="minorEastAsia" w:hAnsiTheme="minorEastAsia" w:cs="仿宋_GB2312"/>
                <w:color w:val="FF0000"/>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区综合执法局</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依法委托    </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CC3593"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w:t>
            </w:r>
            <w:r w:rsidR="009064DE" w:rsidRPr="000D1CFD">
              <w:rPr>
                <w:rFonts w:asciiTheme="minorEastAsia" w:eastAsiaTheme="minorEastAsia" w:hAnsiTheme="minorEastAsia" w:cs="仿宋_GB2312"/>
                <w:sz w:val="20"/>
                <w:szCs w:val="20"/>
              </w:rPr>
              <w:t>海口市城市容貌管理若干规定》第三十条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r w:rsidRPr="000D1CFD">
              <w:rPr>
                <w:rFonts w:asciiTheme="minorEastAsia" w:eastAsiaTheme="minorEastAsia" w:hAnsiTheme="minorEastAsia" w:hint="eastAsia"/>
                <w:sz w:val="20"/>
                <w:szCs w:val="20"/>
              </w:rPr>
              <w:t>政府</w:t>
            </w:r>
            <w:r w:rsidR="00BF4FEB" w:rsidRPr="000D1CFD">
              <w:rPr>
                <w:rFonts w:asciiTheme="minorEastAsia" w:eastAsiaTheme="minorEastAsia" w:hAnsiTheme="minorEastAsia" w:hint="eastAsia"/>
                <w:sz w:val="20"/>
                <w:szCs w:val="20"/>
              </w:rPr>
              <w:t>令第</w:t>
            </w:r>
            <w:r w:rsidRPr="000D1CFD">
              <w:rPr>
                <w:rFonts w:asciiTheme="minorEastAsia" w:eastAsiaTheme="minorEastAsia" w:hAnsiTheme="minorEastAsia" w:hint="eastAsia"/>
                <w:sz w:val="20"/>
                <w:szCs w:val="20"/>
              </w:rPr>
              <w:t>98号第31项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hint="eastAsia"/>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920"/>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26</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辖区20米以下规划路排水设施管理和养护权</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县级以上地方人民政府城镇排水与污水处理主管部门</w:t>
            </w:r>
          </w:p>
        </w:tc>
        <w:tc>
          <w:tcPr>
            <w:tcW w:w="99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区综合执法局</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其</w:t>
            </w:r>
          </w:p>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他</w:t>
            </w:r>
          </w:p>
        </w:tc>
        <w:tc>
          <w:tcPr>
            <w:tcW w:w="567"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依法界定</w:t>
            </w:r>
          </w:p>
        </w:tc>
        <w:tc>
          <w:tcPr>
            <w:tcW w:w="4098"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C43978"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1.</w:t>
            </w:r>
            <w:r w:rsidR="009064DE" w:rsidRPr="000D1CFD">
              <w:rPr>
                <w:rFonts w:asciiTheme="minorEastAsia" w:eastAsiaTheme="minorEastAsia" w:hAnsiTheme="minorEastAsia" w:cs="仿宋_GB2312" w:hint="eastAsia"/>
                <w:sz w:val="20"/>
                <w:szCs w:val="20"/>
              </w:rPr>
              <w:t>《城镇排水与污水处理条例》第五条</w:t>
            </w:r>
          </w:p>
        </w:tc>
        <w:tc>
          <w:tcPr>
            <w:tcW w:w="113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81号第31项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326"/>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992"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567" w:type="dxa"/>
            <w:vMerge w:val="restar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ind w:leftChars="50" w:left="120"/>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依法委托</w:t>
            </w:r>
          </w:p>
        </w:tc>
        <w:tc>
          <w:tcPr>
            <w:tcW w:w="4098"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113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48"/>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 xml:space="preserve">各开发区管委会  </w:t>
            </w: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2.</w:t>
            </w:r>
            <w:r w:rsidR="00CC3593"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海口市城市供水排水节约用水管理条例》</w:t>
            </w:r>
            <w:r w:rsidRPr="000D1CFD">
              <w:rPr>
                <w:rFonts w:asciiTheme="minorEastAsia" w:eastAsiaTheme="minorEastAsia" w:hAnsiTheme="minorEastAsia" w:cs="仿宋_GB2312" w:hint="eastAsia"/>
                <w:sz w:val="20"/>
                <w:szCs w:val="20"/>
              </w:rPr>
              <w:t>第三条、</w:t>
            </w:r>
            <w:r w:rsidRPr="000D1CFD">
              <w:rPr>
                <w:rFonts w:asciiTheme="minorEastAsia" w:eastAsiaTheme="minorEastAsia" w:hAnsiTheme="minorEastAsia" w:cs="仿宋_GB2312"/>
                <w:sz w:val="20"/>
                <w:szCs w:val="20"/>
              </w:rPr>
              <w:t>第五十五条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97号第26项</w:t>
            </w: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1026"/>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27</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辖区20米以下规划路城市道路占用、挖掘许可</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市政工程行政主管部门</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区综合</w:t>
            </w:r>
          </w:p>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执法局</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 xml:space="preserve">城市道路管理条例》第三十一条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97号第11项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A269EE">
        <w:trPr>
          <w:trHeight w:val="262"/>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w:t>
            </w:r>
            <w:r w:rsidR="00CC3593"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海南省城市市政设施管理条例》第十九条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A269EE">
        <w:trPr>
          <w:trHeight w:val="480"/>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高新区、桂林洋</w:t>
            </w:r>
            <w:r w:rsidRPr="000D1CFD">
              <w:rPr>
                <w:rFonts w:asciiTheme="minorEastAsia" w:eastAsiaTheme="minorEastAsia" w:hAnsiTheme="minorEastAsia" w:cs="仿宋_GB2312"/>
                <w:sz w:val="20"/>
                <w:szCs w:val="20"/>
              </w:rPr>
              <w:t>开发区管委会</w:t>
            </w: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依法委托</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3.</w:t>
            </w:r>
            <w:r w:rsidR="00CC3593"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海口市市政设施管理条例》第三十一条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A269EE">
        <w:trPr>
          <w:trHeight w:val="622"/>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lastRenderedPageBreak/>
              <w:t>28</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城市排水许可</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县级以上地方人民政府城镇排水与污水处理主管部门</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区综合执法局</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城镇排水与污水处理条例》</w:t>
            </w:r>
            <w:r w:rsidRPr="000D1CFD">
              <w:rPr>
                <w:rFonts w:asciiTheme="minorEastAsia" w:eastAsiaTheme="minorEastAsia" w:hAnsiTheme="minorEastAsia" w:cs="仿宋_GB2312" w:hint="eastAsia"/>
                <w:color w:val="FF0000"/>
                <w:sz w:val="20"/>
                <w:szCs w:val="20"/>
              </w:rPr>
              <w:t>第五条、</w:t>
            </w:r>
            <w:r w:rsidRPr="000D1CFD">
              <w:rPr>
                <w:rFonts w:asciiTheme="minorEastAsia" w:eastAsiaTheme="minorEastAsia" w:hAnsiTheme="minorEastAsia" w:cs="仿宋_GB2312"/>
                <w:sz w:val="20"/>
                <w:szCs w:val="20"/>
              </w:rPr>
              <w:t xml:space="preserve">第二十一条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97号第12项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326"/>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w:t>
            </w:r>
            <w:r w:rsidR="00CC3593"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海口市城市供水排水节约用水管理条例》第</w:t>
            </w:r>
            <w:r w:rsidRPr="000D1CFD">
              <w:rPr>
                <w:rFonts w:asciiTheme="minorEastAsia" w:eastAsiaTheme="minorEastAsia" w:hAnsiTheme="minorEastAsia" w:cs="仿宋_GB2312"/>
                <w:color w:val="FF0000"/>
                <w:sz w:val="20"/>
                <w:szCs w:val="20"/>
              </w:rPr>
              <w:t>四十</w:t>
            </w:r>
            <w:r w:rsidRPr="000D1CFD">
              <w:rPr>
                <w:rFonts w:asciiTheme="minorEastAsia" w:eastAsiaTheme="minorEastAsia" w:hAnsiTheme="minorEastAsia" w:cs="仿宋_GB2312" w:hint="eastAsia"/>
                <w:color w:val="FF0000"/>
                <w:sz w:val="20"/>
                <w:szCs w:val="20"/>
              </w:rPr>
              <w:t>六</w:t>
            </w:r>
            <w:r w:rsidRPr="000D1CFD">
              <w:rPr>
                <w:rFonts w:asciiTheme="minorEastAsia" w:eastAsiaTheme="minorEastAsia" w:hAnsiTheme="minorEastAsia" w:cs="仿宋_GB2312"/>
                <w:sz w:val="20"/>
                <w:szCs w:val="20"/>
              </w:rPr>
              <w:t>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A269EE">
        <w:trPr>
          <w:trHeight w:val="579"/>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各开发区管委会</w:t>
            </w: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依法委托</w:t>
            </w:r>
          </w:p>
        </w:tc>
        <w:tc>
          <w:tcPr>
            <w:tcW w:w="4098"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A269EE">
        <w:trPr>
          <w:trHeight w:val="684"/>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29</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举办商业、公益性宣传活动临时占用道路或公共场所搭建临时构筑物或其他设施审批</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市市政市容主管部门</w:t>
            </w:r>
            <w:r w:rsidRPr="000D1CFD">
              <w:rPr>
                <w:rFonts w:asciiTheme="minorEastAsia" w:eastAsiaTheme="minorEastAsia" w:hAnsiTheme="minorEastAsia" w:cs="仿宋_GB2312"/>
                <w:color w:val="FF0000"/>
                <w:sz w:val="20"/>
                <w:szCs w:val="20"/>
              </w:rPr>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区综合执法局</w:t>
            </w:r>
          </w:p>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依法委托    </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 xml:space="preserve">城市市容和环境卫生管理条例》第十四条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98号第2项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183"/>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w:t>
            </w:r>
            <w:r w:rsidR="00CC3593"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海口市城市容貌管理若干规定》第十五条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A269EE">
        <w:trPr>
          <w:trHeight w:val="424"/>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30</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在城市道路红线范围内和公共场地临时堆放</w:t>
            </w:r>
            <w:proofErr w:type="gramStart"/>
            <w:r w:rsidRPr="000D1CFD">
              <w:rPr>
                <w:rFonts w:asciiTheme="minorEastAsia" w:eastAsiaTheme="minorEastAsia" w:hAnsiTheme="minorEastAsia" w:cs="仿宋_GB2312"/>
                <w:sz w:val="20"/>
                <w:szCs w:val="20"/>
              </w:rPr>
              <w:t>物料审批</w:t>
            </w:r>
            <w:proofErr w:type="gramEnd"/>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市市政市容主管部门</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区综合执法局</w:t>
            </w:r>
          </w:p>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依法委托</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城市市容和环境卫生管理条例》第十四条</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103号第19项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48"/>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2.《海口市城市容貌管理若干规定》第十四条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A269EE">
        <w:trPr>
          <w:trHeight w:val="835"/>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31</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关闭、闲置或者拆除城市生活垃圾处理设施、场所审批</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县级以上地方人民政府环境卫生主管部门、环境保护主管部</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区综合执法局</w:t>
            </w:r>
          </w:p>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 、区生态环境局</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both"/>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1</w:t>
            </w:r>
            <w:r w:rsidRPr="000D1CFD">
              <w:rPr>
                <w:rFonts w:asciiTheme="minorEastAsia" w:eastAsiaTheme="minorEastAsia" w:hAnsiTheme="minorEastAsia" w:cs="仿宋_GB2312"/>
                <w:sz w:val="20"/>
                <w:szCs w:val="20"/>
              </w:rPr>
              <w:t>.</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中华人民共和国固体废物污染环境防治法》第</w:t>
            </w:r>
            <w:r w:rsidRPr="000D1CFD">
              <w:rPr>
                <w:rFonts w:asciiTheme="minorEastAsia" w:eastAsiaTheme="minorEastAsia" w:hAnsiTheme="minorEastAsia" w:cs="仿宋_GB2312" w:hint="eastAsia"/>
                <w:sz w:val="20"/>
                <w:szCs w:val="20"/>
              </w:rPr>
              <w:t>三</w:t>
            </w:r>
            <w:r w:rsidRPr="000D1CFD">
              <w:rPr>
                <w:rFonts w:asciiTheme="minorEastAsia" w:eastAsiaTheme="minorEastAsia" w:hAnsiTheme="minorEastAsia" w:cs="仿宋_GB2312"/>
                <w:sz w:val="20"/>
                <w:szCs w:val="20"/>
              </w:rPr>
              <w:t xml:space="preserve">十四条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103号第20项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5C17DB">
        <w:trPr>
          <w:trHeight w:val="251"/>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2</w:t>
            </w:r>
            <w:r w:rsidRPr="000D1CFD">
              <w:rPr>
                <w:rFonts w:asciiTheme="minorEastAsia" w:eastAsiaTheme="minorEastAsia" w:hAnsiTheme="minorEastAsia" w:cs="仿宋_GB2312"/>
                <w:sz w:val="20"/>
                <w:szCs w:val="20"/>
              </w:rPr>
              <w:t>.</w:t>
            </w:r>
            <w:r w:rsidR="00C26283"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城市生活垃圾管理办法》第十三条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A269EE">
        <w:trPr>
          <w:trHeight w:val="543"/>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32</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生活垃圾经营性清扫、收集、运输服务许可</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市人民政府市容环境卫生行政主管部门</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区综合执法局</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依法委托</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CC3593"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w:t>
            </w:r>
            <w:r w:rsidR="009064DE" w:rsidRPr="000D1CFD">
              <w:rPr>
                <w:rFonts w:asciiTheme="minorEastAsia" w:eastAsiaTheme="minorEastAsia" w:hAnsiTheme="minorEastAsia" w:cs="仿宋_GB2312" w:hint="eastAsia"/>
                <w:sz w:val="20"/>
                <w:szCs w:val="20"/>
              </w:rPr>
              <w:t>海口市</w:t>
            </w:r>
            <w:r w:rsidR="009064DE" w:rsidRPr="000D1CFD">
              <w:rPr>
                <w:rFonts w:asciiTheme="minorEastAsia" w:eastAsiaTheme="minorEastAsia" w:hAnsiTheme="minorEastAsia" w:cs="仿宋_GB2312"/>
                <w:sz w:val="20"/>
                <w:szCs w:val="20"/>
              </w:rPr>
              <w:t>生活垃圾</w:t>
            </w:r>
            <w:r w:rsidR="009064DE" w:rsidRPr="000D1CFD">
              <w:rPr>
                <w:rFonts w:asciiTheme="minorEastAsia" w:eastAsiaTheme="minorEastAsia" w:hAnsiTheme="minorEastAsia" w:cs="仿宋_GB2312" w:hint="eastAsia"/>
                <w:sz w:val="20"/>
                <w:szCs w:val="20"/>
              </w:rPr>
              <w:t>分类</w:t>
            </w:r>
            <w:r w:rsidR="009064DE" w:rsidRPr="000D1CFD">
              <w:rPr>
                <w:rFonts w:asciiTheme="minorEastAsia" w:eastAsiaTheme="minorEastAsia" w:hAnsiTheme="minorEastAsia" w:cs="仿宋_GB2312"/>
                <w:sz w:val="20"/>
                <w:szCs w:val="20"/>
              </w:rPr>
              <w:t>管理办法》</w:t>
            </w:r>
            <w:r w:rsidR="00BF4FEB" w:rsidRPr="000D1CFD">
              <w:rPr>
                <w:rFonts w:asciiTheme="minorEastAsia" w:eastAsiaTheme="minorEastAsia" w:hAnsiTheme="minorEastAsia" w:cs="仿宋_GB2312"/>
                <w:sz w:val="20"/>
                <w:szCs w:val="20"/>
              </w:rPr>
              <w:t>第</w:t>
            </w:r>
            <w:r w:rsidR="009064DE" w:rsidRPr="000D1CFD">
              <w:rPr>
                <w:rFonts w:asciiTheme="minorEastAsia" w:eastAsiaTheme="minorEastAsia" w:hAnsiTheme="minorEastAsia" w:cs="仿宋_GB2312" w:hint="eastAsia"/>
                <w:sz w:val="20"/>
                <w:szCs w:val="20"/>
              </w:rPr>
              <w:t>二十三</w:t>
            </w:r>
            <w:r w:rsidR="009064DE" w:rsidRPr="000D1CFD">
              <w:rPr>
                <w:rFonts w:asciiTheme="minorEastAsia" w:eastAsiaTheme="minorEastAsia" w:hAnsiTheme="minorEastAsia" w:cs="仿宋_GB2312"/>
                <w:sz w:val="20"/>
                <w:szCs w:val="20"/>
              </w:rPr>
              <w:t>条</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103号第21项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改为后置审批</w:t>
            </w:r>
          </w:p>
        </w:tc>
      </w:tr>
      <w:tr w:rsidR="009064DE" w:rsidRPr="000D1CFD" w:rsidTr="00B830D2">
        <w:trPr>
          <w:trHeight w:val="662"/>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国务院关于取消和调整一批行政审批项目等事项的决定(国发〔2014〕50号)</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750"/>
          <w:jc w:val="center"/>
        </w:trPr>
        <w:tc>
          <w:tcPr>
            <w:tcW w:w="413"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33</w:t>
            </w:r>
          </w:p>
        </w:tc>
        <w:tc>
          <w:tcPr>
            <w:tcW w:w="2410"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城市建筑垃圾处置核准</w:t>
            </w:r>
          </w:p>
        </w:tc>
        <w:tc>
          <w:tcPr>
            <w:tcW w:w="229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市市政市容主管部门</w:t>
            </w:r>
            <w:r w:rsidRPr="000D1CFD">
              <w:rPr>
                <w:rFonts w:asciiTheme="minorEastAsia" w:eastAsiaTheme="minorEastAsia" w:hAnsiTheme="minorEastAsia" w:cs="仿宋_GB2312"/>
                <w:color w:val="FF0000"/>
                <w:sz w:val="20"/>
                <w:szCs w:val="20"/>
              </w:rPr>
              <w:t xml:space="preserve">    </w:t>
            </w:r>
          </w:p>
        </w:tc>
        <w:tc>
          <w:tcPr>
            <w:tcW w:w="992"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区综合执法局</w:t>
            </w:r>
          </w:p>
        </w:tc>
        <w:tc>
          <w:tcPr>
            <w:tcW w:w="553"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行政许可</w:t>
            </w:r>
          </w:p>
        </w:tc>
        <w:tc>
          <w:tcPr>
            <w:tcW w:w="567"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依法委托</w:t>
            </w:r>
          </w:p>
        </w:tc>
        <w:tc>
          <w:tcPr>
            <w:tcW w:w="4098"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《海口市城市容貌管理若干规定》第三十二条</w:t>
            </w:r>
          </w:p>
        </w:tc>
        <w:tc>
          <w:tcPr>
            <w:tcW w:w="1134"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103号第22项</w:t>
            </w:r>
          </w:p>
        </w:tc>
        <w:tc>
          <w:tcPr>
            <w:tcW w:w="594"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2B5734">
        <w:trPr>
          <w:trHeight w:val="845"/>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34</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城市道路占用、挖掘许可（红线宽度20米以上的市政道路）</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县级以上城市人民政府市政工程行政主管部门</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区综合执法局</w:t>
            </w:r>
          </w:p>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城市道路管理条例》第六条第三款、</w:t>
            </w:r>
            <w:r w:rsidRPr="000D1CFD">
              <w:rPr>
                <w:rFonts w:asciiTheme="minorEastAsia" w:eastAsiaTheme="minorEastAsia" w:hAnsiTheme="minorEastAsia" w:cs="仿宋_GB2312" w:hint="eastAsia"/>
                <w:sz w:val="20"/>
                <w:szCs w:val="20"/>
              </w:rPr>
              <w:t>第三十一条、</w:t>
            </w:r>
            <w:r w:rsidRPr="000D1CFD">
              <w:rPr>
                <w:rFonts w:asciiTheme="minorEastAsia" w:eastAsiaTheme="minorEastAsia" w:hAnsiTheme="minorEastAsia" w:cs="仿宋_GB2312"/>
                <w:sz w:val="20"/>
                <w:szCs w:val="20"/>
              </w:rPr>
              <w:t>第三十三条第一款</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103号第26项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2B5734">
        <w:trPr>
          <w:trHeight w:val="262"/>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w:t>
            </w:r>
            <w:r w:rsidR="00CC3593"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海南省城市市政设施管理条例》第十九条</w:t>
            </w:r>
            <w:r w:rsidRPr="000D1CFD">
              <w:rPr>
                <w:rFonts w:asciiTheme="minorEastAsia" w:eastAsiaTheme="minorEastAsia" w:hAnsiTheme="minorEastAsia" w:cs="仿宋_GB2312"/>
                <w:sz w:val="20"/>
                <w:szCs w:val="20"/>
              </w:rPr>
              <w:lastRenderedPageBreak/>
              <w:t xml:space="preserve">第一款、第二十一条第一款        </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48"/>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3.</w:t>
            </w:r>
            <w:r w:rsidR="00CC3593"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海口市市政设施管理条例》第三十一条第一款、第三十二条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300786">
        <w:trPr>
          <w:trHeight w:val="890"/>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35</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大型户外广告设置许可（非占用公共资源的）</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市市政市容主管部门</w:t>
            </w:r>
            <w:r w:rsidRPr="000D1CFD">
              <w:rPr>
                <w:rFonts w:asciiTheme="minorEastAsia" w:eastAsiaTheme="minorEastAsia" w:hAnsiTheme="minorEastAsia" w:cs="仿宋_GB2312"/>
                <w:color w:val="FF0000"/>
                <w:sz w:val="20"/>
                <w:szCs w:val="20"/>
              </w:rPr>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区综合执法局</w:t>
            </w:r>
          </w:p>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城市市容和环境卫生管理条例》第十一条</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103号第27项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48"/>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2.《海口市城市容貌管理若干规定》第二十二条、第二十三条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746"/>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36</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物业管理行政处罚权</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县级以上物业管理主管部门</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区综合执法局    </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行政处罚</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授权</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1.《海口市城市管理综合行政执法条例》第四条二款</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98号第22项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300786">
        <w:trPr>
          <w:trHeight w:val="559"/>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3708DC" w:rsidRDefault="009064DE" w:rsidP="003708DC">
            <w:pPr>
              <w:jc w:val="center"/>
              <w:textAlignment w:val="center"/>
              <w:rPr>
                <w:rFonts w:asciiTheme="minorEastAsia" w:eastAsiaTheme="minorEastAsia" w:hAnsiTheme="minorEastAsia" w:cs="仿宋_GB2312"/>
                <w:sz w:val="20"/>
                <w:szCs w:val="20"/>
              </w:rPr>
            </w:pPr>
            <w:r w:rsidRPr="003708DC">
              <w:rPr>
                <w:rFonts w:asciiTheme="minorEastAsia" w:eastAsiaTheme="minorEastAsia" w:hAnsiTheme="minorEastAsia" w:cs="仿宋_GB2312"/>
                <w:sz w:val="20"/>
                <w:szCs w:val="20"/>
              </w:rPr>
              <w:t>2.《海口市综合行政执法体制改革工作实施方案》（海府</w:t>
            </w:r>
            <w:r w:rsidR="003708DC" w:rsidRPr="003708DC">
              <w:rPr>
                <w:rFonts w:asciiTheme="minorEastAsia" w:eastAsiaTheme="minorEastAsia" w:hAnsiTheme="minorEastAsia" w:cs="仿宋_GB2312" w:hint="eastAsia"/>
                <w:sz w:val="20"/>
                <w:szCs w:val="20"/>
              </w:rPr>
              <w:t>〔</w:t>
            </w:r>
            <w:r w:rsidR="003708DC" w:rsidRPr="003708DC">
              <w:rPr>
                <w:rFonts w:asciiTheme="minorEastAsia" w:eastAsiaTheme="minorEastAsia" w:hAnsiTheme="minorEastAsia" w:cs="仿宋_GB2312"/>
                <w:sz w:val="20"/>
                <w:szCs w:val="20"/>
              </w:rPr>
              <w:t>201</w:t>
            </w:r>
            <w:r w:rsidR="003708DC" w:rsidRPr="003708DC">
              <w:rPr>
                <w:rFonts w:asciiTheme="minorEastAsia" w:eastAsiaTheme="minorEastAsia" w:hAnsiTheme="minorEastAsia" w:cs="仿宋_GB2312" w:hint="eastAsia"/>
                <w:sz w:val="20"/>
                <w:szCs w:val="20"/>
              </w:rPr>
              <w:t>8</w:t>
            </w:r>
            <w:r w:rsidR="003708DC" w:rsidRPr="003708DC">
              <w:rPr>
                <w:rFonts w:asciiTheme="minorEastAsia" w:eastAsiaTheme="minorEastAsia" w:hAnsiTheme="minorEastAsia" w:cs="仿宋_GB2312"/>
                <w:sz w:val="20"/>
                <w:szCs w:val="20"/>
              </w:rPr>
              <w:t>〕</w:t>
            </w:r>
            <w:r w:rsidRPr="003708DC">
              <w:rPr>
                <w:rFonts w:asciiTheme="minorEastAsia" w:eastAsiaTheme="minorEastAsia" w:hAnsiTheme="minorEastAsia" w:cs="仿宋_GB2312"/>
                <w:sz w:val="20"/>
                <w:szCs w:val="20"/>
              </w:rPr>
              <w:t>47号）</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960"/>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3708DC" w:rsidRDefault="009064DE" w:rsidP="003708DC">
            <w:pPr>
              <w:jc w:val="center"/>
              <w:textAlignment w:val="center"/>
              <w:rPr>
                <w:rFonts w:asciiTheme="minorEastAsia" w:eastAsiaTheme="minorEastAsia" w:hAnsiTheme="minorEastAsia" w:cs="仿宋_GB2312"/>
                <w:sz w:val="20"/>
                <w:szCs w:val="20"/>
              </w:rPr>
            </w:pPr>
            <w:r w:rsidRPr="003708DC">
              <w:rPr>
                <w:rFonts w:asciiTheme="minorEastAsia" w:eastAsiaTheme="minorEastAsia" w:hAnsiTheme="minorEastAsia" w:cs="仿宋_GB2312"/>
                <w:sz w:val="20"/>
                <w:szCs w:val="20"/>
              </w:rPr>
              <w:t>3.海口市人民政府办公厅关于印发海口市综合行政执法基本目录及相关配套文件的通知（海府办</w:t>
            </w:r>
            <w:r w:rsidR="003708DC" w:rsidRPr="003708DC">
              <w:rPr>
                <w:rFonts w:asciiTheme="minorEastAsia" w:eastAsiaTheme="minorEastAsia" w:hAnsiTheme="minorEastAsia" w:cs="仿宋_GB2312" w:hint="eastAsia"/>
                <w:sz w:val="20"/>
                <w:szCs w:val="20"/>
              </w:rPr>
              <w:t>〔</w:t>
            </w:r>
            <w:r w:rsidR="003708DC" w:rsidRPr="003708DC">
              <w:rPr>
                <w:rFonts w:asciiTheme="minorEastAsia" w:eastAsiaTheme="minorEastAsia" w:hAnsiTheme="minorEastAsia" w:cs="仿宋_GB2312"/>
                <w:sz w:val="20"/>
                <w:szCs w:val="20"/>
              </w:rPr>
              <w:t>201</w:t>
            </w:r>
            <w:r w:rsidR="003708DC" w:rsidRPr="003708DC">
              <w:rPr>
                <w:rFonts w:asciiTheme="minorEastAsia" w:eastAsiaTheme="minorEastAsia" w:hAnsiTheme="minorEastAsia" w:cs="仿宋_GB2312" w:hint="eastAsia"/>
                <w:sz w:val="20"/>
                <w:szCs w:val="20"/>
              </w:rPr>
              <w:t>8</w:t>
            </w:r>
            <w:r w:rsidR="003708DC" w:rsidRPr="003708DC">
              <w:rPr>
                <w:rFonts w:asciiTheme="minorEastAsia" w:eastAsiaTheme="minorEastAsia" w:hAnsiTheme="minorEastAsia" w:cs="仿宋_GB2312"/>
                <w:sz w:val="20"/>
                <w:szCs w:val="20"/>
              </w:rPr>
              <w:t>〕</w:t>
            </w:r>
            <w:r w:rsidRPr="003708DC">
              <w:rPr>
                <w:rFonts w:asciiTheme="minorEastAsia" w:eastAsiaTheme="minorEastAsia" w:hAnsiTheme="minorEastAsia" w:cs="仿宋_GB2312"/>
                <w:sz w:val="20"/>
                <w:szCs w:val="20"/>
              </w:rPr>
              <w:t>168号）</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2B5734">
        <w:trPr>
          <w:trHeight w:val="674"/>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37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辖区20 </w:t>
            </w:r>
            <w:proofErr w:type="gramStart"/>
            <w:r w:rsidRPr="000D1CFD">
              <w:rPr>
                <w:rFonts w:asciiTheme="minorEastAsia" w:eastAsiaTheme="minorEastAsia" w:hAnsiTheme="minorEastAsia" w:cs="仿宋_GB2312"/>
                <w:sz w:val="20"/>
                <w:szCs w:val="20"/>
              </w:rPr>
              <w:t>米以下</w:t>
            </w:r>
            <w:proofErr w:type="gramEnd"/>
            <w:r w:rsidRPr="000D1CFD">
              <w:rPr>
                <w:rFonts w:asciiTheme="minorEastAsia" w:eastAsiaTheme="minorEastAsia" w:hAnsiTheme="minorEastAsia" w:cs="仿宋_GB2312"/>
                <w:sz w:val="20"/>
                <w:szCs w:val="20"/>
              </w:rPr>
              <w:t>道路绿化日常养护管理</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市、</w:t>
            </w:r>
            <w:r w:rsidRPr="000D1CFD">
              <w:rPr>
                <w:rFonts w:asciiTheme="minorEastAsia" w:eastAsiaTheme="minorEastAsia" w:hAnsiTheme="minorEastAsia" w:cs="仿宋_GB2312"/>
                <w:sz w:val="20"/>
                <w:szCs w:val="20"/>
              </w:rPr>
              <w:t>区园林绿化行政主管部门</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区园林局</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sz w:val="20"/>
                <w:szCs w:val="20"/>
              </w:rPr>
              <w:t>界定</w:t>
            </w:r>
            <w:r w:rsidRPr="000D1CFD">
              <w:rPr>
                <w:rFonts w:asciiTheme="minorEastAsia" w:eastAsiaTheme="minorEastAsia" w:hAnsiTheme="minorEastAsia" w:cs="仿宋_GB2312"/>
                <w:sz w:val="20"/>
                <w:szCs w:val="20"/>
              </w:rPr>
              <w:t xml:space="preserve">    </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CC3593"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w:t>
            </w:r>
            <w:r w:rsidR="009064DE" w:rsidRPr="000D1CFD">
              <w:rPr>
                <w:rFonts w:asciiTheme="minorEastAsia" w:eastAsiaTheme="minorEastAsia" w:hAnsiTheme="minorEastAsia" w:cs="仿宋_GB2312"/>
                <w:color w:val="FF0000"/>
                <w:sz w:val="20"/>
                <w:szCs w:val="20"/>
              </w:rPr>
              <w:t>海口市城镇园林绿化条例》</w:t>
            </w:r>
            <w:r w:rsidR="009064DE" w:rsidRPr="000D1CFD">
              <w:rPr>
                <w:rFonts w:asciiTheme="minorEastAsia" w:eastAsiaTheme="minorEastAsia" w:hAnsiTheme="minorEastAsia" w:cs="仿宋_GB2312"/>
                <w:sz w:val="20"/>
                <w:szCs w:val="20"/>
              </w:rPr>
              <w:t>第五条、 第三十二条</w:t>
            </w:r>
            <w:r w:rsidR="009064DE" w:rsidRPr="000D1CFD">
              <w:rPr>
                <w:rFonts w:asciiTheme="minorEastAsia" w:eastAsiaTheme="minorEastAsia" w:hAnsiTheme="minorEastAsia" w:cs="仿宋_GB2312" w:hint="eastAsia"/>
                <w:sz w:val="20"/>
                <w:szCs w:val="20"/>
              </w:rPr>
              <w:t>第二款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65号第12项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color w:val="FF0000"/>
                <w:sz w:val="20"/>
                <w:szCs w:val="20"/>
              </w:rPr>
            </w:pPr>
          </w:p>
        </w:tc>
      </w:tr>
      <w:tr w:rsidR="009064DE" w:rsidRPr="000D1CFD" w:rsidTr="002B5734">
        <w:trPr>
          <w:trHeight w:val="470"/>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38</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辖区街心街边公共绿地建设及养护管理</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color w:val="FF0000"/>
                <w:sz w:val="20"/>
                <w:szCs w:val="20"/>
              </w:rPr>
              <w:t>市、</w:t>
            </w:r>
            <w:r w:rsidRPr="000D1CFD">
              <w:rPr>
                <w:rFonts w:asciiTheme="minorEastAsia" w:eastAsiaTheme="minorEastAsia" w:hAnsiTheme="minorEastAsia" w:cs="仿宋_GB2312"/>
                <w:color w:val="FF0000"/>
                <w:sz w:val="20"/>
                <w:szCs w:val="20"/>
              </w:rPr>
              <w:t>区</w:t>
            </w:r>
            <w:r w:rsidRPr="000D1CFD">
              <w:rPr>
                <w:rFonts w:asciiTheme="minorEastAsia" w:eastAsiaTheme="minorEastAsia" w:hAnsiTheme="minorEastAsia" w:cs="仿宋_GB2312"/>
                <w:sz w:val="20"/>
                <w:szCs w:val="20"/>
              </w:rPr>
              <w:t>园林绿化行政主管部门</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w:t>
            </w:r>
            <w:r w:rsidRPr="000D1CFD">
              <w:rPr>
                <w:rFonts w:asciiTheme="minorEastAsia" w:eastAsiaTheme="minorEastAsia" w:hAnsiTheme="minorEastAsia" w:cs="仿宋_GB2312" w:hint="eastAsia"/>
                <w:sz w:val="20"/>
                <w:szCs w:val="20"/>
              </w:rPr>
              <w:t>园林</w:t>
            </w:r>
            <w:r w:rsidRPr="000D1CFD">
              <w:rPr>
                <w:rFonts w:asciiTheme="minorEastAsia" w:eastAsiaTheme="minorEastAsia" w:hAnsiTheme="minorEastAsia" w:cs="仿宋_GB2312"/>
                <w:sz w:val="20"/>
                <w:szCs w:val="20"/>
              </w:rPr>
              <w:t>局</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其他</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r w:rsidRPr="000D1CFD">
              <w:rPr>
                <w:rFonts w:asciiTheme="minorEastAsia" w:eastAsiaTheme="minorEastAsia" w:hAnsiTheme="minorEastAsia" w:cs="仿宋_GB2312"/>
                <w:sz w:val="20"/>
                <w:szCs w:val="20"/>
              </w:rPr>
              <w:t xml:space="preserve">    </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Pr="000D1CFD">
              <w:rPr>
                <w:rFonts w:asciiTheme="minorEastAsia" w:eastAsiaTheme="minorEastAsia" w:hAnsiTheme="minorEastAsia" w:cs="仿宋_GB2312" w:hint="eastAsia"/>
                <w:sz w:val="20"/>
                <w:szCs w:val="20"/>
              </w:rPr>
              <w:t>.</w:t>
            </w:r>
            <w:r w:rsidR="00CC3593"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海南省城镇园林绿化条例》第十七条</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65号第13项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A31A5F">
            <w:pPr>
              <w:rPr>
                <w:rFonts w:asciiTheme="minorEastAsia" w:eastAsiaTheme="minorEastAsia" w:hAnsiTheme="minorEastAsia" w:cs="仿宋_GB2312"/>
                <w:color w:val="FF0000"/>
                <w:sz w:val="20"/>
                <w:szCs w:val="20"/>
              </w:rPr>
            </w:pPr>
          </w:p>
        </w:tc>
      </w:tr>
      <w:tr w:rsidR="009064DE" w:rsidRPr="000D1CFD" w:rsidTr="00B830D2">
        <w:trPr>
          <w:trHeight w:val="432"/>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w:t>
            </w:r>
            <w:r w:rsidRPr="000D1CFD">
              <w:rPr>
                <w:rFonts w:asciiTheme="minorEastAsia" w:eastAsiaTheme="minorEastAsia" w:hAnsiTheme="minorEastAsia" w:cs="仿宋_GB2312" w:hint="eastAsia"/>
                <w:sz w:val="20"/>
                <w:szCs w:val="20"/>
              </w:rPr>
              <w:t>.</w:t>
            </w:r>
            <w:r w:rsidR="00CC3593"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海口市城镇园林绿化条例》第五条、第三十二条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2B5734">
        <w:trPr>
          <w:trHeight w:val="516"/>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39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辖区单位庭院</w:t>
            </w:r>
            <w:r w:rsidRPr="000D1CFD">
              <w:rPr>
                <w:rFonts w:asciiTheme="minorEastAsia" w:eastAsiaTheme="minorEastAsia" w:hAnsiTheme="minorEastAsia" w:cs="仿宋_GB2312" w:hint="eastAsia"/>
                <w:sz w:val="20"/>
                <w:szCs w:val="20"/>
              </w:rPr>
              <w:t>内古树名木及古树监督指导</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color w:val="FF0000"/>
                <w:sz w:val="20"/>
                <w:szCs w:val="20"/>
              </w:rPr>
              <w:t>市、</w:t>
            </w:r>
            <w:r w:rsidRPr="000D1CFD">
              <w:rPr>
                <w:rFonts w:asciiTheme="minorEastAsia" w:eastAsiaTheme="minorEastAsia" w:hAnsiTheme="minorEastAsia" w:cs="仿宋_GB2312"/>
                <w:color w:val="FF0000"/>
                <w:sz w:val="20"/>
                <w:szCs w:val="20"/>
              </w:rPr>
              <w:t>区</w:t>
            </w:r>
            <w:r w:rsidRPr="000D1CFD">
              <w:rPr>
                <w:rFonts w:asciiTheme="minorEastAsia" w:eastAsiaTheme="minorEastAsia" w:hAnsiTheme="minorEastAsia" w:cs="仿宋_GB2312"/>
                <w:sz w:val="20"/>
                <w:szCs w:val="20"/>
              </w:rPr>
              <w:t>园林绿化行政主管部门</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w:t>
            </w:r>
            <w:r w:rsidRPr="000D1CFD">
              <w:rPr>
                <w:rFonts w:asciiTheme="minorEastAsia" w:eastAsiaTheme="minorEastAsia" w:hAnsiTheme="minorEastAsia" w:cs="仿宋_GB2312" w:hint="eastAsia"/>
                <w:sz w:val="20"/>
                <w:szCs w:val="20"/>
              </w:rPr>
              <w:t>园林</w:t>
            </w:r>
            <w:r w:rsidRPr="000D1CFD">
              <w:rPr>
                <w:rFonts w:asciiTheme="minorEastAsia" w:eastAsiaTheme="minorEastAsia" w:hAnsiTheme="minorEastAsia" w:cs="仿宋_GB2312"/>
                <w:sz w:val="20"/>
                <w:szCs w:val="20"/>
              </w:rPr>
              <w:t>局</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r w:rsidRPr="000D1CFD">
              <w:rPr>
                <w:rFonts w:asciiTheme="minorEastAsia" w:eastAsiaTheme="minorEastAsia" w:hAnsiTheme="minorEastAsia" w:cs="仿宋_GB2312"/>
                <w:sz w:val="20"/>
                <w:szCs w:val="20"/>
              </w:rPr>
              <w:t xml:space="preserve">    </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CC3593"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w:t>
            </w:r>
            <w:r w:rsidR="009064DE" w:rsidRPr="000D1CFD">
              <w:rPr>
                <w:rFonts w:asciiTheme="minorEastAsia" w:eastAsiaTheme="minorEastAsia" w:hAnsiTheme="minorEastAsia" w:cs="仿宋_GB2312"/>
                <w:sz w:val="20"/>
                <w:szCs w:val="20"/>
              </w:rPr>
              <w:t>海口市城镇园林绿化条例》第五条、第三十</w:t>
            </w:r>
            <w:r w:rsidR="009064DE" w:rsidRPr="000D1CFD">
              <w:rPr>
                <w:rFonts w:asciiTheme="minorEastAsia" w:eastAsiaTheme="minorEastAsia" w:hAnsiTheme="minorEastAsia" w:cs="仿宋_GB2312" w:hint="eastAsia"/>
                <w:sz w:val="20"/>
                <w:szCs w:val="20"/>
              </w:rPr>
              <w:t>二</w:t>
            </w:r>
            <w:r w:rsidR="009064DE" w:rsidRPr="000D1CFD">
              <w:rPr>
                <w:rFonts w:asciiTheme="minorEastAsia" w:eastAsiaTheme="minorEastAsia" w:hAnsiTheme="minorEastAsia" w:cs="仿宋_GB2312"/>
                <w:sz w:val="20"/>
                <w:szCs w:val="20"/>
              </w:rPr>
              <w:t>条</w:t>
            </w:r>
            <w:r w:rsidR="009064DE" w:rsidRPr="000D1CFD">
              <w:rPr>
                <w:rFonts w:asciiTheme="minorEastAsia" w:eastAsiaTheme="minorEastAsia" w:hAnsiTheme="minorEastAsia" w:cs="仿宋_GB2312" w:hint="eastAsia"/>
                <w:sz w:val="20"/>
                <w:szCs w:val="20"/>
              </w:rPr>
              <w:t>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65号第14项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1086"/>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40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建设项目附属绿化工程设计许可（总建筑面积5万平方米及以下、红线宽度20米及以下市政道路）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市、县、自治县人民政府园林绿化主管部门</w:t>
            </w:r>
            <w:r w:rsidRPr="000D1CFD">
              <w:rPr>
                <w:rFonts w:asciiTheme="minorEastAsia" w:eastAsiaTheme="minorEastAsia" w:hAnsiTheme="minorEastAsia" w:cs="仿宋_GB2312"/>
                <w:color w:val="FF0000"/>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区园林</w:t>
            </w:r>
            <w:r w:rsidRPr="000D1CFD">
              <w:rPr>
                <w:rFonts w:asciiTheme="minorEastAsia" w:eastAsiaTheme="minorEastAsia" w:hAnsiTheme="minorEastAsia" w:cs="仿宋_GB2312" w:hint="eastAsia"/>
                <w:sz w:val="20"/>
                <w:szCs w:val="20"/>
              </w:rPr>
              <w:t>局</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行政许可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依法委托</w:t>
            </w:r>
          </w:p>
        </w:tc>
        <w:tc>
          <w:tcPr>
            <w:tcW w:w="4098"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CC3593"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w:t>
            </w:r>
            <w:r w:rsidR="009064DE" w:rsidRPr="000D1CFD">
              <w:rPr>
                <w:rFonts w:asciiTheme="minorEastAsia" w:eastAsiaTheme="minorEastAsia" w:hAnsiTheme="minorEastAsia" w:cs="仿宋_GB2312"/>
                <w:sz w:val="20"/>
                <w:szCs w:val="20"/>
              </w:rPr>
              <w:t>海南省城镇园林绿化条例》第十九条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103号第23项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2500F6">
        <w:trPr>
          <w:trHeight w:val="382"/>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lastRenderedPageBreak/>
              <w:t>41</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城镇各类建设项目附属绿化工程</w:t>
            </w:r>
            <w:r w:rsidRPr="000D1CFD">
              <w:rPr>
                <w:rFonts w:asciiTheme="minorEastAsia" w:eastAsiaTheme="minorEastAsia" w:hAnsiTheme="minorEastAsia" w:cs="仿宋_GB2312" w:hint="eastAsia"/>
                <w:sz w:val="20"/>
                <w:szCs w:val="20"/>
              </w:rPr>
              <w:t>质量监督</w:t>
            </w:r>
            <w:r w:rsidRPr="000D1CFD">
              <w:rPr>
                <w:rFonts w:asciiTheme="minorEastAsia" w:eastAsiaTheme="minorEastAsia" w:hAnsiTheme="minorEastAsia" w:cs="仿宋_GB2312"/>
                <w:sz w:val="20"/>
                <w:szCs w:val="20"/>
              </w:rPr>
              <w:t>（总建筑面积5万平方米及以下、红线宽度20米及以下市政道路）</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市园林绿化行政主管部门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区园林</w:t>
            </w:r>
            <w:r w:rsidRPr="000D1CFD">
              <w:rPr>
                <w:rFonts w:asciiTheme="minorEastAsia" w:eastAsiaTheme="minorEastAsia" w:hAnsiTheme="minorEastAsia" w:cs="仿宋_GB2312" w:hint="eastAsia"/>
                <w:sz w:val="20"/>
                <w:szCs w:val="20"/>
              </w:rPr>
              <w:t>局</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其他</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依法委托</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00CC3593"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 xml:space="preserve">海南省城镇园林绿化条例》第二十条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103号第24项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2B5734">
        <w:trPr>
          <w:trHeight w:val="115"/>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both"/>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2.</w:t>
            </w:r>
            <w:r w:rsidR="00CC3593" w:rsidRPr="000D1CFD">
              <w:rPr>
                <w:rFonts w:asciiTheme="minorEastAsia" w:eastAsiaTheme="minorEastAsia" w:hAnsiTheme="minorEastAsia" w:cs="仿宋_GB2312" w:hint="eastAsia"/>
                <w:sz w:val="20"/>
                <w:szCs w:val="20"/>
              </w:rPr>
              <w:t>《</w:t>
            </w:r>
            <w:r w:rsidRPr="000D1CFD">
              <w:rPr>
                <w:rFonts w:asciiTheme="minorEastAsia" w:eastAsiaTheme="minorEastAsia" w:hAnsiTheme="minorEastAsia" w:cs="仿宋_GB2312" w:hint="eastAsia"/>
                <w:sz w:val="20"/>
                <w:szCs w:val="20"/>
              </w:rPr>
              <w:t>海口市城镇园林绿化条例》第二十条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362"/>
          <w:jc w:val="center"/>
        </w:trPr>
        <w:tc>
          <w:tcPr>
            <w:tcW w:w="413"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both"/>
              <w:textAlignment w:val="center"/>
              <w:rPr>
                <w:rFonts w:asciiTheme="minorEastAsia" w:eastAsiaTheme="minorEastAsia" w:hAnsiTheme="minorEastAsia"/>
              </w:rPr>
            </w:pPr>
          </w:p>
        </w:tc>
        <w:tc>
          <w:tcPr>
            <w:tcW w:w="241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both"/>
              <w:textAlignment w:val="center"/>
              <w:rPr>
                <w:rFonts w:asciiTheme="minorEastAsia" w:eastAsiaTheme="minorEastAsia" w:hAnsiTheme="minorEastAsia"/>
              </w:rPr>
            </w:pPr>
          </w:p>
        </w:tc>
        <w:tc>
          <w:tcPr>
            <w:tcW w:w="229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both"/>
              <w:textAlignment w:val="center"/>
              <w:rPr>
                <w:rFonts w:asciiTheme="minorEastAsia" w:eastAsiaTheme="minorEastAsia" w:hAnsiTheme="minorEastAsia"/>
              </w:rPr>
            </w:pPr>
          </w:p>
        </w:tc>
        <w:tc>
          <w:tcPr>
            <w:tcW w:w="992"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both"/>
              <w:textAlignment w:val="center"/>
              <w:rPr>
                <w:rFonts w:asciiTheme="minorEastAsia" w:eastAsiaTheme="minorEastAsia" w:hAnsiTheme="minorEastAsia"/>
              </w:rPr>
            </w:pPr>
          </w:p>
        </w:tc>
        <w:tc>
          <w:tcPr>
            <w:tcW w:w="553"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both"/>
              <w:textAlignment w:val="center"/>
              <w:rPr>
                <w:rFonts w:asciiTheme="minorEastAsia" w:eastAsiaTheme="minorEastAsia" w:hAnsiTheme="minorEastAsia"/>
              </w:rPr>
            </w:pPr>
          </w:p>
        </w:tc>
        <w:tc>
          <w:tcPr>
            <w:tcW w:w="567"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both"/>
              <w:textAlignment w:val="center"/>
              <w:rPr>
                <w:rFonts w:asciiTheme="minorEastAsia" w:eastAsiaTheme="minorEastAsia" w:hAnsiTheme="minorEastAsia"/>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both"/>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3.《园林绿化工程建设管理规定》第十条</w:t>
            </w:r>
          </w:p>
        </w:tc>
        <w:tc>
          <w:tcPr>
            <w:tcW w:w="113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both"/>
              <w:textAlignment w:val="center"/>
              <w:rPr>
                <w:rFonts w:asciiTheme="minorEastAsia" w:eastAsiaTheme="minorEastAsia" w:hAnsiTheme="minorEastAsia" w:cs="仿宋_GB2312"/>
                <w:sz w:val="20"/>
                <w:szCs w:val="20"/>
              </w:rPr>
            </w:pPr>
          </w:p>
        </w:tc>
        <w:tc>
          <w:tcPr>
            <w:tcW w:w="59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both"/>
              <w:textAlignment w:val="center"/>
              <w:rPr>
                <w:rFonts w:asciiTheme="minorEastAsia" w:eastAsiaTheme="minorEastAsia" w:hAnsiTheme="minorEastAsia" w:cs="仿宋_GB2312"/>
                <w:sz w:val="20"/>
                <w:szCs w:val="20"/>
              </w:rPr>
            </w:pPr>
          </w:p>
        </w:tc>
        <w:tc>
          <w:tcPr>
            <w:tcW w:w="188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both"/>
              <w:textAlignment w:val="center"/>
              <w:rPr>
                <w:rFonts w:asciiTheme="minorEastAsia" w:eastAsiaTheme="minorEastAsia" w:hAnsiTheme="minorEastAsia" w:cs="仿宋_GB2312"/>
                <w:sz w:val="20"/>
                <w:szCs w:val="20"/>
              </w:rPr>
            </w:pPr>
          </w:p>
        </w:tc>
      </w:tr>
      <w:tr w:rsidR="009064DE" w:rsidRPr="000D1CFD" w:rsidTr="00143939">
        <w:trPr>
          <w:trHeight w:val="826"/>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42</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roofErr w:type="gramStart"/>
            <w:r w:rsidRPr="000D1CFD">
              <w:rPr>
                <w:rFonts w:asciiTheme="minorEastAsia" w:eastAsiaTheme="minorEastAsia" w:hAnsiTheme="minorEastAsia" w:cs="仿宋_GB2312"/>
                <w:sz w:val="20"/>
                <w:szCs w:val="20"/>
              </w:rPr>
              <w:t>伐移城市</w:t>
            </w:r>
            <w:proofErr w:type="gramEnd"/>
            <w:r w:rsidRPr="000D1CFD">
              <w:rPr>
                <w:rFonts w:asciiTheme="minorEastAsia" w:eastAsiaTheme="minorEastAsia" w:hAnsiTheme="minorEastAsia" w:cs="仿宋_GB2312"/>
                <w:sz w:val="20"/>
                <w:szCs w:val="20"/>
              </w:rPr>
              <w:t>树木、临时占用城市绿地审批（1.临时占用城市绿地2000平方米以下；2.一处一次砍伐树木50株以下；3.一处一次移植树木</w:t>
            </w:r>
            <w:r w:rsidRPr="000D1CFD">
              <w:rPr>
                <w:rFonts w:asciiTheme="minorEastAsia" w:eastAsiaTheme="minorEastAsia" w:hAnsiTheme="minorEastAsia" w:cs="仿宋_GB2312" w:hint="eastAsia"/>
                <w:sz w:val="20"/>
                <w:szCs w:val="20"/>
              </w:rPr>
              <w:t>50株以上</w:t>
            </w:r>
            <w:r w:rsidRPr="000D1CFD">
              <w:rPr>
                <w:rFonts w:asciiTheme="minorEastAsia" w:eastAsiaTheme="minorEastAsia" w:hAnsiTheme="minorEastAsia" w:cs="仿宋_GB2312"/>
                <w:sz w:val="20"/>
                <w:szCs w:val="20"/>
              </w:rPr>
              <w:t>100株以下）</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市园林绿化行政主管部门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区园林</w:t>
            </w:r>
            <w:r w:rsidRPr="000D1CFD">
              <w:rPr>
                <w:rFonts w:asciiTheme="minorEastAsia" w:eastAsiaTheme="minorEastAsia" w:hAnsiTheme="minorEastAsia" w:cs="仿宋_GB2312" w:hint="eastAsia"/>
                <w:sz w:val="20"/>
                <w:szCs w:val="20"/>
              </w:rPr>
              <w:t>局</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依法委托</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城市绿化条例》第十九条</w:t>
            </w:r>
            <w:r w:rsidRPr="000D1CFD">
              <w:rPr>
                <w:rFonts w:asciiTheme="minorEastAsia" w:eastAsiaTheme="minorEastAsia" w:hAnsiTheme="minorEastAsia" w:cs="仿宋_GB2312" w:hint="eastAsia"/>
                <w:sz w:val="20"/>
                <w:szCs w:val="20"/>
              </w:rPr>
              <w:t>、第二十条</w:t>
            </w:r>
            <w:r w:rsidRPr="000D1CFD">
              <w:rPr>
                <w:rFonts w:asciiTheme="minorEastAsia" w:eastAsiaTheme="minorEastAsia" w:hAnsiTheme="minorEastAsia" w:cs="仿宋_GB2312"/>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81号第7、8项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1080"/>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w:t>
            </w:r>
            <w:r w:rsidR="00CC3593"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海南省城镇园林绿化条例》第二十五条第二款、第二十七条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97号第13项</w:t>
            </w: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143939">
        <w:trPr>
          <w:trHeight w:val="856"/>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3.</w:t>
            </w:r>
            <w:r w:rsidR="00CC3593"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海口市城镇园林绿化条例》第二十四条、第二十六条</w:t>
            </w:r>
            <w:r w:rsidRPr="000D1CFD">
              <w:rPr>
                <w:rFonts w:asciiTheme="minorEastAsia" w:eastAsiaTheme="minorEastAsia" w:hAnsiTheme="minorEastAsia" w:cs="仿宋_GB2312" w:hint="eastAsia"/>
                <w:sz w:val="20"/>
                <w:szCs w:val="20"/>
              </w:rPr>
              <w:t>、</w:t>
            </w:r>
            <w:r w:rsidRPr="000D1CFD">
              <w:rPr>
                <w:rFonts w:asciiTheme="minorEastAsia" w:eastAsiaTheme="minorEastAsia" w:hAnsiTheme="minorEastAsia" w:cs="仿宋_GB2312"/>
                <w:sz w:val="20"/>
                <w:szCs w:val="20"/>
              </w:rPr>
              <w:t>第二十五条、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103号第25项</w:t>
            </w: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300786">
        <w:trPr>
          <w:trHeight w:val="558"/>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43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公厕管理</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城市人民政府环境卫生行政主管部门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w:t>
            </w:r>
            <w:r w:rsidRPr="000D1CFD">
              <w:rPr>
                <w:rFonts w:asciiTheme="minorEastAsia" w:eastAsiaTheme="minorEastAsia" w:hAnsiTheme="minorEastAsia" w:cs="仿宋_GB2312" w:hint="eastAsia"/>
                <w:sz w:val="20"/>
                <w:szCs w:val="20"/>
              </w:rPr>
              <w:t>环卫</w:t>
            </w:r>
            <w:r w:rsidRPr="000D1CFD">
              <w:rPr>
                <w:rFonts w:asciiTheme="minorEastAsia" w:eastAsiaTheme="minorEastAsia" w:hAnsiTheme="minorEastAsia" w:cs="仿宋_GB2312"/>
                <w:sz w:val="20"/>
                <w:szCs w:val="20"/>
              </w:rPr>
              <w:t>局</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C26283"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w:t>
            </w:r>
            <w:r w:rsidR="009064DE" w:rsidRPr="000D1CFD">
              <w:rPr>
                <w:rFonts w:asciiTheme="minorEastAsia" w:eastAsiaTheme="minorEastAsia" w:hAnsiTheme="minorEastAsia" w:cs="仿宋_GB2312"/>
                <w:sz w:val="20"/>
                <w:szCs w:val="20"/>
              </w:rPr>
              <w:t>城市公厕管理办法》第五条、第十一条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65号第36项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textAlignment w:val="center"/>
              <w:rPr>
                <w:rFonts w:asciiTheme="minorEastAsia" w:eastAsiaTheme="minorEastAsia" w:hAnsiTheme="minorEastAsia" w:cs="仿宋_GB2312"/>
                <w:sz w:val="20"/>
                <w:szCs w:val="20"/>
              </w:rPr>
            </w:pPr>
          </w:p>
        </w:tc>
      </w:tr>
      <w:tr w:rsidR="009064DE" w:rsidRPr="000D1CFD" w:rsidTr="00143939">
        <w:trPr>
          <w:trHeight w:val="737"/>
          <w:jc w:val="center"/>
        </w:trPr>
        <w:tc>
          <w:tcPr>
            <w:tcW w:w="413" w:type="dxa"/>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sz w:val="20"/>
                <w:szCs w:val="20"/>
              </w:rPr>
            </w:pPr>
            <w:r w:rsidRPr="000D1CFD">
              <w:rPr>
                <w:rFonts w:asciiTheme="minorEastAsia" w:eastAsiaTheme="minorEastAsia" w:hAnsiTheme="minorEastAsia" w:cs="仿宋_GB2312" w:hint="eastAsia"/>
                <w:sz w:val="20"/>
                <w:szCs w:val="20"/>
              </w:rPr>
              <w:t>44</w:t>
            </w:r>
          </w:p>
        </w:tc>
        <w:tc>
          <w:tcPr>
            <w:tcW w:w="2410" w:type="dxa"/>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sz w:val="20"/>
                <w:szCs w:val="20"/>
              </w:rPr>
            </w:pPr>
            <w:r w:rsidRPr="000D1CFD">
              <w:rPr>
                <w:rFonts w:asciiTheme="minorEastAsia" w:eastAsiaTheme="minorEastAsia" w:hAnsiTheme="minorEastAsia" w:cs="仿宋_GB2312"/>
                <w:sz w:val="20"/>
                <w:szCs w:val="20"/>
              </w:rPr>
              <w:t>果皮箱（垃圾箱）购置、管理</w:t>
            </w:r>
          </w:p>
        </w:tc>
        <w:tc>
          <w:tcPr>
            <w:tcW w:w="2295" w:type="dxa"/>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sz w:val="20"/>
                <w:szCs w:val="20"/>
              </w:rPr>
            </w:pPr>
            <w:r w:rsidRPr="000D1CFD">
              <w:rPr>
                <w:rFonts w:asciiTheme="minorEastAsia" w:eastAsiaTheme="minorEastAsia" w:hAnsiTheme="minorEastAsia" w:cs="仿宋_GB2312"/>
                <w:sz w:val="20"/>
                <w:szCs w:val="20"/>
              </w:rPr>
              <w:t xml:space="preserve">城市人民政府环境卫生行政主管部门    </w:t>
            </w:r>
          </w:p>
        </w:tc>
        <w:tc>
          <w:tcPr>
            <w:tcW w:w="992" w:type="dxa"/>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sz w:val="20"/>
                <w:szCs w:val="20"/>
              </w:rPr>
            </w:pPr>
            <w:r w:rsidRPr="000D1CFD">
              <w:rPr>
                <w:rFonts w:asciiTheme="minorEastAsia" w:eastAsiaTheme="minorEastAsia" w:hAnsiTheme="minorEastAsia" w:cs="仿宋_GB2312"/>
                <w:sz w:val="20"/>
                <w:szCs w:val="20"/>
              </w:rPr>
              <w:t>区</w:t>
            </w:r>
            <w:r w:rsidRPr="000D1CFD">
              <w:rPr>
                <w:rFonts w:asciiTheme="minorEastAsia" w:eastAsiaTheme="minorEastAsia" w:hAnsiTheme="minorEastAsia" w:cs="仿宋_GB2312" w:hint="eastAsia"/>
                <w:sz w:val="20"/>
                <w:szCs w:val="20"/>
              </w:rPr>
              <w:t>环卫</w:t>
            </w:r>
            <w:r w:rsidRPr="000D1CFD">
              <w:rPr>
                <w:rFonts w:asciiTheme="minorEastAsia" w:eastAsiaTheme="minorEastAsia" w:hAnsiTheme="minorEastAsia" w:cs="仿宋_GB2312"/>
                <w:sz w:val="20"/>
                <w:szCs w:val="20"/>
              </w:rPr>
              <w:t>局</w:t>
            </w:r>
          </w:p>
        </w:tc>
        <w:tc>
          <w:tcPr>
            <w:tcW w:w="553" w:type="dxa"/>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sz w:val="20"/>
                <w:szCs w:val="20"/>
              </w:rPr>
            </w:pPr>
            <w:r w:rsidRPr="000D1CFD">
              <w:rPr>
                <w:rFonts w:asciiTheme="minorEastAsia" w:eastAsiaTheme="minorEastAsia" w:hAnsiTheme="minorEastAsia" w:cs="仿宋_GB2312"/>
                <w:sz w:val="20"/>
                <w:szCs w:val="20"/>
              </w:rPr>
              <w:t>其他</w:t>
            </w:r>
          </w:p>
        </w:tc>
        <w:tc>
          <w:tcPr>
            <w:tcW w:w="567" w:type="dxa"/>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CC3593" w:rsidP="00B427A7">
            <w:pPr>
              <w:rPr>
                <w:rFonts w:asciiTheme="minorEastAsia" w:eastAsiaTheme="minorEastAsia" w:hAnsiTheme="minorEastAsia" w:cs="Times New Roman"/>
                <w:sz w:val="20"/>
                <w:szCs w:val="20"/>
              </w:rPr>
            </w:pPr>
            <w:r w:rsidRPr="000D1CFD">
              <w:rPr>
                <w:rFonts w:asciiTheme="minorEastAsia" w:eastAsiaTheme="minorEastAsia" w:hAnsiTheme="minorEastAsia" w:cs="仿宋_GB2312" w:hint="eastAsia"/>
                <w:sz w:val="20"/>
                <w:szCs w:val="20"/>
              </w:rPr>
              <w:t>《</w:t>
            </w:r>
            <w:r w:rsidR="009064DE" w:rsidRPr="000D1CFD">
              <w:rPr>
                <w:rFonts w:asciiTheme="minorEastAsia" w:eastAsiaTheme="minorEastAsia" w:hAnsiTheme="minorEastAsia" w:cs="仿宋_GB2312"/>
                <w:sz w:val="20"/>
                <w:szCs w:val="20"/>
              </w:rPr>
              <w:t>海口市生活垃圾</w:t>
            </w:r>
            <w:r w:rsidR="009064DE" w:rsidRPr="000D1CFD">
              <w:rPr>
                <w:rFonts w:asciiTheme="minorEastAsia" w:eastAsiaTheme="minorEastAsia" w:hAnsiTheme="minorEastAsia" w:cs="仿宋_GB2312" w:hint="eastAsia"/>
                <w:sz w:val="20"/>
                <w:szCs w:val="20"/>
              </w:rPr>
              <w:t>分类</w:t>
            </w:r>
            <w:r w:rsidR="009064DE" w:rsidRPr="000D1CFD">
              <w:rPr>
                <w:rFonts w:asciiTheme="minorEastAsia" w:eastAsiaTheme="minorEastAsia" w:hAnsiTheme="minorEastAsia" w:cs="仿宋_GB2312"/>
                <w:sz w:val="20"/>
                <w:szCs w:val="20"/>
              </w:rPr>
              <w:t>管理办法》</w:t>
            </w:r>
            <w:r w:rsidR="009064DE" w:rsidRPr="000D1CFD">
              <w:rPr>
                <w:rFonts w:asciiTheme="minorEastAsia" w:eastAsiaTheme="minorEastAsia" w:hAnsiTheme="minorEastAsia" w:cs="仿宋_GB2312" w:hint="eastAsia"/>
                <w:sz w:val="20"/>
                <w:szCs w:val="20"/>
              </w:rPr>
              <w:t>第十三条</w:t>
            </w:r>
          </w:p>
        </w:tc>
        <w:tc>
          <w:tcPr>
            <w:tcW w:w="1134" w:type="dxa"/>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65号第37项</w:t>
            </w:r>
          </w:p>
        </w:tc>
        <w:tc>
          <w:tcPr>
            <w:tcW w:w="594" w:type="dxa"/>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sz w:val="20"/>
                <w:szCs w:val="20"/>
              </w:rPr>
            </w:pPr>
            <w:r w:rsidRPr="000D1CFD">
              <w:rPr>
                <w:rFonts w:asciiTheme="minorEastAsia" w:eastAsiaTheme="minorEastAsia" w:hAnsiTheme="minorEastAsia" w:hint="eastAsia"/>
                <w:sz w:val="20"/>
                <w:szCs w:val="20"/>
              </w:rPr>
              <w:t>保留</w:t>
            </w:r>
          </w:p>
        </w:tc>
        <w:tc>
          <w:tcPr>
            <w:tcW w:w="1880" w:type="dxa"/>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textAlignment w:val="center"/>
              <w:rPr>
                <w:rFonts w:asciiTheme="minorEastAsia" w:eastAsiaTheme="minorEastAsia" w:hAnsiTheme="minorEastAsia"/>
                <w:sz w:val="20"/>
                <w:szCs w:val="20"/>
              </w:rPr>
            </w:pPr>
          </w:p>
        </w:tc>
      </w:tr>
      <w:tr w:rsidR="009064DE" w:rsidRPr="000D1CFD" w:rsidTr="00946743">
        <w:trPr>
          <w:trHeight w:val="976"/>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45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3000 平方米以下（不含 3000 平方米）的商业网点管理</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各级商业网点主管机关</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区商务局</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3708DC">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w:t>
            </w:r>
            <w:r w:rsidRPr="000D1CFD">
              <w:rPr>
                <w:rFonts w:asciiTheme="minorEastAsia" w:eastAsiaTheme="minorEastAsia" w:hAnsiTheme="minorEastAsia" w:cs="仿宋_GB2312"/>
                <w:sz w:val="20"/>
                <w:szCs w:val="20"/>
              </w:rPr>
              <w:t>城市商业网点建设管理规定》（</w:t>
            </w:r>
            <w:r w:rsidR="00371212" w:rsidRPr="000D1CFD">
              <w:rPr>
                <w:rFonts w:asciiTheme="minorEastAsia" w:eastAsiaTheme="minorEastAsia" w:hAnsiTheme="minorEastAsia" w:cs="仿宋_GB2312" w:hint="eastAsia"/>
                <w:sz w:val="20"/>
                <w:szCs w:val="20"/>
              </w:rPr>
              <w:t>内贸市字</w:t>
            </w:r>
            <w:r w:rsidR="00371212" w:rsidRPr="000D1CFD">
              <w:rPr>
                <w:rFonts w:asciiTheme="minorEastAsia" w:eastAsiaTheme="minorEastAsia" w:hAnsiTheme="minorEastAsia" w:cs="仿宋_GB2312"/>
                <w:sz w:val="20"/>
                <w:szCs w:val="20"/>
              </w:rPr>
              <w:t>〔</w:t>
            </w:r>
            <w:r w:rsidR="00371212" w:rsidRPr="000D1CFD">
              <w:rPr>
                <w:rFonts w:asciiTheme="minorEastAsia" w:eastAsiaTheme="minorEastAsia" w:hAnsiTheme="minorEastAsia" w:cs="仿宋_GB2312" w:hint="eastAsia"/>
                <w:sz w:val="20"/>
                <w:szCs w:val="20"/>
              </w:rPr>
              <w:t>1995</w:t>
            </w:r>
            <w:r w:rsidR="00371212" w:rsidRPr="000D1CFD">
              <w:rPr>
                <w:rFonts w:asciiTheme="minorEastAsia" w:eastAsiaTheme="minorEastAsia" w:hAnsiTheme="minorEastAsia" w:cs="仿宋_GB2312"/>
                <w:sz w:val="20"/>
                <w:szCs w:val="20"/>
              </w:rPr>
              <w:t>〕</w:t>
            </w:r>
            <w:r w:rsidR="003708DC">
              <w:rPr>
                <w:rFonts w:asciiTheme="minorEastAsia" w:eastAsiaTheme="minorEastAsia" w:hAnsiTheme="minorEastAsia" w:cs="仿宋_GB2312" w:hint="eastAsia"/>
                <w:sz w:val="20"/>
                <w:szCs w:val="20"/>
              </w:rPr>
              <w:t>200</w:t>
            </w:r>
            <w:r w:rsidR="00371212" w:rsidRPr="000D1CFD">
              <w:rPr>
                <w:rFonts w:asciiTheme="minorEastAsia" w:eastAsiaTheme="minorEastAsia" w:hAnsiTheme="minorEastAsia" w:cs="仿宋_GB2312" w:hint="eastAsia"/>
                <w:sz w:val="20"/>
                <w:szCs w:val="20"/>
              </w:rPr>
              <w:t>号</w:t>
            </w:r>
            <w:r w:rsidRPr="000D1CFD">
              <w:rPr>
                <w:rFonts w:asciiTheme="minorEastAsia" w:eastAsiaTheme="minorEastAsia" w:hAnsiTheme="minorEastAsia" w:cs="仿宋_GB2312"/>
                <w:sz w:val="20"/>
                <w:szCs w:val="20"/>
              </w:rPr>
              <w:t>）第四条、第十七条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65号第16项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143939">
        <w:trPr>
          <w:trHeight w:val="535"/>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46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美容美发业的管理</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各级商务主管部门</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区商务局</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C26283"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w:t>
            </w:r>
            <w:r w:rsidR="009064DE" w:rsidRPr="000D1CFD">
              <w:rPr>
                <w:rFonts w:asciiTheme="minorEastAsia" w:eastAsiaTheme="minorEastAsia" w:hAnsiTheme="minorEastAsia" w:cs="仿宋_GB2312"/>
                <w:sz w:val="20"/>
                <w:szCs w:val="20"/>
              </w:rPr>
              <w:t>美容美发业管理暂行办法》第三条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65号第17项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958"/>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A2697A"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47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color w:val="FF0000"/>
                <w:sz w:val="20"/>
                <w:szCs w:val="20"/>
              </w:rPr>
              <w:t>营业性演出团体设立审批及营业性演出审批（涉外演出及由市委市政府扶持的精品演出审批除外）</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县级以上地方人民政府文化主管部门</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roofErr w:type="gramStart"/>
            <w:r w:rsidRPr="000D1CFD">
              <w:rPr>
                <w:rFonts w:asciiTheme="minorEastAsia" w:eastAsiaTheme="minorEastAsia" w:hAnsiTheme="minorEastAsia" w:cs="仿宋_GB2312" w:hint="eastAsia"/>
                <w:sz w:val="20"/>
                <w:szCs w:val="20"/>
              </w:rPr>
              <w:t>区旅文体</w:t>
            </w:r>
            <w:proofErr w:type="gramEnd"/>
            <w:r w:rsidRPr="000D1CFD">
              <w:rPr>
                <w:rFonts w:asciiTheme="minorEastAsia" w:eastAsiaTheme="minorEastAsia" w:hAnsiTheme="minorEastAsia" w:cs="仿宋_GB2312" w:hint="eastAsia"/>
                <w:sz w:val="20"/>
                <w:szCs w:val="20"/>
              </w:rPr>
              <w:t>局</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行政许可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5D44D7"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w:t>
            </w:r>
            <w:r w:rsidR="009064DE" w:rsidRPr="000D1CFD">
              <w:rPr>
                <w:rFonts w:asciiTheme="minorEastAsia" w:eastAsiaTheme="minorEastAsia" w:hAnsiTheme="minorEastAsia" w:cs="仿宋_GB2312"/>
                <w:sz w:val="20"/>
                <w:szCs w:val="20"/>
              </w:rPr>
              <w:t>营业性演出管理条例》第五条、第六条、第十三条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65号第19项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6B1E24">
        <w:trPr>
          <w:trHeight w:val="368"/>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A2697A">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lastRenderedPageBreak/>
              <w:t>4</w:t>
            </w:r>
            <w:r w:rsidR="00A2697A" w:rsidRPr="000D1CFD">
              <w:rPr>
                <w:rFonts w:asciiTheme="minorEastAsia" w:eastAsiaTheme="minorEastAsia" w:hAnsiTheme="minorEastAsia" w:cs="仿宋_GB2312" w:hint="eastAsia"/>
                <w:sz w:val="20"/>
                <w:szCs w:val="20"/>
              </w:rPr>
              <w:t>8</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color w:val="FF0000"/>
                <w:sz w:val="20"/>
                <w:szCs w:val="20"/>
              </w:rPr>
              <w:t>2000 平方米以下歌舞娱乐场所审批</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县级以上人民政府文化主管部门</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roofErr w:type="gramStart"/>
            <w:r w:rsidRPr="000D1CFD">
              <w:rPr>
                <w:rFonts w:asciiTheme="minorEastAsia" w:eastAsiaTheme="minorEastAsia" w:hAnsiTheme="minorEastAsia" w:cs="仿宋_GB2312" w:hint="eastAsia"/>
                <w:sz w:val="20"/>
                <w:szCs w:val="20"/>
              </w:rPr>
              <w:t>区旅文体</w:t>
            </w:r>
            <w:proofErr w:type="gramEnd"/>
            <w:r w:rsidRPr="000D1CFD">
              <w:rPr>
                <w:rFonts w:asciiTheme="minorEastAsia" w:eastAsiaTheme="minorEastAsia" w:hAnsiTheme="minorEastAsia" w:cs="仿宋_GB2312" w:hint="eastAsia"/>
                <w:sz w:val="20"/>
                <w:szCs w:val="20"/>
              </w:rPr>
              <w:t>局</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1.</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营业性演出管理条例》第五条、第十三条</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65号第20项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48"/>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2.</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娱乐场所管理条例》第九条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6B1E24">
        <w:trPr>
          <w:trHeight w:val="893"/>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A2697A"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49</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辖区互联网上网服务营业场所设立审批（连锁网吧审批）</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县级以上人民政府文化主管部门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roofErr w:type="gramStart"/>
            <w:r w:rsidRPr="000D1CFD">
              <w:rPr>
                <w:rFonts w:asciiTheme="minorEastAsia" w:eastAsiaTheme="minorEastAsia" w:hAnsiTheme="minorEastAsia" w:cs="仿宋_GB2312" w:hint="eastAsia"/>
                <w:sz w:val="20"/>
                <w:szCs w:val="20"/>
              </w:rPr>
              <w:t>区旅文体</w:t>
            </w:r>
            <w:proofErr w:type="gramEnd"/>
            <w:r w:rsidRPr="000D1CFD">
              <w:rPr>
                <w:rFonts w:asciiTheme="minorEastAsia" w:eastAsiaTheme="minorEastAsia" w:hAnsiTheme="minorEastAsia" w:cs="仿宋_GB2312" w:hint="eastAsia"/>
                <w:sz w:val="20"/>
                <w:szCs w:val="20"/>
              </w:rPr>
              <w:t>局</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行政许可    </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5D44D7"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w:t>
            </w:r>
            <w:r w:rsidR="009064DE" w:rsidRPr="000D1CFD">
              <w:rPr>
                <w:rFonts w:asciiTheme="minorEastAsia" w:eastAsiaTheme="minorEastAsia" w:hAnsiTheme="minorEastAsia" w:cs="仿宋_GB2312"/>
                <w:sz w:val="20"/>
                <w:szCs w:val="20"/>
              </w:rPr>
              <w:t>互联网上网服务营业场所管理条例》第四条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65号第21项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改为后置审批</w:t>
            </w:r>
          </w:p>
        </w:tc>
      </w:tr>
      <w:tr w:rsidR="009064DE" w:rsidRPr="000D1CFD" w:rsidTr="00B830D2">
        <w:trPr>
          <w:trHeight w:val="764"/>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国务院关于取消和调整一批行政审批项目等事项的决定（国发〔2014〕27号）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81号第15项</w:t>
            </w: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610"/>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A2697A"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50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辖区电子游艺娱乐（中资）场所设立审批</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县级人民政府文化主管部门</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roofErr w:type="gramStart"/>
            <w:r w:rsidRPr="000D1CFD">
              <w:rPr>
                <w:rFonts w:asciiTheme="minorEastAsia" w:eastAsiaTheme="minorEastAsia" w:hAnsiTheme="minorEastAsia" w:cs="仿宋_GB2312" w:hint="eastAsia"/>
                <w:sz w:val="20"/>
                <w:szCs w:val="20"/>
              </w:rPr>
              <w:t>区旅文体</w:t>
            </w:r>
            <w:proofErr w:type="gramEnd"/>
            <w:r w:rsidRPr="000D1CFD">
              <w:rPr>
                <w:rFonts w:asciiTheme="minorEastAsia" w:eastAsiaTheme="minorEastAsia" w:hAnsiTheme="minorEastAsia" w:cs="仿宋_GB2312" w:hint="eastAsia"/>
                <w:sz w:val="20"/>
                <w:szCs w:val="20"/>
              </w:rPr>
              <w:t>局</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行政许可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5D44D7"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w:t>
            </w:r>
            <w:r w:rsidR="009064DE" w:rsidRPr="000D1CFD">
              <w:rPr>
                <w:rFonts w:asciiTheme="minorEastAsia" w:eastAsiaTheme="minorEastAsia" w:hAnsiTheme="minorEastAsia" w:cs="仿宋_GB2312"/>
                <w:sz w:val="20"/>
                <w:szCs w:val="20"/>
              </w:rPr>
              <w:t>娱乐场所管理条例》第九条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81号第13项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143939">
        <w:trPr>
          <w:trHeight w:val="850"/>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A2697A"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51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color w:val="FF0000"/>
                <w:sz w:val="20"/>
                <w:szCs w:val="20"/>
              </w:rPr>
              <w:t>辖区 2000平方米以上（含2000平方米）娱乐场所（中资）设立审批</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县级人民政府文化主管部门</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roofErr w:type="gramStart"/>
            <w:r w:rsidRPr="000D1CFD">
              <w:rPr>
                <w:rFonts w:asciiTheme="minorEastAsia" w:eastAsiaTheme="minorEastAsia" w:hAnsiTheme="minorEastAsia" w:cs="仿宋_GB2312" w:hint="eastAsia"/>
                <w:sz w:val="20"/>
                <w:szCs w:val="20"/>
              </w:rPr>
              <w:t>区旅文体</w:t>
            </w:r>
            <w:proofErr w:type="gramEnd"/>
            <w:r w:rsidRPr="000D1CFD">
              <w:rPr>
                <w:rFonts w:asciiTheme="minorEastAsia" w:eastAsiaTheme="minorEastAsia" w:hAnsiTheme="minorEastAsia" w:cs="仿宋_GB2312" w:hint="eastAsia"/>
                <w:sz w:val="20"/>
                <w:szCs w:val="20"/>
              </w:rPr>
              <w:t>局</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行政许可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5D44D7"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w:t>
            </w:r>
            <w:r w:rsidR="009064DE" w:rsidRPr="000D1CFD">
              <w:rPr>
                <w:rFonts w:asciiTheme="minorEastAsia" w:eastAsiaTheme="minorEastAsia" w:hAnsiTheme="minorEastAsia" w:cs="仿宋_GB2312"/>
                <w:sz w:val="20"/>
                <w:szCs w:val="20"/>
              </w:rPr>
              <w:t>娱乐场所管理条例》第九条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81号第14项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4B7909">
            <w:pPr>
              <w:jc w:val="both"/>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和</w:t>
            </w:r>
            <w:r w:rsidR="003C4235" w:rsidRPr="000D1CFD">
              <w:rPr>
                <w:rFonts w:asciiTheme="minorEastAsia" w:eastAsiaTheme="minorEastAsia" w:hAnsiTheme="minorEastAsia" w:cs="仿宋_GB2312" w:hint="eastAsia"/>
                <w:color w:val="FF0000"/>
                <w:sz w:val="20"/>
                <w:szCs w:val="20"/>
              </w:rPr>
              <w:t>第</w:t>
            </w:r>
            <w:r w:rsidRPr="000D1CFD">
              <w:rPr>
                <w:rFonts w:asciiTheme="minorEastAsia" w:eastAsiaTheme="minorEastAsia" w:hAnsiTheme="minorEastAsia" w:cs="仿宋_GB2312" w:hint="eastAsia"/>
                <w:color w:val="FF0000"/>
                <w:sz w:val="20"/>
                <w:szCs w:val="20"/>
              </w:rPr>
              <w:t>4</w:t>
            </w:r>
            <w:r w:rsidR="008B6553" w:rsidRPr="000D1CFD">
              <w:rPr>
                <w:rFonts w:asciiTheme="minorEastAsia" w:eastAsiaTheme="minorEastAsia" w:hAnsiTheme="minorEastAsia" w:cs="仿宋_GB2312" w:hint="eastAsia"/>
                <w:color w:val="FF0000"/>
                <w:sz w:val="20"/>
                <w:szCs w:val="20"/>
              </w:rPr>
              <w:t>8</w:t>
            </w:r>
            <w:r w:rsidRPr="000D1CFD">
              <w:rPr>
                <w:rFonts w:asciiTheme="minorEastAsia" w:eastAsiaTheme="minorEastAsia" w:hAnsiTheme="minorEastAsia" w:cs="仿宋_GB2312" w:hint="eastAsia"/>
                <w:color w:val="FF0000"/>
                <w:sz w:val="20"/>
                <w:szCs w:val="20"/>
              </w:rPr>
              <w:t>项有冲突，与</w:t>
            </w:r>
            <w:r w:rsidR="003C4235" w:rsidRPr="000D1CFD">
              <w:rPr>
                <w:rFonts w:asciiTheme="minorEastAsia" w:eastAsiaTheme="minorEastAsia" w:hAnsiTheme="minorEastAsia" w:cs="仿宋_GB2312" w:hint="eastAsia"/>
                <w:color w:val="FF0000"/>
                <w:sz w:val="20"/>
                <w:szCs w:val="20"/>
              </w:rPr>
              <w:t>第</w:t>
            </w:r>
            <w:r w:rsidR="008B6553" w:rsidRPr="000D1CFD">
              <w:rPr>
                <w:rFonts w:asciiTheme="minorEastAsia" w:eastAsiaTheme="minorEastAsia" w:hAnsiTheme="minorEastAsia" w:cs="仿宋_GB2312" w:hint="eastAsia"/>
                <w:color w:val="FF0000"/>
                <w:sz w:val="20"/>
                <w:szCs w:val="20"/>
              </w:rPr>
              <w:t>50</w:t>
            </w:r>
            <w:r w:rsidRPr="000D1CFD">
              <w:rPr>
                <w:rFonts w:asciiTheme="minorEastAsia" w:eastAsiaTheme="minorEastAsia" w:hAnsiTheme="minorEastAsia" w:cs="仿宋_GB2312" w:hint="eastAsia"/>
                <w:color w:val="FF0000"/>
                <w:sz w:val="20"/>
                <w:szCs w:val="20"/>
              </w:rPr>
              <w:t>项相互重合，请下放单位市</w:t>
            </w:r>
            <w:proofErr w:type="gramStart"/>
            <w:r w:rsidRPr="000D1CFD">
              <w:rPr>
                <w:rFonts w:asciiTheme="minorEastAsia" w:eastAsiaTheme="minorEastAsia" w:hAnsiTheme="minorEastAsia" w:cs="仿宋_GB2312" w:hint="eastAsia"/>
                <w:color w:val="FF0000"/>
                <w:sz w:val="20"/>
                <w:szCs w:val="20"/>
              </w:rPr>
              <w:t>旅</w:t>
            </w:r>
            <w:r w:rsidR="004B7909" w:rsidRPr="000D1CFD">
              <w:rPr>
                <w:rFonts w:asciiTheme="minorEastAsia" w:eastAsiaTheme="minorEastAsia" w:hAnsiTheme="minorEastAsia" w:cs="仿宋_GB2312" w:hint="eastAsia"/>
                <w:color w:val="FF0000"/>
                <w:sz w:val="20"/>
                <w:szCs w:val="20"/>
              </w:rPr>
              <w:t>文</w:t>
            </w:r>
            <w:r w:rsidRPr="000D1CFD">
              <w:rPr>
                <w:rFonts w:asciiTheme="minorEastAsia" w:eastAsiaTheme="minorEastAsia" w:hAnsiTheme="minorEastAsia" w:cs="仿宋_GB2312" w:hint="eastAsia"/>
                <w:color w:val="FF0000"/>
                <w:sz w:val="20"/>
                <w:szCs w:val="20"/>
              </w:rPr>
              <w:t>局</w:t>
            </w:r>
            <w:proofErr w:type="gramEnd"/>
            <w:r w:rsidRPr="000D1CFD">
              <w:rPr>
                <w:rFonts w:asciiTheme="minorEastAsia" w:eastAsiaTheme="minorEastAsia" w:hAnsiTheme="minorEastAsia" w:cs="仿宋_GB2312" w:hint="eastAsia"/>
                <w:color w:val="FF0000"/>
                <w:sz w:val="20"/>
                <w:szCs w:val="20"/>
              </w:rPr>
              <w:t>明确的范围。</w:t>
            </w:r>
          </w:p>
        </w:tc>
      </w:tr>
      <w:tr w:rsidR="009064DE" w:rsidRPr="000D1CFD" w:rsidTr="006B1E24">
        <w:trPr>
          <w:trHeight w:val="582"/>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A2697A"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52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color w:val="FF0000"/>
                <w:sz w:val="20"/>
                <w:szCs w:val="20"/>
              </w:rPr>
              <w:t>文艺表演团体设立、变更许可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县级人民政府文化主管部门</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roofErr w:type="gramStart"/>
            <w:r w:rsidRPr="000D1CFD">
              <w:rPr>
                <w:rFonts w:asciiTheme="minorEastAsia" w:eastAsiaTheme="minorEastAsia" w:hAnsiTheme="minorEastAsia" w:cs="仿宋_GB2312" w:hint="eastAsia"/>
                <w:sz w:val="20"/>
                <w:szCs w:val="20"/>
              </w:rPr>
              <w:t>区旅文体</w:t>
            </w:r>
            <w:proofErr w:type="gramEnd"/>
            <w:r w:rsidRPr="000D1CFD">
              <w:rPr>
                <w:rFonts w:asciiTheme="minorEastAsia" w:eastAsiaTheme="minorEastAsia" w:hAnsiTheme="minorEastAsia" w:cs="仿宋_GB2312" w:hint="eastAsia"/>
                <w:sz w:val="20"/>
                <w:szCs w:val="20"/>
              </w:rPr>
              <w:t>局</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行政许可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5D44D7"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w:t>
            </w:r>
            <w:r w:rsidR="009064DE" w:rsidRPr="000D1CFD">
              <w:rPr>
                <w:rFonts w:asciiTheme="minorEastAsia" w:eastAsiaTheme="minorEastAsia" w:hAnsiTheme="minorEastAsia" w:cs="仿宋_GB2312"/>
                <w:sz w:val="20"/>
                <w:szCs w:val="20"/>
              </w:rPr>
              <w:t>营业性演出管理条例》第六条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97号第2项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4B7909">
            <w:pPr>
              <w:jc w:val="both"/>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和</w:t>
            </w:r>
            <w:r w:rsidR="003C4235" w:rsidRPr="000D1CFD">
              <w:rPr>
                <w:rFonts w:asciiTheme="minorEastAsia" w:eastAsiaTheme="minorEastAsia" w:hAnsiTheme="minorEastAsia" w:cs="仿宋_GB2312" w:hint="eastAsia"/>
                <w:color w:val="FF0000"/>
                <w:sz w:val="20"/>
                <w:szCs w:val="20"/>
              </w:rPr>
              <w:t>第</w:t>
            </w:r>
            <w:r w:rsidRPr="000D1CFD">
              <w:rPr>
                <w:rFonts w:asciiTheme="minorEastAsia" w:eastAsiaTheme="minorEastAsia" w:hAnsiTheme="minorEastAsia" w:cs="仿宋_GB2312" w:hint="eastAsia"/>
                <w:color w:val="FF0000"/>
                <w:sz w:val="20"/>
                <w:szCs w:val="20"/>
              </w:rPr>
              <w:t>4</w:t>
            </w:r>
            <w:r w:rsidR="008B6553" w:rsidRPr="000D1CFD">
              <w:rPr>
                <w:rFonts w:asciiTheme="minorEastAsia" w:eastAsiaTheme="minorEastAsia" w:hAnsiTheme="minorEastAsia" w:cs="仿宋_GB2312" w:hint="eastAsia"/>
                <w:color w:val="FF0000"/>
                <w:sz w:val="20"/>
                <w:szCs w:val="20"/>
              </w:rPr>
              <w:t>7</w:t>
            </w:r>
            <w:r w:rsidRPr="000D1CFD">
              <w:rPr>
                <w:rFonts w:asciiTheme="minorEastAsia" w:eastAsiaTheme="minorEastAsia" w:hAnsiTheme="minorEastAsia" w:cs="仿宋_GB2312" w:hint="eastAsia"/>
                <w:color w:val="FF0000"/>
                <w:sz w:val="20"/>
                <w:szCs w:val="20"/>
              </w:rPr>
              <w:t>项有重合，建议下放单位市</w:t>
            </w:r>
            <w:proofErr w:type="gramStart"/>
            <w:r w:rsidRPr="000D1CFD">
              <w:rPr>
                <w:rFonts w:asciiTheme="minorEastAsia" w:eastAsiaTheme="minorEastAsia" w:hAnsiTheme="minorEastAsia" w:cs="仿宋_GB2312" w:hint="eastAsia"/>
                <w:color w:val="FF0000"/>
                <w:sz w:val="20"/>
                <w:szCs w:val="20"/>
              </w:rPr>
              <w:t>旅</w:t>
            </w:r>
            <w:r w:rsidR="004B7909" w:rsidRPr="000D1CFD">
              <w:rPr>
                <w:rFonts w:asciiTheme="minorEastAsia" w:eastAsiaTheme="minorEastAsia" w:hAnsiTheme="minorEastAsia" w:cs="仿宋_GB2312" w:hint="eastAsia"/>
                <w:color w:val="FF0000"/>
                <w:sz w:val="20"/>
                <w:szCs w:val="20"/>
              </w:rPr>
              <w:t>文</w:t>
            </w:r>
            <w:r w:rsidRPr="000D1CFD">
              <w:rPr>
                <w:rFonts w:asciiTheme="minorEastAsia" w:eastAsiaTheme="minorEastAsia" w:hAnsiTheme="minorEastAsia" w:cs="仿宋_GB2312" w:hint="eastAsia"/>
                <w:color w:val="FF0000"/>
                <w:sz w:val="20"/>
                <w:szCs w:val="20"/>
              </w:rPr>
              <w:t>局</w:t>
            </w:r>
            <w:proofErr w:type="gramEnd"/>
            <w:r w:rsidRPr="000D1CFD">
              <w:rPr>
                <w:rFonts w:asciiTheme="minorEastAsia" w:eastAsiaTheme="minorEastAsia" w:hAnsiTheme="minorEastAsia" w:cs="仿宋_GB2312" w:hint="eastAsia"/>
                <w:color w:val="FF0000"/>
                <w:sz w:val="20"/>
                <w:szCs w:val="20"/>
              </w:rPr>
              <w:t>明确下放范围</w:t>
            </w:r>
          </w:p>
        </w:tc>
      </w:tr>
      <w:tr w:rsidR="009064DE" w:rsidRPr="000D1CFD" w:rsidTr="003F18BF">
        <w:trPr>
          <w:trHeight w:val="568"/>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A2697A"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53</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辖区旅游市场管理与监督（导游证的颁发与吊销除外）</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县级以上人民政府旅游主管部门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roofErr w:type="gramStart"/>
            <w:r w:rsidRPr="000D1CFD">
              <w:rPr>
                <w:rFonts w:asciiTheme="minorEastAsia" w:eastAsiaTheme="minorEastAsia" w:hAnsiTheme="minorEastAsia" w:cs="仿宋_GB2312"/>
                <w:sz w:val="20"/>
                <w:szCs w:val="20"/>
              </w:rPr>
              <w:t>区</w:t>
            </w:r>
            <w:r w:rsidRPr="000D1CFD">
              <w:rPr>
                <w:rFonts w:asciiTheme="minorEastAsia" w:eastAsiaTheme="minorEastAsia" w:hAnsiTheme="minorEastAsia" w:cs="仿宋_GB2312" w:hint="eastAsia"/>
                <w:sz w:val="20"/>
                <w:szCs w:val="20"/>
              </w:rPr>
              <w:t>旅文体</w:t>
            </w:r>
            <w:proofErr w:type="gramEnd"/>
            <w:r w:rsidRPr="000D1CFD">
              <w:rPr>
                <w:rFonts w:asciiTheme="minorEastAsia" w:eastAsiaTheme="minorEastAsia" w:hAnsiTheme="minorEastAsia" w:cs="仿宋_GB2312" w:hint="eastAsia"/>
                <w:sz w:val="20"/>
                <w:szCs w:val="20"/>
              </w:rPr>
              <w:t>局</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color w:val="FF0000"/>
                <w:sz w:val="20"/>
                <w:szCs w:val="20"/>
              </w:rPr>
              <w:t xml:space="preserve">行政检查    </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r w:rsidRPr="000D1CFD">
              <w:rPr>
                <w:rFonts w:asciiTheme="minorEastAsia" w:eastAsiaTheme="minorEastAsia" w:hAnsiTheme="minorEastAsia" w:cs="仿宋_GB2312"/>
                <w:sz w:val="20"/>
                <w:szCs w:val="20"/>
              </w:rPr>
              <w:t xml:space="preserve"> </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 xml:space="preserve">中华人民共和国旅游法》第八十三条、第八十八条、第八十九条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70号第8项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408"/>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 2.</w:t>
            </w:r>
            <w:r w:rsidR="00CC3593"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海南省旅游条例》第五条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3C4235">
        <w:trPr>
          <w:trHeight w:val="813"/>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5730E7"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54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三星级（含三星级）以下旅游饭店星级复核</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地级市旅游局</w:t>
            </w:r>
            <w:r w:rsidRPr="000D1CFD">
              <w:rPr>
                <w:rFonts w:asciiTheme="minorEastAsia" w:eastAsiaTheme="minorEastAsia" w:hAnsiTheme="minorEastAsia" w:cs="仿宋_GB2312"/>
                <w:color w:val="FF0000"/>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roofErr w:type="gramStart"/>
            <w:r w:rsidRPr="000D1CFD">
              <w:rPr>
                <w:rFonts w:asciiTheme="minorEastAsia" w:eastAsiaTheme="minorEastAsia" w:hAnsiTheme="minorEastAsia" w:cs="仿宋_GB2312"/>
                <w:sz w:val="20"/>
                <w:szCs w:val="20"/>
              </w:rPr>
              <w:t>区</w:t>
            </w:r>
            <w:r w:rsidRPr="000D1CFD">
              <w:rPr>
                <w:rFonts w:asciiTheme="minorEastAsia" w:eastAsiaTheme="minorEastAsia" w:hAnsiTheme="minorEastAsia" w:cs="仿宋_GB2312" w:hint="eastAsia"/>
                <w:sz w:val="20"/>
                <w:szCs w:val="20"/>
              </w:rPr>
              <w:t>旅文体</w:t>
            </w:r>
            <w:proofErr w:type="gramEnd"/>
            <w:r w:rsidRPr="000D1CFD">
              <w:rPr>
                <w:rFonts w:asciiTheme="minorEastAsia" w:eastAsiaTheme="minorEastAsia" w:hAnsiTheme="minorEastAsia" w:cs="仿宋_GB2312" w:hint="eastAsia"/>
                <w:sz w:val="20"/>
                <w:szCs w:val="20"/>
              </w:rPr>
              <w:t>局</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行政确认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委托</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8313D4"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w:t>
            </w:r>
            <w:r w:rsidR="009064DE" w:rsidRPr="000D1CFD">
              <w:rPr>
                <w:rFonts w:asciiTheme="minorEastAsia" w:eastAsiaTheme="minorEastAsia" w:hAnsiTheme="minorEastAsia" w:cs="仿宋_GB2312"/>
                <w:sz w:val="20"/>
                <w:szCs w:val="20"/>
              </w:rPr>
              <w:t>旅游饭店星级的划分与评定》（GB/T14308-2010)实施办法）第六条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70号第9项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3C4235">
        <w:trPr>
          <w:trHeight w:val="683"/>
          <w:jc w:val="center"/>
        </w:trPr>
        <w:tc>
          <w:tcPr>
            <w:tcW w:w="413"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5730E7"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55</w:t>
            </w:r>
          </w:p>
        </w:tc>
        <w:tc>
          <w:tcPr>
            <w:tcW w:w="2410"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经营旅馆业备案和管理</w:t>
            </w:r>
          </w:p>
        </w:tc>
        <w:tc>
          <w:tcPr>
            <w:tcW w:w="229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市、县、自治县人民政府旅游主管部门</w:t>
            </w:r>
          </w:p>
        </w:tc>
        <w:tc>
          <w:tcPr>
            <w:tcW w:w="992"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roofErr w:type="gramStart"/>
            <w:r w:rsidRPr="000D1CFD">
              <w:rPr>
                <w:rFonts w:asciiTheme="minorEastAsia" w:eastAsiaTheme="minorEastAsia" w:hAnsiTheme="minorEastAsia" w:cs="仿宋_GB2312"/>
                <w:sz w:val="20"/>
                <w:szCs w:val="20"/>
              </w:rPr>
              <w:t>区</w:t>
            </w:r>
            <w:r w:rsidRPr="000D1CFD">
              <w:rPr>
                <w:rFonts w:asciiTheme="minorEastAsia" w:eastAsiaTheme="minorEastAsia" w:hAnsiTheme="minorEastAsia" w:cs="仿宋_GB2312" w:hint="eastAsia"/>
                <w:sz w:val="20"/>
                <w:szCs w:val="20"/>
              </w:rPr>
              <w:t>旅文体</w:t>
            </w:r>
            <w:proofErr w:type="gramEnd"/>
            <w:r w:rsidRPr="000D1CFD">
              <w:rPr>
                <w:rFonts w:asciiTheme="minorEastAsia" w:eastAsiaTheme="minorEastAsia" w:hAnsiTheme="minorEastAsia" w:cs="仿宋_GB2312" w:hint="eastAsia"/>
                <w:sz w:val="20"/>
                <w:szCs w:val="20"/>
              </w:rPr>
              <w:t>局</w:t>
            </w:r>
          </w:p>
        </w:tc>
        <w:tc>
          <w:tcPr>
            <w:tcW w:w="553"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其他</w:t>
            </w:r>
          </w:p>
        </w:tc>
        <w:tc>
          <w:tcPr>
            <w:tcW w:w="567"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依法委托    </w:t>
            </w:r>
          </w:p>
        </w:tc>
        <w:tc>
          <w:tcPr>
            <w:tcW w:w="4098"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3B2317" w:rsidP="003C4235">
            <w:pP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w:t>
            </w:r>
            <w:r w:rsidR="009064DE" w:rsidRPr="000D1CFD">
              <w:rPr>
                <w:rFonts w:asciiTheme="minorEastAsia" w:eastAsiaTheme="minorEastAsia" w:hAnsiTheme="minorEastAsia" w:cs="仿宋_GB2312"/>
                <w:sz w:val="20"/>
                <w:szCs w:val="20"/>
              </w:rPr>
              <w:t>海南经济特区旅馆业管理规定》</w:t>
            </w:r>
            <w:r w:rsidR="009064DE" w:rsidRPr="000D1CFD">
              <w:rPr>
                <w:rFonts w:asciiTheme="minorEastAsia" w:eastAsiaTheme="minorEastAsia" w:hAnsiTheme="minorEastAsia" w:cs="仿宋_GB2312" w:hint="eastAsia"/>
                <w:sz w:val="20"/>
                <w:szCs w:val="20"/>
              </w:rPr>
              <w:t>第四条、</w:t>
            </w:r>
            <w:r w:rsidR="009064DE" w:rsidRPr="000D1CFD">
              <w:rPr>
                <w:rFonts w:asciiTheme="minorEastAsia" w:eastAsiaTheme="minorEastAsia" w:hAnsiTheme="minorEastAsia" w:cs="仿宋_GB2312"/>
                <w:sz w:val="20"/>
                <w:szCs w:val="20"/>
              </w:rPr>
              <w:t>第八条</w:t>
            </w:r>
          </w:p>
        </w:tc>
        <w:tc>
          <w:tcPr>
            <w:tcW w:w="1134"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103号第33项</w:t>
            </w:r>
          </w:p>
        </w:tc>
        <w:tc>
          <w:tcPr>
            <w:tcW w:w="594"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3C4235">
        <w:trPr>
          <w:trHeight w:val="824"/>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5730E7"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lastRenderedPageBreak/>
              <w:t>56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区属事业单位专业技术职务岗位职数核准</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县级以上地方各级事业单位人事综合管理部门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w:t>
            </w:r>
            <w:proofErr w:type="gramStart"/>
            <w:r w:rsidRPr="000D1CFD">
              <w:rPr>
                <w:rFonts w:asciiTheme="minorEastAsia" w:eastAsiaTheme="minorEastAsia" w:hAnsiTheme="minorEastAsia" w:cs="仿宋_GB2312"/>
                <w:sz w:val="20"/>
                <w:szCs w:val="20"/>
              </w:rPr>
              <w:t>人</w:t>
            </w:r>
            <w:r w:rsidRPr="000D1CFD">
              <w:rPr>
                <w:rFonts w:asciiTheme="minorEastAsia" w:eastAsiaTheme="minorEastAsia" w:hAnsiTheme="minorEastAsia" w:cs="仿宋_GB2312" w:hint="eastAsia"/>
                <w:sz w:val="20"/>
                <w:szCs w:val="20"/>
              </w:rPr>
              <w:t>社</w:t>
            </w:r>
            <w:r w:rsidRPr="000D1CFD">
              <w:rPr>
                <w:rFonts w:asciiTheme="minorEastAsia" w:eastAsiaTheme="minorEastAsia" w:hAnsiTheme="minorEastAsia" w:cs="仿宋_GB2312"/>
                <w:sz w:val="20"/>
                <w:szCs w:val="20"/>
              </w:rPr>
              <w:t>局</w:t>
            </w:r>
            <w:proofErr w:type="gramEnd"/>
            <w:r w:rsidRPr="000D1CFD">
              <w:rPr>
                <w:rFonts w:asciiTheme="minorEastAsia" w:eastAsiaTheme="minorEastAsia" w:hAnsiTheme="minorEastAsia" w:cs="仿宋_GB2312"/>
                <w:sz w:val="20"/>
                <w:szCs w:val="20"/>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5D44D7"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w:t>
            </w:r>
            <w:r w:rsidR="009064DE" w:rsidRPr="000D1CFD">
              <w:rPr>
                <w:rFonts w:asciiTheme="minorEastAsia" w:eastAsiaTheme="minorEastAsia" w:hAnsiTheme="minorEastAsia" w:cs="仿宋_GB2312"/>
                <w:sz w:val="20"/>
                <w:szCs w:val="20"/>
              </w:rPr>
              <w:t>事业单位人事管理条例》第三条、第五条、第六条、 第七条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65号第22项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3C4235">
        <w:trPr>
          <w:trHeight w:val="1110"/>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5730E7"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57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区属所有</w:t>
            </w:r>
            <w:r w:rsidRPr="000D1CFD">
              <w:rPr>
                <w:rFonts w:asciiTheme="minorEastAsia" w:eastAsiaTheme="minorEastAsia" w:hAnsiTheme="minorEastAsia" w:cs="仿宋_GB2312" w:hint="eastAsia"/>
                <w:color w:val="FF0000"/>
                <w:sz w:val="20"/>
                <w:szCs w:val="20"/>
              </w:rPr>
              <w:t>事业</w:t>
            </w:r>
            <w:r w:rsidRPr="000D1CFD">
              <w:rPr>
                <w:rFonts w:asciiTheme="minorEastAsia" w:eastAsiaTheme="minorEastAsia" w:hAnsiTheme="minorEastAsia" w:cs="仿宋_GB2312"/>
                <w:sz w:val="20"/>
                <w:szCs w:val="20"/>
              </w:rPr>
              <w:t xml:space="preserve">单位的工资福利管理    </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县级以上地方各级事业单位人事综合管理部门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w:t>
            </w:r>
            <w:proofErr w:type="gramStart"/>
            <w:r w:rsidRPr="000D1CFD">
              <w:rPr>
                <w:rFonts w:asciiTheme="minorEastAsia" w:eastAsiaTheme="minorEastAsia" w:hAnsiTheme="minorEastAsia" w:cs="仿宋_GB2312"/>
                <w:sz w:val="20"/>
                <w:szCs w:val="20"/>
              </w:rPr>
              <w:t>人</w:t>
            </w:r>
            <w:r w:rsidRPr="000D1CFD">
              <w:rPr>
                <w:rFonts w:asciiTheme="minorEastAsia" w:eastAsiaTheme="minorEastAsia" w:hAnsiTheme="minorEastAsia" w:cs="仿宋_GB2312" w:hint="eastAsia"/>
                <w:sz w:val="20"/>
                <w:szCs w:val="20"/>
              </w:rPr>
              <w:t>社</w:t>
            </w:r>
            <w:r w:rsidRPr="000D1CFD">
              <w:rPr>
                <w:rFonts w:asciiTheme="minorEastAsia" w:eastAsiaTheme="minorEastAsia" w:hAnsiTheme="minorEastAsia" w:cs="仿宋_GB2312"/>
                <w:sz w:val="20"/>
                <w:szCs w:val="20"/>
              </w:rPr>
              <w:t>局</w:t>
            </w:r>
            <w:proofErr w:type="gramEnd"/>
            <w:r w:rsidRPr="000D1CFD">
              <w:rPr>
                <w:rFonts w:asciiTheme="minorEastAsia" w:eastAsiaTheme="minorEastAsia" w:hAnsiTheme="minorEastAsia" w:cs="仿宋_GB2312"/>
                <w:sz w:val="20"/>
                <w:szCs w:val="20"/>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5D44D7"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w:t>
            </w:r>
            <w:r w:rsidR="009064DE" w:rsidRPr="000D1CFD">
              <w:rPr>
                <w:rFonts w:asciiTheme="minorEastAsia" w:eastAsiaTheme="minorEastAsia" w:hAnsiTheme="minorEastAsia" w:cs="仿宋_GB2312"/>
                <w:sz w:val="20"/>
                <w:szCs w:val="20"/>
              </w:rPr>
              <w:t>事业单位人事管理条例》第三条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65号第27项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both"/>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所以单位包括行政机构，属于市委编办和公务员局管理，因此修改为事业单位</w:t>
            </w:r>
          </w:p>
        </w:tc>
      </w:tr>
      <w:tr w:rsidR="009064DE" w:rsidRPr="000D1CFD" w:rsidTr="002B5734">
        <w:trPr>
          <w:trHeight w:val="671"/>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5730E7"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58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区属企事业单位人员的流动管理</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县级以上地方各级事业单位人事综合管理部门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w:t>
            </w:r>
            <w:proofErr w:type="gramStart"/>
            <w:r w:rsidRPr="000D1CFD">
              <w:rPr>
                <w:rFonts w:asciiTheme="minorEastAsia" w:eastAsiaTheme="minorEastAsia" w:hAnsiTheme="minorEastAsia" w:cs="仿宋_GB2312"/>
                <w:sz w:val="20"/>
                <w:szCs w:val="20"/>
              </w:rPr>
              <w:t>人</w:t>
            </w:r>
            <w:r w:rsidRPr="000D1CFD">
              <w:rPr>
                <w:rFonts w:asciiTheme="minorEastAsia" w:eastAsiaTheme="minorEastAsia" w:hAnsiTheme="minorEastAsia" w:cs="仿宋_GB2312" w:hint="eastAsia"/>
                <w:sz w:val="20"/>
                <w:szCs w:val="20"/>
              </w:rPr>
              <w:t>社</w:t>
            </w:r>
            <w:r w:rsidRPr="000D1CFD">
              <w:rPr>
                <w:rFonts w:asciiTheme="minorEastAsia" w:eastAsiaTheme="minorEastAsia" w:hAnsiTheme="minorEastAsia" w:cs="仿宋_GB2312"/>
                <w:sz w:val="20"/>
                <w:szCs w:val="20"/>
              </w:rPr>
              <w:t>局</w:t>
            </w:r>
            <w:proofErr w:type="gramEnd"/>
            <w:r w:rsidRPr="000D1CFD">
              <w:rPr>
                <w:rFonts w:asciiTheme="minorEastAsia" w:eastAsiaTheme="minorEastAsia" w:hAnsiTheme="minorEastAsia" w:cs="仿宋_GB2312"/>
                <w:sz w:val="20"/>
                <w:szCs w:val="20"/>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5D44D7"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w:t>
            </w:r>
            <w:r w:rsidR="009064DE" w:rsidRPr="000D1CFD">
              <w:rPr>
                <w:rFonts w:asciiTheme="minorEastAsia" w:eastAsiaTheme="minorEastAsia" w:hAnsiTheme="minorEastAsia" w:cs="仿宋_GB2312"/>
                <w:sz w:val="20"/>
                <w:szCs w:val="20"/>
              </w:rPr>
              <w:t>事业单位人事管理条例》第三条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65号第29项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3C4235">
        <w:trPr>
          <w:trHeight w:val="826"/>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5730E7"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59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区属企事业单位初级职称评审及审批</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市、县人事行政部门</w:t>
            </w:r>
            <w:r w:rsidRPr="000D1CFD">
              <w:rPr>
                <w:rFonts w:asciiTheme="minorEastAsia" w:eastAsiaTheme="minorEastAsia" w:hAnsiTheme="minorEastAsia" w:cs="仿宋_GB2312"/>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w:t>
            </w:r>
            <w:proofErr w:type="gramStart"/>
            <w:r w:rsidRPr="000D1CFD">
              <w:rPr>
                <w:rFonts w:asciiTheme="minorEastAsia" w:eastAsiaTheme="minorEastAsia" w:hAnsiTheme="minorEastAsia" w:cs="仿宋_GB2312"/>
                <w:sz w:val="20"/>
                <w:szCs w:val="20"/>
              </w:rPr>
              <w:t>人</w:t>
            </w:r>
            <w:r w:rsidRPr="000D1CFD">
              <w:rPr>
                <w:rFonts w:asciiTheme="minorEastAsia" w:eastAsiaTheme="minorEastAsia" w:hAnsiTheme="minorEastAsia" w:cs="仿宋_GB2312" w:hint="eastAsia"/>
                <w:sz w:val="20"/>
                <w:szCs w:val="20"/>
              </w:rPr>
              <w:t>社</w:t>
            </w:r>
            <w:r w:rsidRPr="000D1CFD">
              <w:rPr>
                <w:rFonts w:asciiTheme="minorEastAsia" w:eastAsiaTheme="minorEastAsia" w:hAnsiTheme="minorEastAsia" w:cs="仿宋_GB2312"/>
                <w:sz w:val="20"/>
                <w:szCs w:val="20"/>
              </w:rPr>
              <w:t>局</w:t>
            </w:r>
            <w:proofErr w:type="gramEnd"/>
            <w:r w:rsidRPr="000D1CFD">
              <w:rPr>
                <w:rFonts w:asciiTheme="minorEastAsia" w:eastAsiaTheme="minorEastAsia" w:hAnsiTheme="minorEastAsia" w:cs="仿宋_GB2312"/>
                <w:sz w:val="20"/>
                <w:szCs w:val="20"/>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公共服务</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委托</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5D44D7"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w:t>
            </w:r>
            <w:r w:rsidR="009064DE" w:rsidRPr="000D1CFD">
              <w:rPr>
                <w:rFonts w:asciiTheme="minorEastAsia" w:eastAsiaTheme="minorEastAsia" w:hAnsiTheme="minorEastAsia" w:cs="仿宋_GB2312"/>
                <w:sz w:val="20"/>
                <w:szCs w:val="20"/>
              </w:rPr>
              <w:t>海南省专业技术资格评审办法》（琼府办[2008]184号）第五条、第十二条第三款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65号第23项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3C4235">
        <w:trPr>
          <w:trHeight w:val="965"/>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5730E7"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60</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区属农民助理技师、技术员评审及审批</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市、县、自治县人事劳动行政主管部门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w:t>
            </w:r>
            <w:proofErr w:type="gramStart"/>
            <w:r w:rsidRPr="000D1CFD">
              <w:rPr>
                <w:rFonts w:asciiTheme="minorEastAsia" w:eastAsiaTheme="minorEastAsia" w:hAnsiTheme="minorEastAsia" w:cs="仿宋_GB2312"/>
                <w:sz w:val="20"/>
                <w:szCs w:val="20"/>
              </w:rPr>
              <w:t>人</w:t>
            </w:r>
            <w:r w:rsidRPr="000D1CFD">
              <w:rPr>
                <w:rFonts w:asciiTheme="minorEastAsia" w:eastAsiaTheme="minorEastAsia" w:hAnsiTheme="minorEastAsia" w:cs="仿宋_GB2312" w:hint="eastAsia"/>
                <w:sz w:val="20"/>
                <w:szCs w:val="20"/>
              </w:rPr>
              <w:t>社</w:t>
            </w:r>
            <w:r w:rsidRPr="000D1CFD">
              <w:rPr>
                <w:rFonts w:asciiTheme="minorEastAsia" w:eastAsiaTheme="minorEastAsia" w:hAnsiTheme="minorEastAsia" w:cs="仿宋_GB2312"/>
                <w:sz w:val="20"/>
                <w:szCs w:val="20"/>
              </w:rPr>
              <w:t>局</w:t>
            </w:r>
            <w:proofErr w:type="gramEnd"/>
            <w:r w:rsidRPr="000D1CFD">
              <w:rPr>
                <w:rFonts w:asciiTheme="minorEastAsia" w:eastAsiaTheme="minorEastAsia" w:hAnsiTheme="minorEastAsia" w:cs="仿宋_GB2312"/>
                <w:sz w:val="20"/>
                <w:szCs w:val="20"/>
              </w:rPr>
              <w:t xml:space="preserve">    </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公共服务</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委托</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1.地方</w:t>
            </w:r>
            <w:r w:rsidR="008313D4"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海南省农民技术人员职称评定与管理规定》第十三条、第十四条、第十八条及第十九条</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65号第24项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3C4235">
        <w:trPr>
          <w:trHeight w:val="544"/>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w:t>
            </w:r>
            <w:r w:rsidR="00C26283"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农民技术人员职称评定与晋升暂行规定》第五条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8F1CF7">
        <w:trPr>
          <w:trHeight w:val="563"/>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5730E7"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61</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区属工商行政管理部门注册的用人单位的劳动保障监察管理工作</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市、县（区）、自治县人民政府劳动保障行政部门</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w:t>
            </w:r>
            <w:proofErr w:type="gramStart"/>
            <w:r w:rsidRPr="000D1CFD">
              <w:rPr>
                <w:rFonts w:asciiTheme="minorEastAsia" w:eastAsiaTheme="minorEastAsia" w:hAnsiTheme="minorEastAsia" w:cs="仿宋_GB2312"/>
                <w:sz w:val="20"/>
                <w:szCs w:val="20"/>
              </w:rPr>
              <w:t>人</w:t>
            </w:r>
            <w:r w:rsidRPr="000D1CFD">
              <w:rPr>
                <w:rFonts w:asciiTheme="minorEastAsia" w:eastAsiaTheme="minorEastAsia" w:hAnsiTheme="minorEastAsia" w:cs="仿宋_GB2312" w:hint="eastAsia"/>
                <w:sz w:val="20"/>
                <w:szCs w:val="20"/>
              </w:rPr>
              <w:t>社</w:t>
            </w:r>
            <w:r w:rsidRPr="000D1CFD">
              <w:rPr>
                <w:rFonts w:asciiTheme="minorEastAsia" w:eastAsiaTheme="minorEastAsia" w:hAnsiTheme="minorEastAsia" w:cs="仿宋_GB2312"/>
                <w:sz w:val="20"/>
                <w:szCs w:val="20"/>
              </w:rPr>
              <w:t>局</w:t>
            </w:r>
            <w:proofErr w:type="gramEnd"/>
            <w:r w:rsidRPr="000D1CFD">
              <w:rPr>
                <w:rFonts w:asciiTheme="minorEastAsia" w:eastAsiaTheme="minorEastAsia" w:hAnsiTheme="minorEastAsia" w:cs="仿宋_GB2312"/>
                <w:sz w:val="20"/>
                <w:szCs w:val="20"/>
              </w:rPr>
              <w:t xml:space="preserve">    </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其他</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 xml:space="preserve">中华人民共和国劳动法》第八十五条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65号第26项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3C4235">
        <w:trPr>
          <w:trHeight w:val="390"/>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 xml:space="preserve">劳动保障监察条例》第十条           </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483"/>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3.</w:t>
            </w:r>
            <w:r w:rsidR="00CC3593"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海南省劳动保障监察若干规定》第十三条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3C4235">
        <w:trPr>
          <w:trHeight w:val="601"/>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5730E7"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62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劳动执法监察</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县级以上地方各级人民政府劳动保障行政部门</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区</w:t>
            </w:r>
            <w:proofErr w:type="gramStart"/>
            <w:r w:rsidRPr="000D1CFD">
              <w:rPr>
                <w:rFonts w:asciiTheme="minorEastAsia" w:eastAsiaTheme="minorEastAsia" w:hAnsiTheme="minorEastAsia" w:cs="仿宋_GB2312" w:hint="eastAsia"/>
                <w:sz w:val="20"/>
                <w:szCs w:val="20"/>
              </w:rPr>
              <w:t>人社局</w:t>
            </w:r>
            <w:proofErr w:type="gramEnd"/>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w:t>
            </w:r>
            <w:r w:rsidRPr="000D1CFD">
              <w:rPr>
                <w:rFonts w:asciiTheme="minorEastAsia" w:eastAsiaTheme="minorEastAsia" w:hAnsiTheme="minorEastAsia" w:cs="仿宋_GB2312" w:hint="eastAsia"/>
                <w:sz w:val="20"/>
                <w:szCs w:val="20"/>
              </w:rPr>
              <w:t>检查</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CC3593"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w:t>
            </w:r>
            <w:r w:rsidR="009064DE" w:rsidRPr="000D1CFD">
              <w:rPr>
                <w:rFonts w:asciiTheme="minorEastAsia" w:eastAsiaTheme="minorEastAsia" w:hAnsiTheme="minorEastAsia" w:cs="仿宋_GB2312"/>
                <w:sz w:val="20"/>
                <w:szCs w:val="20"/>
              </w:rPr>
              <w:t>海南省劳动保障监察若干规定》第二十三条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81号第27项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833"/>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7F0036">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6</w:t>
            </w:r>
            <w:r w:rsidR="007F0036" w:rsidRPr="000D1CFD">
              <w:rPr>
                <w:rFonts w:asciiTheme="minorEastAsia" w:eastAsiaTheme="minorEastAsia" w:hAnsiTheme="minorEastAsia" w:cs="仿宋_GB2312" w:hint="eastAsia"/>
                <w:sz w:val="20"/>
                <w:szCs w:val="20"/>
              </w:rPr>
              <w:t>3</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劳动用工备案</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县级以上劳动保障行政部门</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区</w:t>
            </w:r>
            <w:proofErr w:type="gramStart"/>
            <w:r w:rsidRPr="000D1CFD">
              <w:rPr>
                <w:rFonts w:asciiTheme="minorEastAsia" w:eastAsiaTheme="minorEastAsia" w:hAnsiTheme="minorEastAsia" w:cs="仿宋_GB2312" w:hint="eastAsia"/>
                <w:sz w:val="20"/>
                <w:szCs w:val="20"/>
              </w:rPr>
              <w:t>人社局</w:t>
            </w:r>
            <w:proofErr w:type="gramEnd"/>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C123A5">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劳动和社会保障部关于建立劳动用工备案制度的通知》（</w:t>
            </w:r>
            <w:proofErr w:type="gramStart"/>
            <w:r w:rsidRPr="000D1CFD">
              <w:rPr>
                <w:rFonts w:asciiTheme="minorEastAsia" w:eastAsiaTheme="minorEastAsia" w:hAnsiTheme="minorEastAsia" w:cs="仿宋_GB2312"/>
                <w:sz w:val="20"/>
                <w:szCs w:val="20"/>
              </w:rPr>
              <w:t>劳</w:t>
            </w:r>
            <w:proofErr w:type="gramEnd"/>
            <w:r w:rsidRPr="00C123A5">
              <w:rPr>
                <w:rFonts w:asciiTheme="minorEastAsia" w:eastAsiaTheme="minorEastAsia" w:hAnsiTheme="minorEastAsia" w:cs="仿宋_GB2312"/>
                <w:sz w:val="20"/>
                <w:szCs w:val="20"/>
              </w:rPr>
              <w:t>社部发</w:t>
            </w:r>
            <w:r w:rsidR="00C123A5" w:rsidRPr="00C123A5">
              <w:rPr>
                <w:rFonts w:asciiTheme="minorEastAsia" w:eastAsiaTheme="minorEastAsia" w:hAnsiTheme="minorEastAsia" w:cs="仿宋_GB2312" w:hint="eastAsia"/>
                <w:sz w:val="20"/>
                <w:szCs w:val="20"/>
              </w:rPr>
              <w:t>〔</w:t>
            </w:r>
            <w:r w:rsidR="00C123A5" w:rsidRPr="00C123A5">
              <w:rPr>
                <w:rFonts w:asciiTheme="minorEastAsia" w:eastAsiaTheme="minorEastAsia" w:hAnsiTheme="minorEastAsia" w:cs="仿宋_GB2312"/>
                <w:sz w:val="20"/>
                <w:szCs w:val="20"/>
              </w:rPr>
              <w:t>20</w:t>
            </w:r>
            <w:r w:rsidR="00C123A5" w:rsidRPr="00C123A5">
              <w:rPr>
                <w:rFonts w:asciiTheme="minorEastAsia" w:eastAsiaTheme="minorEastAsia" w:hAnsiTheme="minorEastAsia" w:cs="仿宋_GB2312" w:hint="eastAsia"/>
                <w:sz w:val="20"/>
                <w:szCs w:val="20"/>
              </w:rPr>
              <w:t>03</w:t>
            </w:r>
            <w:r w:rsidR="00C123A5" w:rsidRPr="00C123A5">
              <w:rPr>
                <w:rFonts w:asciiTheme="minorEastAsia" w:eastAsiaTheme="minorEastAsia" w:hAnsiTheme="minorEastAsia" w:cs="仿宋_GB2312"/>
                <w:sz w:val="20"/>
                <w:szCs w:val="20"/>
              </w:rPr>
              <w:t>〕</w:t>
            </w:r>
            <w:r w:rsidRPr="00C123A5">
              <w:rPr>
                <w:rFonts w:asciiTheme="minorEastAsia" w:eastAsiaTheme="minorEastAsia" w:hAnsiTheme="minorEastAsia" w:cs="仿宋_GB2312"/>
                <w:sz w:val="20"/>
                <w:szCs w:val="20"/>
              </w:rPr>
              <w:t>46</w:t>
            </w:r>
            <w:r w:rsidRPr="000D1CFD">
              <w:rPr>
                <w:rFonts w:asciiTheme="minorEastAsia" w:eastAsiaTheme="minorEastAsia" w:hAnsiTheme="minorEastAsia" w:cs="仿宋_GB2312"/>
                <w:sz w:val="20"/>
                <w:szCs w:val="20"/>
              </w:rPr>
              <w:t>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97号第20项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3C4235">
        <w:trPr>
          <w:trHeight w:val="921"/>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各开发区管委会</w:t>
            </w: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依法委托</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C123A5">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海南省人事劳动保障厅关于全省实行劳动用工备案制度的通知》（琼人</w:t>
            </w:r>
            <w:proofErr w:type="gramStart"/>
            <w:r w:rsidRPr="000D1CFD">
              <w:rPr>
                <w:rFonts w:asciiTheme="minorEastAsia" w:eastAsiaTheme="minorEastAsia" w:hAnsiTheme="minorEastAsia" w:cs="仿宋_GB2312"/>
                <w:sz w:val="20"/>
                <w:szCs w:val="20"/>
              </w:rPr>
              <w:t>劳</w:t>
            </w:r>
            <w:proofErr w:type="gramEnd"/>
            <w:r w:rsidR="00C123A5" w:rsidRPr="00C123A5">
              <w:rPr>
                <w:rFonts w:asciiTheme="minorEastAsia" w:eastAsiaTheme="minorEastAsia" w:hAnsiTheme="minorEastAsia" w:cs="仿宋_GB2312" w:hint="eastAsia"/>
                <w:sz w:val="20"/>
                <w:szCs w:val="20"/>
              </w:rPr>
              <w:t>〔</w:t>
            </w:r>
            <w:r w:rsidR="00C123A5" w:rsidRPr="00C123A5">
              <w:rPr>
                <w:rFonts w:asciiTheme="minorEastAsia" w:eastAsiaTheme="minorEastAsia" w:hAnsiTheme="minorEastAsia" w:cs="仿宋_GB2312"/>
                <w:sz w:val="20"/>
                <w:szCs w:val="20"/>
              </w:rPr>
              <w:t>20</w:t>
            </w:r>
            <w:r w:rsidR="00C123A5" w:rsidRPr="00C123A5">
              <w:rPr>
                <w:rFonts w:asciiTheme="minorEastAsia" w:eastAsiaTheme="minorEastAsia" w:hAnsiTheme="minorEastAsia" w:cs="仿宋_GB2312" w:hint="eastAsia"/>
                <w:sz w:val="20"/>
                <w:szCs w:val="20"/>
              </w:rPr>
              <w:t>0</w:t>
            </w:r>
            <w:r w:rsidR="00C123A5" w:rsidRPr="00C123A5">
              <w:rPr>
                <w:rFonts w:asciiTheme="minorEastAsia" w:eastAsiaTheme="minorEastAsia" w:hAnsiTheme="minorEastAsia" w:cs="仿宋_GB2312"/>
                <w:sz w:val="20"/>
                <w:szCs w:val="20"/>
              </w:rPr>
              <w:t>7〕</w:t>
            </w:r>
            <w:r w:rsidRPr="000D1CFD">
              <w:rPr>
                <w:rFonts w:asciiTheme="minorEastAsia" w:eastAsiaTheme="minorEastAsia" w:hAnsiTheme="minorEastAsia" w:cs="仿宋_GB2312"/>
                <w:sz w:val="20"/>
                <w:szCs w:val="20"/>
              </w:rPr>
              <w:t>417号）</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611"/>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7F0036">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6</w:t>
            </w:r>
            <w:r w:rsidR="007F0036" w:rsidRPr="000D1CFD">
              <w:rPr>
                <w:rFonts w:asciiTheme="minorEastAsia" w:eastAsiaTheme="minorEastAsia" w:hAnsiTheme="minorEastAsia" w:cs="仿宋_GB2312" w:hint="eastAsia"/>
                <w:sz w:val="20"/>
                <w:szCs w:val="20"/>
              </w:rPr>
              <w:t>4</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就业失业登记</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县级以上人力资源社会保障行政部门</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区</w:t>
            </w:r>
            <w:proofErr w:type="gramStart"/>
            <w:r w:rsidRPr="000D1CFD">
              <w:rPr>
                <w:rFonts w:asciiTheme="minorEastAsia" w:eastAsiaTheme="minorEastAsia" w:hAnsiTheme="minorEastAsia" w:cs="仿宋_GB2312" w:hint="eastAsia"/>
                <w:sz w:val="20"/>
                <w:szCs w:val="20"/>
              </w:rPr>
              <w:t>人社局</w:t>
            </w:r>
            <w:proofErr w:type="gramEnd"/>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其他</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 xml:space="preserve">中华人民共和国就业促进法》第三十五条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98号第32项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48"/>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海南省就业失业登记管理办法（试行）》第四条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542"/>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7F0036">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6</w:t>
            </w:r>
            <w:r w:rsidR="007F0036" w:rsidRPr="000D1CFD">
              <w:rPr>
                <w:rFonts w:asciiTheme="minorEastAsia" w:eastAsiaTheme="minorEastAsia" w:hAnsiTheme="minorEastAsia" w:cs="仿宋_GB2312" w:hint="eastAsia"/>
                <w:sz w:val="20"/>
                <w:szCs w:val="20"/>
              </w:rPr>
              <w:t>5</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辖区非建成区取水许可和监督管理</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县级以上人民政府水行政主管部门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区水</w:t>
            </w:r>
            <w:proofErr w:type="gramStart"/>
            <w:r w:rsidRPr="000D1CFD">
              <w:rPr>
                <w:rFonts w:asciiTheme="minorEastAsia" w:eastAsiaTheme="minorEastAsia" w:hAnsiTheme="minorEastAsia" w:cs="仿宋_GB2312"/>
                <w:sz w:val="20"/>
                <w:szCs w:val="20"/>
              </w:rPr>
              <w:t>务</w:t>
            </w:r>
            <w:proofErr w:type="gramEnd"/>
            <w:r w:rsidRPr="000D1CFD">
              <w:rPr>
                <w:rFonts w:asciiTheme="minorEastAsia" w:eastAsiaTheme="minorEastAsia" w:hAnsiTheme="minorEastAsia" w:cs="仿宋_GB2312"/>
                <w:sz w:val="20"/>
                <w:szCs w:val="20"/>
              </w:rPr>
              <w:t>局</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1. </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 xml:space="preserve">中华人民共和国水法》第四十八条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65号第33项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836"/>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w:t>
            </w:r>
            <w:r w:rsidRPr="000D1CFD">
              <w:rPr>
                <w:rFonts w:asciiTheme="minorEastAsia" w:eastAsiaTheme="minorEastAsia" w:hAnsiTheme="minorEastAsia" w:cs="仿宋_GB2312" w:hint="eastAsia"/>
                <w:sz w:val="20"/>
                <w:szCs w:val="20"/>
              </w:rPr>
              <w:t>.</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 xml:space="preserve">取水许可和水资源费征收管理条例》第三条  </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101"/>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3</w:t>
            </w:r>
            <w:r w:rsidRPr="000D1CFD">
              <w:rPr>
                <w:rFonts w:asciiTheme="minorEastAsia" w:eastAsiaTheme="minorEastAsia" w:hAnsiTheme="minorEastAsia" w:cs="仿宋_GB2312" w:hint="eastAsia"/>
                <w:sz w:val="20"/>
                <w:szCs w:val="20"/>
              </w:rPr>
              <w:t>.</w:t>
            </w:r>
            <w:r w:rsidR="003B231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海南经济特区水条例》第二十七条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3C4235">
        <w:trPr>
          <w:trHeight w:val="602"/>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7F0036">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6</w:t>
            </w:r>
            <w:r w:rsidR="007F0036" w:rsidRPr="000D1CFD">
              <w:rPr>
                <w:rFonts w:asciiTheme="minorEastAsia" w:eastAsiaTheme="minorEastAsia" w:hAnsiTheme="minorEastAsia" w:cs="仿宋_GB2312" w:hint="eastAsia"/>
                <w:sz w:val="20"/>
                <w:szCs w:val="20"/>
              </w:rPr>
              <w:t>6</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占用农业灌溉水源、灌排工程设施审批</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各级人民政府水行政主管部门</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区水</w:t>
            </w:r>
            <w:proofErr w:type="gramStart"/>
            <w:r w:rsidRPr="000D1CFD">
              <w:rPr>
                <w:rFonts w:asciiTheme="minorEastAsia" w:eastAsiaTheme="minorEastAsia" w:hAnsiTheme="minorEastAsia" w:cs="仿宋_GB2312"/>
                <w:sz w:val="20"/>
                <w:szCs w:val="20"/>
              </w:rPr>
              <w:t>务</w:t>
            </w:r>
            <w:proofErr w:type="gramEnd"/>
            <w:r w:rsidRPr="000D1CFD">
              <w:rPr>
                <w:rFonts w:asciiTheme="minorEastAsia" w:eastAsiaTheme="minorEastAsia" w:hAnsiTheme="minorEastAsia" w:cs="仿宋_GB2312"/>
                <w:sz w:val="20"/>
                <w:szCs w:val="20"/>
              </w:rPr>
              <w:t xml:space="preserve">局    </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中华人民共和国水法》</w:t>
            </w:r>
            <w:r w:rsidRPr="000D1CFD">
              <w:rPr>
                <w:rFonts w:asciiTheme="minorEastAsia" w:eastAsiaTheme="minorEastAsia" w:hAnsiTheme="minorEastAsia" w:cs="仿宋_GB2312"/>
                <w:color w:val="FF0000"/>
                <w:sz w:val="20"/>
                <w:szCs w:val="20"/>
              </w:rPr>
              <w:t>第</w:t>
            </w:r>
            <w:r w:rsidRPr="000D1CFD">
              <w:rPr>
                <w:rFonts w:asciiTheme="minorEastAsia" w:eastAsiaTheme="minorEastAsia" w:hAnsiTheme="minorEastAsia" w:cs="仿宋_GB2312" w:hint="eastAsia"/>
                <w:color w:val="FF0000"/>
                <w:sz w:val="20"/>
                <w:szCs w:val="20"/>
              </w:rPr>
              <w:t>四十八</w:t>
            </w:r>
            <w:r w:rsidRPr="000D1CFD">
              <w:rPr>
                <w:rFonts w:asciiTheme="minorEastAsia" w:eastAsiaTheme="minorEastAsia" w:hAnsiTheme="minorEastAsia" w:cs="仿宋_GB2312"/>
                <w:color w:val="FF0000"/>
                <w:sz w:val="20"/>
                <w:szCs w:val="20"/>
              </w:rPr>
              <w:t>条</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97号第5项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color w:val="FF0000"/>
                <w:sz w:val="20"/>
                <w:szCs w:val="20"/>
              </w:rPr>
            </w:pPr>
          </w:p>
        </w:tc>
      </w:tr>
      <w:tr w:rsidR="009064DE" w:rsidRPr="000D1CFD" w:rsidTr="00B830D2">
        <w:trPr>
          <w:trHeight w:val="387"/>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国务院对确需保留的行政审批项目设定行政许可的决定 》 (国务院令第412号）</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996"/>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7F0036"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67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水利基建项目初步设计文件审批</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县级以上人民政府水行政主管部门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区水</w:t>
            </w:r>
            <w:proofErr w:type="gramStart"/>
            <w:r w:rsidRPr="000D1CFD">
              <w:rPr>
                <w:rFonts w:asciiTheme="minorEastAsia" w:eastAsiaTheme="minorEastAsia" w:hAnsiTheme="minorEastAsia" w:cs="仿宋_GB2312"/>
                <w:sz w:val="20"/>
                <w:szCs w:val="20"/>
              </w:rPr>
              <w:t>务</w:t>
            </w:r>
            <w:proofErr w:type="gramEnd"/>
            <w:r w:rsidRPr="000D1CFD">
              <w:rPr>
                <w:rFonts w:asciiTheme="minorEastAsia" w:eastAsiaTheme="minorEastAsia" w:hAnsiTheme="minorEastAsia" w:cs="仿宋_GB2312"/>
                <w:sz w:val="20"/>
                <w:szCs w:val="20"/>
              </w:rPr>
              <w:t>局</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行政许可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5D44D7"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w:t>
            </w:r>
            <w:r w:rsidR="009064DE" w:rsidRPr="000D1CFD">
              <w:rPr>
                <w:rFonts w:asciiTheme="minorEastAsia" w:eastAsiaTheme="minorEastAsia" w:hAnsiTheme="minorEastAsia" w:cs="仿宋_GB2312"/>
                <w:sz w:val="20"/>
                <w:szCs w:val="20"/>
              </w:rPr>
              <w:t xml:space="preserve">国务院对确需保留的行政审批项目设定行政许可的决定（国务院令第412号）》第172项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103号第3项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1200"/>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7F0036"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68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水库降等、报废审批（小（2）型水库）</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县级以上人民政府水行政主管部门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区水</w:t>
            </w:r>
            <w:proofErr w:type="gramStart"/>
            <w:r w:rsidRPr="000D1CFD">
              <w:rPr>
                <w:rFonts w:asciiTheme="minorEastAsia" w:eastAsiaTheme="minorEastAsia" w:hAnsiTheme="minorEastAsia" w:cs="仿宋_GB2312"/>
                <w:sz w:val="20"/>
                <w:szCs w:val="20"/>
              </w:rPr>
              <w:t>务</w:t>
            </w:r>
            <w:proofErr w:type="gramEnd"/>
            <w:r w:rsidRPr="000D1CFD">
              <w:rPr>
                <w:rFonts w:asciiTheme="minorEastAsia" w:eastAsiaTheme="minorEastAsia" w:hAnsiTheme="minorEastAsia" w:cs="仿宋_GB2312"/>
                <w:sz w:val="20"/>
                <w:szCs w:val="20"/>
              </w:rPr>
              <w:t>局</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C26283"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w:t>
            </w:r>
            <w:r w:rsidR="009064DE" w:rsidRPr="000D1CFD">
              <w:rPr>
                <w:rFonts w:asciiTheme="minorEastAsia" w:eastAsiaTheme="minorEastAsia" w:hAnsiTheme="minorEastAsia" w:cs="仿宋_GB2312"/>
                <w:sz w:val="20"/>
                <w:szCs w:val="20"/>
              </w:rPr>
              <w:t>水库降等与报废管理办法(试行)》第四条、第十一条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103号第4项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both"/>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根据《行政许可法》第十五、十六条规定，设立该事项的依据为部门规章，不属于行政许可，属于非行政许可的行政审批。</w:t>
            </w:r>
          </w:p>
        </w:tc>
      </w:tr>
      <w:tr w:rsidR="009064DE" w:rsidRPr="000D1CFD" w:rsidTr="00B830D2">
        <w:trPr>
          <w:trHeight w:val="545"/>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7F0036"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69</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洪水影响评价审批（原河道</w:t>
            </w:r>
            <w:r w:rsidRPr="000D1CFD">
              <w:rPr>
                <w:rFonts w:asciiTheme="minorEastAsia" w:eastAsiaTheme="minorEastAsia" w:hAnsiTheme="minorEastAsia" w:cs="仿宋_GB2312"/>
                <w:sz w:val="20"/>
                <w:szCs w:val="20"/>
              </w:rPr>
              <w:lastRenderedPageBreak/>
              <w:t xml:space="preserve">管理范围内建设项目工程建设方案审查）    </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lastRenderedPageBreak/>
              <w:t>县级以上地方人民政府水</w:t>
            </w:r>
            <w:r w:rsidRPr="000D1CFD">
              <w:rPr>
                <w:rFonts w:asciiTheme="minorEastAsia" w:eastAsiaTheme="minorEastAsia" w:hAnsiTheme="minorEastAsia" w:cs="仿宋_GB2312" w:hint="eastAsia"/>
                <w:color w:val="FF0000"/>
                <w:sz w:val="20"/>
                <w:szCs w:val="20"/>
              </w:rPr>
              <w:lastRenderedPageBreak/>
              <w:t>行政主管部门</w:t>
            </w:r>
            <w:r w:rsidRPr="000D1CFD">
              <w:rPr>
                <w:rFonts w:asciiTheme="minorEastAsia" w:eastAsiaTheme="minorEastAsia" w:hAnsiTheme="minorEastAsia" w:cs="仿宋_GB2312"/>
                <w:color w:val="FF0000"/>
                <w:sz w:val="20"/>
                <w:szCs w:val="20"/>
              </w:rPr>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lastRenderedPageBreak/>
              <w:t>区水</w:t>
            </w:r>
            <w:proofErr w:type="gramStart"/>
            <w:r w:rsidRPr="000D1CFD">
              <w:rPr>
                <w:rFonts w:asciiTheme="minorEastAsia" w:eastAsiaTheme="minorEastAsia" w:hAnsiTheme="minorEastAsia" w:cs="仿宋_GB2312"/>
                <w:sz w:val="20"/>
                <w:szCs w:val="20"/>
              </w:rPr>
              <w:t>务</w:t>
            </w:r>
            <w:proofErr w:type="gramEnd"/>
            <w:r w:rsidRPr="000D1CFD">
              <w:rPr>
                <w:rFonts w:asciiTheme="minorEastAsia" w:eastAsiaTheme="minorEastAsia" w:hAnsiTheme="minorEastAsia" w:cs="仿宋_GB2312"/>
                <w:sz w:val="20"/>
                <w:szCs w:val="20"/>
              </w:rPr>
              <w:t>局</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w:t>
            </w:r>
            <w:r w:rsidRPr="000D1CFD">
              <w:rPr>
                <w:rFonts w:asciiTheme="minorEastAsia" w:eastAsiaTheme="minorEastAsia" w:hAnsiTheme="minorEastAsia" w:cs="仿宋_GB2312"/>
                <w:sz w:val="20"/>
                <w:szCs w:val="20"/>
              </w:rPr>
              <w:lastRenderedPageBreak/>
              <w:t>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lastRenderedPageBreak/>
              <w:t>依法</w:t>
            </w:r>
            <w:r w:rsidRPr="000D1CFD">
              <w:rPr>
                <w:rFonts w:asciiTheme="minorEastAsia" w:eastAsiaTheme="minorEastAsia" w:hAnsiTheme="minorEastAsia" w:cs="仿宋_GB2312" w:hint="eastAsia"/>
                <w:color w:val="FF0000"/>
                <w:sz w:val="20"/>
                <w:szCs w:val="20"/>
              </w:rPr>
              <w:lastRenderedPageBreak/>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lastRenderedPageBreak/>
              <w:t>1.</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中华人民共和国水法》</w:t>
            </w:r>
            <w:r w:rsidRPr="000D1CFD">
              <w:rPr>
                <w:rFonts w:asciiTheme="minorEastAsia" w:eastAsiaTheme="minorEastAsia" w:hAnsiTheme="minorEastAsia" w:cs="仿宋_GB2312" w:hint="eastAsia"/>
                <w:sz w:val="20"/>
                <w:szCs w:val="20"/>
              </w:rPr>
              <w:t>十二条第三款、</w:t>
            </w:r>
            <w:r w:rsidRPr="000D1CFD">
              <w:rPr>
                <w:rFonts w:asciiTheme="minorEastAsia" w:eastAsiaTheme="minorEastAsia" w:hAnsiTheme="minorEastAsia" w:cs="仿宋_GB2312"/>
                <w:sz w:val="20"/>
                <w:szCs w:val="20"/>
              </w:rPr>
              <w:t>第</w:t>
            </w:r>
            <w:r w:rsidRPr="000D1CFD">
              <w:rPr>
                <w:rFonts w:asciiTheme="minorEastAsia" w:eastAsiaTheme="minorEastAsia" w:hAnsiTheme="minorEastAsia" w:cs="仿宋_GB2312"/>
                <w:sz w:val="20"/>
                <w:szCs w:val="20"/>
              </w:rPr>
              <w:lastRenderedPageBreak/>
              <w:t xml:space="preserve">三十八条第一款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lastRenderedPageBreak/>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lastRenderedPageBreak/>
              <w:t>103号第5项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lastRenderedPageBreak/>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336"/>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 xml:space="preserve">中华人民共和国防洪法》第二十七条                                   </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407"/>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3.</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中华人民共和国河道管理条例》第十一条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1124"/>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7F0036">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7</w:t>
            </w:r>
            <w:r w:rsidR="007F0036" w:rsidRPr="000D1CFD">
              <w:rPr>
                <w:rFonts w:asciiTheme="minorEastAsia" w:eastAsiaTheme="minorEastAsia" w:hAnsiTheme="minorEastAsia" w:cs="仿宋_GB2312" w:hint="eastAsia"/>
                <w:sz w:val="20"/>
                <w:szCs w:val="20"/>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在全市总体规划指导下，辖区 30 公顷以下（不含 30 公顷）的渔业养殖项目用海的审批</w:t>
            </w:r>
            <w:r w:rsidRPr="000D1CFD">
              <w:rPr>
                <w:rFonts w:asciiTheme="minorEastAsia" w:eastAsiaTheme="minorEastAsia" w:hAnsiTheme="minorEastAsia" w:cs="仿宋_GB2312" w:hint="eastAsia"/>
                <w:color w:val="FF0000"/>
                <w:sz w:val="20"/>
                <w:szCs w:val="20"/>
              </w:rPr>
              <w:t>核查</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县级以上地主人民政府渔业行政主管部门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w:t>
            </w:r>
            <w:r w:rsidRPr="000D1CFD">
              <w:rPr>
                <w:rFonts w:asciiTheme="minorEastAsia" w:eastAsiaTheme="minorEastAsia" w:hAnsiTheme="minorEastAsia" w:cs="仿宋_GB2312" w:hint="eastAsia"/>
                <w:sz w:val="20"/>
                <w:szCs w:val="20"/>
              </w:rPr>
              <w:t>农业农村局</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行政许可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5D44D7"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w:t>
            </w:r>
            <w:r w:rsidR="009064DE" w:rsidRPr="000D1CFD">
              <w:rPr>
                <w:rFonts w:asciiTheme="minorEastAsia" w:eastAsiaTheme="minorEastAsia" w:hAnsiTheme="minorEastAsia" w:cs="仿宋_GB2312"/>
                <w:sz w:val="20"/>
                <w:szCs w:val="20"/>
              </w:rPr>
              <w:t>中华人民共和国渔业法》第十一条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65号第38项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8F1CF7">
        <w:trPr>
          <w:trHeight w:val="684"/>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7F0036">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7</w:t>
            </w:r>
            <w:r w:rsidR="007F0036" w:rsidRPr="000D1CFD">
              <w:rPr>
                <w:rFonts w:asciiTheme="minorEastAsia" w:eastAsiaTheme="minorEastAsia" w:hAnsiTheme="minorEastAsia" w:cs="仿宋_GB2312" w:hint="eastAsia"/>
                <w:sz w:val="20"/>
                <w:szCs w:val="20"/>
              </w:rPr>
              <w:t>1</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辖区淡水养殖许可</w:t>
            </w:r>
            <w:r w:rsidRPr="000D1CFD">
              <w:rPr>
                <w:rFonts w:asciiTheme="minorEastAsia" w:eastAsiaTheme="minorEastAsia" w:hAnsiTheme="minorEastAsia" w:cs="仿宋_GB2312" w:hint="eastAsia"/>
                <w:color w:val="FF0000"/>
                <w:sz w:val="20"/>
                <w:szCs w:val="20"/>
              </w:rPr>
              <w:t>核查</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县级以上地主人民政府渔业行政主管部门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w:t>
            </w:r>
            <w:r w:rsidRPr="000D1CFD">
              <w:rPr>
                <w:rFonts w:asciiTheme="minorEastAsia" w:eastAsiaTheme="minorEastAsia" w:hAnsiTheme="minorEastAsia" w:cs="仿宋_GB2312" w:hint="eastAsia"/>
                <w:sz w:val="20"/>
                <w:szCs w:val="20"/>
              </w:rPr>
              <w:t>农业农村</w:t>
            </w:r>
            <w:r w:rsidRPr="000D1CFD">
              <w:rPr>
                <w:rFonts w:asciiTheme="minorEastAsia" w:eastAsiaTheme="minorEastAsia" w:hAnsiTheme="minorEastAsia" w:cs="仿宋_GB2312"/>
                <w:sz w:val="20"/>
                <w:szCs w:val="20"/>
              </w:rPr>
              <w:t xml:space="preserve">局    </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其他权力</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 xml:space="preserve">中华人民共和国渔业法》第十一条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65号第39项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both"/>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审批权限在县级以上政府，核查权在</w:t>
            </w:r>
            <w:r w:rsidRPr="000D1CFD">
              <w:rPr>
                <w:rFonts w:asciiTheme="minorEastAsia" w:eastAsiaTheme="minorEastAsia" w:hAnsiTheme="minorEastAsia" w:cs="仿宋_GB2312"/>
                <w:color w:val="FF0000"/>
                <w:sz w:val="20"/>
                <w:szCs w:val="20"/>
              </w:rPr>
              <w:t>县级以上地主人民政府渔业行政主管部门</w:t>
            </w:r>
          </w:p>
        </w:tc>
      </w:tr>
      <w:tr w:rsidR="009064DE" w:rsidRPr="000D1CFD" w:rsidTr="00B830D2">
        <w:trPr>
          <w:trHeight w:val="777"/>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2.</w:t>
            </w:r>
            <w:r w:rsidR="00CC3593" w:rsidRPr="000D1CFD">
              <w:rPr>
                <w:rFonts w:asciiTheme="minorEastAsia" w:eastAsiaTheme="minorEastAsia" w:hAnsiTheme="minorEastAsia" w:cs="仿宋_GB2312" w:hint="eastAsia"/>
                <w:sz w:val="20"/>
                <w:szCs w:val="20"/>
              </w:rPr>
              <w:t>《</w:t>
            </w:r>
            <w:r w:rsidRPr="000D1CFD">
              <w:rPr>
                <w:rFonts w:asciiTheme="minorEastAsia" w:eastAsiaTheme="minorEastAsia" w:hAnsiTheme="minorEastAsia" w:cs="仿宋_GB2312" w:hint="eastAsia"/>
                <w:sz w:val="20"/>
                <w:szCs w:val="20"/>
              </w:rPr>
              <w:t>海南省实施&lt;中华人民共和国渔业法&gt;办法》第十四条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996"/>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7F0036">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7</w:t>
            </w:r>
            <w:r w:rsidR="007F0036" w:rsidRPr="000D1CFD">
              <w:rPr>
                <w:rFonts w:asciiTheme="minorEastAsia" w:eastAsiaTheme="minorEastAsia" w:hAnsiTheme="minorEastAsia" w:cs="仿宋_GB2312" w:hint="eastAsia"/>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在市级林业主管部门下达的限额指标内，辖区 30 亩以内（含 30 亩）的商品林木采伐审批</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县级以上人民政府林业主管部门</w:t>
            </w:r>
            <w:r w:rsidRPr="000D1CFD">
              <w:rPr>
                <w:rFonts w:asciiTheme="minorEastAsia" w:eastAsiaTheme="minorEastAsia" w:hAnsiTheme="minorEastAsia" w:cs="仿宋_GB2312"/>
                <w:color w:val="FF0000"/>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区农业农村局</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行政许可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《中华人民共和国森林法》第五十六、五十七条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65号第40项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法律依据适用错误，第一次要求提供，依然不改</w:t>
            </w:r>
          </w:p>
        </w:tc>
      </w:tr>
      <w:tr w:rsidR="009064DE" w:rsidRPr="000D1CFD" w:rsidTr="00B830D2">
        <w:trPr>
          <w:trHeight w:val="990"/>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7F0036"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73</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林木种子（含苗木）生产及经营许可</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县级以上地方人民政府林业行政主管部门</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w:t>
            </w:r>
            <w:r w:rsidRPr="000D1CFD">
              <w:rPr>
                <w:rFonts w:asciiTheme="minorEastAsia" w:eastAsiaTheme="minorEastAsia" w:hAnsiTheme="minorEastAsia" w:cs="仿宋_GB2312" w:hint="eastAsia"/>
                <w:sz w:val="20"/>
                <w:szCs w:val="20"/>
              </w:rPr>
              <w:t>农业农村局</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 xml:space="preserve">中华人民共和国种子法》第三十一条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97号第9项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8F1CF7">
        <w:trPr>
          <w:trHeight w:val="512"/>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2.</w:t>
            </w:r>
            <w:r w:rsidR="00C26283"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林木种子生产经营许可证管理办法》第六条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1012"/>
          <w:jc w:val="center"/>
        </w:trPr>
        <w:tc>
          <w:tcPr>
            <w:tcW w:w="413"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7F0036">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7</w:t>
            </w:r>
            <w:r w:rsidR="007F0036" w:rsidRPr="000D1CFD">
              <w:rPr>
                <w:rFonts w:asciiTheme="minorEastAsia" w:eastAsiaTheme="minorEastAsia" w:hAnsiTheme="minorEastAsia" w:cs="仿宋_GB2312" w:hint="eastAsia"/>
                <w:sz w:val="20"/>
                <w:szCs w:val="20"/>
              </w:rPr>
              <w:t>4</w:t>
            </w:r>
          </w:p>
        </w:tc>
        <w:tc>
          <w:tcPr>
            <w:tcW w:w="2410"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植物产地检疫监督处罚权</w:t>
            </w:r>
          </w:p>
        </w:tc>
        <w:tc>
          <w:tcPr>
            <w:tcW w:w="229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县级以上地方各级林业主管部门所属的植物检疫机构</w:t>
            </w:r>
          </w:p>
        </w:tc>
        <w:tc>
          <w:tcPr>
            <w:tcW w:w="992"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区农业农村局</w:t>
            </w:r>
          </w:p>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553"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行政处罚</w:t>
            </w:r>
          </w:p>
        </w:tc>
        <w:tc>
          <w:tcPr>
            <w:tcW w:w="567"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 </w:t>
            </w:r>
          </w:p>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color w:val="FF0000"/>
                <w:sz w:val="20"/>
                <w:szCs w:val="20"/>
              </w:rPr>
              <w:t>《植物检疫条例实施细则</w:t>
            </w:r>
            <w:r w:rsidRPr="000D1CFD">
              <w:rPr>
                <w:rFonts w:asciiTheme="minorEastAsia" w:eastAsiaTheme="minorEastAsia" w:hAnsiTheme="minorEastAsia" w:cs="仿宋_GB2312"/>
                <w:color w:val="FF0000"/>
                <w:sz w:val="20"/>
                <w:szCs w:val="20"/>
              </w:rPr>
              <w:t>(农业部分)</w:t>
            </w:r>
            <w:r w:rsidRPr="000D1CFD">
              <w:rPr>
                <w:rFonts w:asciiTheme="minorEastAsia" w:eastAsiaTheme="minorEastAsia" w:hAnsiTheme="minorEastAsia" w:cs="仿宋_GB2312" w:hint="eastAsia"/>
                <w:color w:val="FF0000"/>
                <w:sz w:val="20"/>
                <w:szCs w:val="20"/>
              </w:rPr>
              <w:t>》第二十四条</w:t>
            </w:r>
          </w:p>
        </w:tc>
        <w:tc>
          <w:tcPr>
            <w:tcW w:w="1134"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81号第23项</w:t>
            </w:r>
          </w:p>
        </w:tc>
        <w:tc>
          <w:tcPr>
            <w:tcW w:w="594"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法律条款适用错误</w:t>
            </w:r>
          </w:p>
        </w:tc>
      </w:tr>
      <w:tr w:rsidR="009064DE" w:rsidRPr="000D1CFD" w:rsidTr="00B830D2">
        <w:trPr>
          <w:trHeight w:val="1088"/>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7F0036">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lastRenderedPageBreak/>
              <w:t>7</w:t>
            </w:r>
            <w:r w:rsidR="007F0036" w:rsidRPr="000D1CFD">
              <w:rPr>
                <w:rFonts w:asciiTheme="minorEastAsia" w:eastAsiaTheme="minorEastAsia" w:hAnsiTheme="minorEastAsia" w:cs="仿宋_GB2312" w:hint="eastAsia"/>
                <w:sz w:val="20"/>
                <w:szCs w:val="20"/>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50亩以内野外生产用火许可证的审批</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市、县、自治县人民政府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区农业农村局</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行政许可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依法委托    </w:t>
            </w:r>
          </w:p>
        </w:tc>
        <w:tc>
          <w:tcPr>
            <w:tcW w:w="4098"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《海南省森林防火条例》  </w:t>
            </w:r>
            <w:r w:rsidRPr="000D1CFD">
              <w:rPr>
                <w:rFonts w:asciiTheme="minorEastAsia" w:eastAsiaTheme="minorEastAsia" w:hAnsiTheme="minorEastAsia" w:cs="仿宋_GB2312" w:hint="eastAsia"/>
                <w:sz w:val="20"/>
                <w:szCs w:val="20"/>
              </w:rPr>
              <w:t>第七条、</w:t>
            </w:r>
            <w:r w:rsidRPr="000D1CFD">
              <w:rPr>
                <w:rFonts w:asciiTheme="minorEastAsia" w:eastAsiaTheme="minorEastAsia" w:hAnsiTheme="minorEastAsia" w:cs="仿宋_GB2312"/>
                <w:sz w:val="20"/>
                <w:szCs w:val="20"/>
              </w:rPr>
              <w:t>第二十条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65号第41项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Pr="000D1CFD">
              <w:rPr>
                <w:rFonts w:asciiTheme="minorEastAsia" w:eastAsiaTheme="minorEastAsia" w:hAnsiTheme="minorEastAsia" w:cs="仿宋_GB2312" w:hint="eastAsia"/>
                <w:sz w:val="20"/>
                <w:szCs w:val="20"/>
              </w:rPr>
              <w:t>适用依据错误：</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 xml:space="preserve">中华人民共和国森林法》第二十一条　</w:t>
            </w:r>
          </w:p>
        </w:tc>
      </w:tr>
      <w:tr w:rsidR="009064DE" w:rsidRPr="000D1CFD" w:rsidTr="00B830D2">
        <w:trPr>
          <w:trHeight w:val="975"/>
          <w:jc w:val="center"/>
        </w:trPr>
        <w:tc>
          <w:tcPr>
            <w:tcW w:w="413"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7F0036">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7</w:t>
            </w:r>
            <w:r w:rsidR="007F0036" w:rsidRPr="000D1CFD">
              <w:rPr>
                <w:rFonts w:asciiTheme="minorEastAsia" w:eastAsiaTheme="minorEastAsia" w:hAnsiTheme="minorEastAsia" w:cs="仿宋_GB2312" w:hint="eastAsia"/>
                <w:sz w:val="20"/>
                <w:szCs w:val="20"/>
              </w:rPr>
              <w:t>6</w:t>
            </w:r>
          </w:p>
        </w:tc>
        <w:tc>
          <w:tcPr>
            <w:tcW w:w="241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辖区农作物种子（主要农作物杂交种子及其亲本种子、常规种原种子除外）生产和经营许可证核发</w:t>
            </w:r>
          </w:p>
        </w:tc>
        <w:tc>
          <w:tcPr>
            <w:tcW w:w="229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县级以上地方人民政府农业行政主管部门</w:t>
            </w:r>
          </w:p>
        </w:tc>
        <w:tc>
          <w:tcPr>
            <w:tcW w:w="99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区农业农</w:t>
            </w:r>
            <w:r w:rsidRPr="000D1CFD">
              <w:rPr>
                <w:rFonts w:asciiTheme="minorEastAsia" w:eastAsiaTheme="minorEastAsia" w:hAnsiTheme="minorEastAsia" w:cs="仿宋_GB2312" w:hint="eastAsia"/>
                <w:sz w:val="20"/>
                <w:szCs w:val="20"/>
              </w:rPr>
              <w:t>村</w:t>
            </w:r>
            <w:r w:rsidRPr="000D1CFD">
              <w:rPr>
                <w:rFonts w:asciiTheme="minorEastAsia" w:eastAsiaTheme="minorEastAsia" w:hAnsiTheme="minorEastAsia" w:cs="仿宋_GB2312"/>
                <w:sz w:val="20"/>
                <w:szCs w:val="20"/>
              </w:rPr>
              <w:t xml:space="preserve">局    </w:t>
            </w:r>
          </w:p>
        </w:tc>
        <w:tc>
          <w:tcPr>
            <w:tcW w:w="553"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1.</w:t>
            </w:r>
            <w:r w:rsidR="00C26283"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农作物种子生产经营许可管理办法》第三条</w:t>
            </w:r>
          </w:p>
        </w:tc>
        <w:tc>
          <w:tcPr>
            <w:tcW w:w="113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81号第12项</w:t>
            </w:r>
          </w:p>
        </w:tc>
        <w:tc>
          <w:tcPr>
            <w:tcW w:w="59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520"/>
          <w:jc w:val="center"/>
        </w:trPr>
        <w:tc>
          <w:tcPr>
            <w:tcW w:w="413"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241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229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992"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553"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567"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4098"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2.</w:t>
            </w:r>
            <w:r w:rsidR="005D44D7" w:rsidRPr="000D1CFD">
              <w:rPr>
                <w:rFonts w:asciiTheme="minorEastAsia" w:eastAsiaTheme="minorEastAsia" w:hAnsiTheme="minorEastAsia" w:cs="仿宋_GB2312" w:hint="eastAsia"/>
                <w:color w:val="FF0000"/>
                <w:sz w:val="20"/>
                <w:szCs w:val="20"/>
              </w:rPr>
              <w:t>《</w:t>
            </w:r>
            <w:r w:rsidRPr="000D1CFD">
              <w:rPr>
                <w:rFonts w:asciiTheme="minorEastAsia" w:eastAsiaTheme="minorEastAsia" w:hAnsiTheme="minorEastAsia" w:cs="仿宋_GB2312" w:hint="eastAsia"/>
                <w:color w:val="FF0000"/>
                <w:sz w:val="20"/>
                <w:szCs w:val="20"/>
              </w:rPr>
              <w:t>中华人民共和国种子法》第三十一条</w:t>
            </w:r>
          </w:p>
        </w:tc>
        <w:tc>
          <w:tcPr>
            <w:tcW w:w="113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59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188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1154"/>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7F0036">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7</w:t>
            </w:r>
            <w:r w:rsidR="007F0036" w:rsidRPr="000D1CFD">
              <w:rPr>
                <w:rFonts w:asciiTheme="minorEastAsia" w:eastAsiaTheme="minorEastAsia" w:hAnsiTheme="minorEastAsia" w:cs="仿宋_GB2312" w:hint="eastAsia"/>
                <w:sz w:val="20"/>
                <w:szCs w:val="20"/>
              </w:rPr>
              <w:t>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农药零售经营许可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市、县、自治县人民政府农业行政主管部门</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区农业农</w:t>
            </w:r>
            <w:r w:rsidRPr="000D1CFD">
              <w:rPr>
                <w:rFonts w:asciiTheme="minorEastAsia" w:eastAsiaTheme="minorEastAsia" w:hAnsiTheme="minorEastAsia" w:cs="仿宋_GB2312" w:hint="eastAsia"/>
                <w:sz w:val="20"/>
                <w:szCs w:val="20"/>
              </w:rPr>
              <w:t>村</w:t>
            </w:r>
            <w:r w:rsidRPr="000D1CFD">
              <w:rPr>
                <w:rFonts w:asciiTheme="minorEastAsia" w:eastAsiaTheme="minorEastAsia" w:hAnsiTheme="minorEastAsia" w:cs="仿宋_GB2312"/>
                <w:sz w:val="20"/>
                <w:szCs w:val="20"/>
              </w:rPr>
              <w:t xml:space="preserve">局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行政许可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依法委托</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3B2317"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w:t>
            </w:r>
            <w:r w:rsidR="009064DE" w:rsidRPr="000D1CFD">
              <w:rPr>
                <w:rFonts w:asciiTheme="minorEastAsia" w:eastAsiaTheme="minorEastAsia" w:hAnsiTheme="minorEastAsia" w:cs="仿宋_GB2312"/>
                <w:sz w:val="20"/>
                <w:szCs w:val="20"/>
              </w:rPr>
              <w:t>海南经济特区农药管理若干规定》第七条、第十一条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97号第7项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无意见</w:t>
            </w:r>
          </w:p>
        </w:tc>
      </w:tr>
      <w:tr w:rsidR="009064DE" w:rsidRPr="000D1CFD" w:rsidTr="00B830D2">
        <w:trPr>
          <w:trHeight w:val="403"/>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7F0036">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7</w:t>
            </w:r>
            <w:r w:rsidR="007F0036" w:rsidRPr="000D1CFD">
              <w:rPr>
                <w:rFonts w:asciiTheme="minorEastAsia" w:eastAsiaTheme="minorEastAsia" w:hAnsiTheme="minorEastAsia" w:cs="仿宋_GB2312" w:hint="eastAsia"/>
                <w:sz w:val="20"/>
                <w:szCs w:val="20"/>
              </w:rPr>
              <w:t>8</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兽药经营许可</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县级以上地方人民政府兽医行政管理部门</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区农业农</w:t>
            </w:r>
            <w:r w:rsidRPr="000D1CFD">
              <w:rPr>
                <w:rFonts w:asciiTheme="minorEastAsia" w:eastAsiaTheme="minorEastAsia" w:hAnsiTheme="minorEastAsia" w:cs="仿宋_GB2312" w:hint="eastAsia"/>
                <w:sz w:val="20"/>
                <w:szCs w:val="20"/>
              </w:rPr>
              <w:t>村</w:t>
            </w:r>
            <w:r w:rsidRPr="000D1CFD">
              <w:rPr>
                <w:rFonts w:asciiTheme="minorEastAsia" w:eastAsiaTheme="minorEastAsia" w:hAnsiTheme="minorEastAsia" w:cs="仿宋_GB2312"/>
                <w:sz w:val="20"/>
                <w:szCs w:val="20"/>
              </w:rPr>
              <w:t xml:space="preserve">局    </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兽药管理条例》第二十二条</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97号第6项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改为后置审批</w:t>
            </w:r>
          </w:p>
          <w:p w:rsidR="009064DE" w:rsidRPr="000D1CFD" w:rsidRDefault="009064DE" w:rsidP="00B427A7">
            <w:pPr>
              <w:textAlignment w:val="center"/>
              <w:rPr>
                <w:rFonts w:asciiTheme="minorEastAsia" w:eastAsiaTheme="minorEastAsia" w:hAnsiTheme="minorEastAsia" w:cs="仿宋_GB2312"/>
                <w:color w:val="FF0000"/>
                <w:sz w:val="20"/>
                <w:szCs w:val="20"/>
              </w:rPr>
            </w:pPr>
          </w:p>
        </w:tc>
      </w:tr>
      <w:tr w:rsidR="009064DE" w:rsidRPr="000D1CFD" w:rsidTr="00A10821">
        <w:trPr>
          <w:trHeight w:val="494"/>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2.国务院关于取消和调整一批行政审批项目等事项的决定（国发〔2014〕27号）</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A10821">
        <w:trPr>
          <w:trHeight w:val="532"/>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7F0036"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79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基本农田保护</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color w:val="FF0000"/>
                <w:sz w:val="20"/>
                <w:szCs w:val="20"/>
              </w:rPr>
              <w:t>县级人民政府</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区政府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color w:val="FF0000"/>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5D44D7"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w:t>
            </w:r>
            <w:r w:rsidR="009064DE" w:rsidRPr="000D1CFD">
              <w:rPr>
                <w:rFonts w:asciiTheme="minorEastAsia" w:eastAsiaTheme="minorEastAsia" w:hAnsiTheme="minorEastAsia" w:cs="仿宋_GB2312"/>
                <w:sz w:val="20"/>
                <w:szCs w:val="20"/>
              </w:rPr>
              <w:t>基本农田保护条例》第二十八条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81号第24项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A10821">
        <w:trPr>
          <w:trHeight w:val="1090"/>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7F0036"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80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辖区内电动自行车占道停放管理</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市、区城乡容貌和环境卫生行政主管部门</w:t>
            </w:r>
            <w:r w:rsidRPr="000D1CFD">
              <w:rPr>
                <w:rFonts w:asciiTheme="minorEastAsia" w:eastAsiaTheme="minorEastAsia" w:hAnsiTheme="minorEastAsia" w:cs="仿宋_GB2312"/>
                <w:color w:val="FF0000"/>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w:t>
            </w:r>
            <w:r w:rsidRPr="000D1CFD">
              <w:rPr>
                <w:rFonts w:asciiTheme="minorEastAsia" w:eastAsiaTheme="minorEastAsia" w:hAnsiTheme="minorEastAsia" w:cs="仿宋_GB2312" w:hint="eastAsia"/>
                <w:sz w:val="20"/>
                <w:szCs w:val="20"/>
              </w:rPr>
              <w:t>综合执法局</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CC3593"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color w:val="FF0000"/>
                <w:sz w:val="20"/>
                <w:szCs w:val="20"/>
              </w:rPr>
              <w:t>《</w:t>
            </w:r>
            <w:r w:rsidR="009064DE" w:rsidRPr="000D1CFD">
              <w:rPr>
                <w:rFonts w:asciiTheme="minorEastAsia" w:eastAsiaTheme="minorEastAsia" w:hAnsiTheme="minorEastAsia" w:cs="仿宋_GB2312" w:hint="eastAsia"/>
                <w:color w:val="FF0000"/>
                <w:sz w:val="20"/>
                <w:szCs w:val="20"/>
              </w:rPr>
              <w:t>海南省城乡容貌和环境卫生管理条例</w:t>
            </w:r>
            <w:r w:rsidR="009064DE" w:rsidRPr="000D1CFD">
              <w:rPr>
                <w:rFonts w:asciiTheme="minorEastAsia" w:eastAsiaTheme="minorEastAsia" w:hAnsiTheme="minorEastAsia" w:cs="仿宋_GB2312"/>
                <w:color w:val="FF0000"/>
                <w:sz w:val="20"/>
                <w:szCs w:val="20"/>
              </w:rPr>
              <w:t>》</w:t>
            </w:r>
            <w:r w:rsidR="009064DE" w:rsidRPr="000D1CFD">
              <w:rPr>
                <w:rFonts w:asciiTheme="minorEastAsia" w:eastAsiaTheme="minorEastAsia" w:hAnsiTheme="minorEastAsia" w:cs="仿宋_GB2312" w:hint="eastAsia"/>
                <w:color w:val="FF0000"/>
                <w:sz w:val="20"/>
                <w:szCs w:val="20"/>
              </w:rPr>
              <w:t>第二十条、</w:t>
            </w:r>
            <w:r w:rsidR="009064DE" w:rsidRPr="000D1CFD">
              <w:rPr>
                <w:rFonts w:asciiTheme="minorEastAsia" w:eastAsiaTheme="minorEastAsia" w:hAnsiTheme="minorEastAsia" w:cs="仿宋_GB2312"/>
                <w:color w:val="FF0000"/>
                <w:sz w:val="20"/>
                <w:szCs w:val="20"/>
              </w:rPr>
              <w:t>第</w:t>
            </w:r>
            <w:r w:rsidR="009064DE" w:rsidRPr="000D1CFD">
              <w:rPr>
                <w:rFonts w:asciiTheme="minorEastAsia" w:eastAsiaTheme="minorEastAsia" w:hAnsiTheme="minorEastAsia" w:cs="仿宋_GB2312" w:hint="eastAsia"/>
                <w:color w:val="FF0000"/>
                <w:sz w:val="20"/>
                <w:szCs w:val="20"/>
              </w:rPr>
              <w:t>五十九</w:t>
            </w:r>
            <w:r w:rsidR="009064DE" w:rsidRPr="000D1CFD">
              <w:rPr>
                <w:rFonts w:asciiTheme="minorEastAsia" w:eastAsiaTheme="minorEastAsia" w:hAnsiTheme="minorEastAsia" w:cs="仿宋_GB2312"/>
                <w:color w:val="FF0000"/>
                <w:sz w:val="20"/>
                <w:szCs w:val="20"/>
              </w:rPr>
              <w:t>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103号第28项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color w:val="FF0000"/>
                <w:sz w:val="20"/>
                <w:szCs w:val="20"/>
              </w:rPr>
            </w:pPr>
          </w:p>
        </w:tc>
      </w:tr>
      <w:tr w:rsidR="0067535E" w:rsidRPr="000D1CFD" w:rsidTr="00A10821">
        <w:trPr>
          <w:trHeight w:val="1623"/>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535E" w:rsidRPr="000D1CFD" w:rsidRDefault="0067535E" w:rsidP="007F0036">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81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535E" w:rsidRPr="000D1CFD" w:rsidRDefault="0067535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乡道和村道的管理</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535E" w:rsidRPr="000D1CFD" w:rsidRDefault="0067535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sz w:val="20"/>
                <w:szCs w:val="20"/>
              </w:rPr>
              <w:t xml:space="preserve">　</w:t>
            </w:r>
            <w:r w:rsidRPr="000D1CFD">
              <w:rPr>
                <w:rFonts w:asciiTheme="minorEastAsia" w:eastAsiaTheme="minorEastAsia" w:hAnsiTheme="minorEastAsia" w:cs="仿宋_GB2312" w:hint="eastAsia"/>
                <w:color w:val="FF0000"/>
                <w:sz w:val="20"/>
                <w:szCs w:val="20"/>
              </w:rPr>
              <w:t>县级以上地方人民政府交通主管部门</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535E" w:rsidRPr="000D1CFD" w:rsidRDefault="0067535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区政府</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535E" w:rsidRPr="000D1CFD" w:rsidRDefault="0067535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535E" w:rsidRPr="000D1CFD" w:rsidRDefault="0067535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67535E" w:rsidRPr="000D1CFD" w:rsidRDefault="0067535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《中华人民共和国公路法》第八条</w:t>
            </w:r>
            <w:r w:rsidRPr="000D1CFD">
              <w:rPr>
                <w:rFonts w:asciiTheme="minorEastAsia" w:eastAsiaTheme="minorEastAsia" w:hAnsiTheme="minorEastAsia" w:cs="仿宋_GB2312" w:hint="eastAsia"/>
                <w:sz w:val="20"/>
                <w:szCs w:val="20"/>
              </w:rPr>
              <w:t>第三款</w:t>
            </w:r>
            <w:r w:rsidRPr="000D1CFD">
              <w:rPr>
                <w:rFonts w:asciiTheme="minorEastAsia" w:eastAsiaTheme="minorEastAsia" w:hAnsiTheme="minorEastAsia" w:cs="仿宋_GB2312"/>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535E" w:rsidRPr="000D1CFD" w:rsidRDefault="0067535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政府令第103号第</w:t>
            </w:r>
            <w:r w:rsidRPr="000D1CFD">
              <w:rPr>
                <w:rFonts w:asciiTheme="minorEastAsia" w:eastAsiaTheme="minorEastAsia" w:hAnsiTheme="minorEastAsia" w:cs="仿宋_GB2312" w:hint="eastAsia"/>
                <w:sz w:val="20"/>
                <w:szCs w:val="20"/>
              </w:rPr>
              <w:t>15</w:t>
            </w:r>
            <w:r w:rsidRPr="000D1CFD">
              <w:rPr>
                <w:rFonts w:asciiTheme="minorEastAsia" w:eastAsiaTheme="minorEastAsia" w:hAnsiTheme="minorEastAsia" w:cs="仿宋_GB2312"/>
                <w:sz w:val="20"/>
                <w:szCs w:val="20"/>
              </w:rPr>
              <w:t>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535E" w:rsidRPr="000D1CFD" w:rsidRDefault="0067535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7535E" w:rsidRPr="000D1CFD" w:rsidRDefault="0067535E" w:rsidP="00B427A7">
            <w:pPr>
              <w:jc w:val="both"/>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法律规定乡道和村道的建设和养护本来属于乡、镇政府的法定职责，不存在下放的问题，删除名称“建设、养护”</w:t>
            </w:r>
          </w:p>
        </w:tc>
      </w:tr>
      <w:tr w:rsidR="009064DE" w:rsidRPr="000D1CFD" w:rsidTr="00B830D2">
        <w:trPr>
          <w:trHeight w:val="885"/>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7F0036">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lastRenderedPageBreak/>
              <w:t>8</w:t>
            </w:r>
            <w:r w:rsidR="007F0036" w:rsidRPr="000D1CFD">
              <w:rPr>
                <w:rFonts w:asciiTheme="minorEastAsia" w:eastAsiaTheme="minorEastAsia" w:hAnsiTheme="minorEastAsia" w:cs="仿宋_GB2312" w:hint="eastAsia"/>
                <w:sz w:val="20"/>
                <w:szCs w:val="20"/>
              </w:rPr>
              <w:t>2</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土地征收的具体工作</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县级以上地方人民政府</w:t>
            </w:r>
            <w:r w:rsidRPr="000D1CFD">
              <w:rPr>
                <w:rFonts w:asciiTheme="minorEastAsia" w:eastAsiaTheme="minorEastAsia" w:hAnsiTheme="minorEastAsia" w:cs="仿宋_GB2312"/>
                <w:color w:val="FF0000"/>
                <w:sz w:val="20"/>
                <w:szCs w:val="20"/>
              </w:rPr>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区政府</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行政征收    </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color w:val="FF0000"/>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中华人民共和国土地管理法》</w:t>
            </w:r>
            <w:r w:rsidRPr="000D1CFD">
              <w:rPr>
                <w:rFonts w:asciiTheme="minorEastAsia" w:eastAsiaTheme="minorEastAsia" w:hAnsiTheme="minorEastAsia" w:cs="仿宋_GB2312"/>
                <w:color w:val="FF0000"/>
                <w:sz w:val="20"/>
                <w:szCs w:val="20"/>
              </w:rPr>
              <w:t>第四十</w:t>
            </w:r>
            <w:r w:rsidRPr="000D1CFD">
              <w:rPr>
                <w:rFonts w:asciiTheme="minorEastAsia" w:eastAsiaTheme="minorEastAsia" w:hAnsiTheme="minorEastAsia" w:cs="仿宋_GB2312" w:hint="eastAsia"/>
                <w:color w:val="FF0000"/>
                <w:sz w:val="20"/>
                <w:szCs w:val="20"/>
              </w:rPr>
              <w:t>七</w:t>
            </w:r>
            <w:r w:rsidRPr="000D1CFD">
              <w:rPr>
                <w:rFonts w:asciiTheme="minorEastAsia" w:eastAsiaTheme="minorEastAsia" w:hAnsiTheme="minorEastAsia" w:cs="仿宋_GB2312"/>
                <w:color w:val="FF0000"/>
                <w:sz w:val="20"/>
                <w:szCs w:val="20"/>
              </w:rPr>
              <w:t>条</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70号第5项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both"/>
              <w:rPr>
                <w:rFonts w:asciiTheme="minorEastAsia" w:eastAsiaTheme="minorEastAsia" w:hAnsiTheme="minorEastAsia" w:cs="仿宋_GB2312"/>
                <w:sz w:val="20"/>
                <w:szCs w:val="20"/>
              </w:rPr>
            </w:pPr>
          </w:p>
        </w:tc>
      </w:tr>
      <w:tr w:rsidR="009064DE" w:rsidRPr="000D1CFD" w:rsidTr="00B830D2">
        <w:trPr>
          <w:trHeight w:val="326"/>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中华人民共和国土地管理法实施条例》第二十五条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A10821">
        <w:trPr>
          <w:trHeight w:val="589"/>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103号第16项</w:t>
            </w: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887"/>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7F0036">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8</w:t>
            </w:r>
            <w:r w:rsidR="007F0036" w:rsidRPr="000D1CFD">
              <w:rPr>
                <w:rFonts w:asciiTheme="minorEastAsia" w:eastAsiaTheme="minorEastAsia" w:hAnsiTheme="minorEastAsia" w:cs="仿宋_GB2312" w:hint="eastAsia"/>
                <w:sz w:val="20"/>
                <w:szCs w:val="20"/>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农村集体非农建设用地使用审批</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县级以上地方人民政府</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color w:val="FF0000"/>
                <w:sz w:val="20"/>
                <w:szCs w:val="20"/>
              </w:rPr>
              <w:t>区政府</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行政许可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color w:val="FF0000"/>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5D44D7"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w:t>
            </w:r>
            <w:r w:rsidR="009064DE" w:rsidRPr="000D1CFD">
              <w:rPr>
                <w:rFonts w:asciiTheme="minorEastAsia" w:eastAsiaTheme="minorEastAsia" w:hAnsiTheme="minorEastAsia" w:cs="仿宋_GB2312" w:hint="eastAsia"/>
                <w:color w:val="FF0000"/>
                <w:sz w:val="20"/>
                <w:szCs w:val="20"/>
              </w:rPr>
              <w:t>中华人民共和国土地管理法》第六十条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81号第3项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769"/>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7F0036">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8</w:t>
            </w:r>
            <w:r w:rsidR="007F0036" w:rsidRPr="000D1CFD">
              <w:rPr>
                <w:rFonts w:asciiTheme="minorEastAsia" w:eastAsiaTheme="minorEastAsia" w:hAnsiTheme="minorEastAsia" w:cs="仿宋_GB2312" w:hint="eastAsia"/>
                <w:sz w:val="20"/>
                <w:szCs w:val="20"/>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农村集体土地出让用于农业开发审批</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color w:val="FF0000"/>
                <w:sz w:val="20"/>
                <w:szCs w:val="20"/>
              </w:rPr>
              <w:t>县级以上地方人民政府</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区政府</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行政许可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color w:val="FF0000"/>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3B2317"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w:t>
            </w:r>
            <w:r w:rsidR="009064DE" w:rsidRPr="000D1CFD">
              <w:rPr>
                <w:rFonts w:asciiTheme="minorEastAsia" w:eastAsiaTheme="minorEastAsia" w:hAnsiTheme="minorEastAsia" w:cs="仿宋_GB2312"/>
                <w:sz w:val="20"/>
                <w:szCs w:val="20"/>
              </w:rPr>
              <w:t>海南经济特区土地管理条例》第六十</w:t>
            </w:r>
            <w:r w:rsidR="009064DE" w:rsidRPr="000D1CFD">
              <w:rPr>
                <w:rFonts w:asciiTheme="minorEastAsia" w:eastAsiaTheme="minorEastAsia" w:hAnsiTheme="minorEastAsia" w:cs="仿宋_GB2312" w:hint="eastAsia"/>
                <w:sz w:val="20"/>
                <w:szCs w:val="20"/>
              </w:rPr>
              <w:t>二</w:t>
            </w:r>
            <w:r w:rsidR="009064DE" w:rsidRPr="000D1CFD">
              <w:rPr>
                <w:rFonts w:asciiTheme="minorEastAsia" w:eastAsiaTheme="minorEastAsia" w:hAnsiTheme="minorEastAsia" w:cs="仿宋_GB2312"/>
                <w:sz w:val="20"/>
                <w:szCs w:val="20"/>
              </w:rPr>
              <w:t>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81号第4项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960"/>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7F0036">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8</w:t>
            </w:r>
            <w:r w:rsidR="007F0036" w:rsidRPr="000D1CFD">
              <w:rPr>
                <w:rFonts w:asciiTheme="minorEastAsia" w:eastAsiaTheme="minorEastAsia" w:hAnsiTheme="minorEastAsia" w:cs="仿宋_GB2312" w:hint="eastAsia"/>
                <w:sz w:val="20"/>
                <w:szCs w:val="20"/>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辖区国有土地上房屋征收工作</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市、县级人民政府</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区政府</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行政征收</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5D44D7"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w:t>
            </w:r>
            <w:r w:rsidR="009064DE" w:rsidRPr="000D1CFD">
              <w:rPr>
                <w:rFonts w:asciiTheme="minorEastAsia" w:eastAsiaTheme="minorEastAsia" w:hAnsiTheme="minorEastAsia" w:cs="仿宋_GB2312"/>
                <w:sz w:val="20"/>
                <w:szCs w:val="20"/>
              </w:rPr>
              <w:t>国有土地上房屋征收与补偿条例》 第四条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81号第32项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1000"/>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7F0036">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8</w:t>
            </w:r>
            <w:r w:rsidR="007F0036" w:rsidRPr="000D1CFD">
              <w:rPr>
                <w:rFonts w:asciiTheme="minorEastAsia" w:eastAsiaTheme="minorEastAsia" w:hAnsiTheme="minorEastAsia" w:cs="仿宋_GB2312" w:hint="eastAsia"/>
                <w:sz w:val="20"/>
                <w:szCs w:val="20"/>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居民委员会的设立、撤销和规模调整的行政审批</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不设区的市、市辖区的人民政府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区政府</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r w:rsidRPr="000D1CFD">
              <w:rPr>
                <w:rFonts w:asciiTheme="minorEastAsia" w:eastAsiaTheme="minorEastAsia" w:hAnsiTheme="minorEastAsia" w:cs="仿宋_GB2312"/>
                <w:sz w:val="20"/>
                <w:szCs w:val="20"/>
              </w:rPr>
              <w:t xml:space="preserve">    </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5D44D7"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w:t>
            </w:r>
            <w:r w:rsidR="009064DE" w:rsidRPr="000D1CFD">
              <w:rPr>
                <w:rFonts w:asciiTheme="minorEastAsia" w:eastAsiaTheme="minorEastAsia" w:hAnsiTheme="minorEastAsia" w:cs="仿宋_GB2312"/>
                <w:sz w:val="20"/>
                <w:szCs w:val="20"/>
              </w:rPr>
              <w:t>中华人民共和国居民委员会组织法》第六条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65号第</w:t>
            </w:r>
            <w:r w:rsidRPr="000D1CFD">
              <w:rPr>
                <w:rFonts w:asciiTheme="minorEastAsia" w:eastAsiaTheme="minorEastAsia" w:hAnsiTheme="minorEastAsia" w:cs="仿宋_GB2312"/>
                <w:color w:val="FF0000"/>
                <w:sz w:val="20"/>
                <w:szCs w:val="20"/>
              </w:rPr>
              <w:t>5</w:t>
            </w:r>
            <w:r w:rsidRPr="000D1CFD">
              <w:rPr>
                <w:rFonts w:asciiTheme="minorEastAsia" w:eastAsiaTheme="minorEastAsia" w:hAnsiTheme="minorEastAsia" w:cs="仿宋_GB2312" w:hint="eastAsia"/>
                <w:color w:val="FF0000"/>
                <w:sz w:val="20"/>
                <w:szCs w:val="20"/>
              </w:rPr>
              <w:t>1</w:t>
            </w:r>
            <w:r w:rsidRPr="000D1CFD">
              <w:rPr>
                <w:rFonts w:asciiTheme="minorEastAsia" w:eastAsiaTheme="minorEastAsia" w:hAnsiTheme="minorEastAsia" w:cs="仿宋_GB2312"/>
                <w:color w:val="FF0000"/>
                <w:sz w:val="20"/>
                <w:szCs w:val="20"/>
              </w:rPr>
              <w:t>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720"/>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7F0036">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8</w:t>
            </w:r>
            <w:r w:rsidR="007F0036" w:rsidRPr="000D1CFD">
              <w:rPr>
                <w:rFonts w:asciiTheme="minorEastAsia" w:eastAsiaTheme="minorEastAsia" w:hAnsiTheme="minorEastAsia" w:cs="仿宋_GB2312" w:hint="eastAsia"/>
                <w:sz w:val="20"/>
                <w:szCs w:val="20"/>
              </w:rPr>
              <w:t>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辖区乡镇生猪屠宰点定点许可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设区的市级人民政府</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区政府</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行政许可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依法委托</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5D44D7"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w:t>
            </w:r>
            <w:r w:rsidR="009064DE" w:rsidRPr="000D1CFD">
              <w:rPr>
                <w:rFonts w:asciiTheme="minorEastAsia" w:eastAsiaTheme="minorEastAsia" w:hAnsiTheme="minorEastAsia" w:cs="仿宋_GB2312"/>
                <w:sz w:val="20"/>
                <w:szCs w:val="20"/>
              </w:rPr>
              <w:t>生猪屠宰管理条例》第六条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81号第16项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777"/>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7F0036">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8</w:t>
            </w:r>
            <w:r w:rsidR="007F0036" w:rsidRPr="000D1CFD">
              <w:rPr>
                <w:rFonts w:asciiTheme="minorEastAsia" w:eastAsiaTheme="minorEastAsia" w:hAnsiTheme="minorEastAsia" w:cs="仿宋_GB2312" w:hint="eastAsia"/>
                <w:color w:val="FF0000"/>
                <w:sz w:val="20"/>
                <w:szCs w:val="20"/>
              </w:rPr>
              <w:t>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color w:val="FF0000"/>
                <w:sz w:val="20"/>
                <w:szCs w:val="20"/>
              </w:rPr>
              <w:t>一般事故调查处理</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color w:val="FF0000"/>
                <w:sz w:val="20"/>
                <w:szCs w:val="20"/>
              </w:rPr>
              <w:t xml:space="preserve">县级人民政府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color w:val="FF0000"/>
                <w:sz w:val="20"/>
                <w:szCs w:val="20"/>
              </w:rPr>
              <w:t>区政府</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color w:val="FF0000"/>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color w:val="FF0000"/>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5D44D7"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sz w:val="20"/>
                <w:szCs w:val="20"/>
              </w:rPr>
              <w:t>《</w:t>
            </w:r>
            <w:r w:rsidR="009064DE" w:rsidRPr="000D1CFD">
              <w:rPr>
                <w:rFonts w:asciiTheme="minorEastAsia" w:eastAsiaTheme="minorEastAsia" w:hAnsiTheme="minorEastAsia" w:cs="仿宋_GB2312"/>
                <w:sz w:val="20"/>
                <w:szCs w:val="20"/>
              </w:rPr>
              <w:t>生产安全事故报告和调查处理条例》第十九条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color w:val="FF0000"/>
                <w:sz w:val="20"/>
                <w:szCs w:val="20"/>
              </w:rPr>
              <w:t>政府</w:t>
            </w:r>
            <w:r w:rsidR="00BF4FEB" w:rsidRPr="000D1CFD">
              <w:rPr>
                <w:rFonts w:asciiTheme="minorEastAsia" w:eastAsiaTheme="minorEastAsia" w:hAnsiTheme="minorEastAsia" w:cs="仿宋_GB2312"/>
                <w:color w:val="FF0000"/>
                <w:sz w:val="20"/>
                <w:szCs w:val="20"/>
              </w:rPr>
              <w:t>令第</w:t>
            </w:r>
            <w:r w:rsidRPr="000D1CFD">
              <w:rPr>
                <w:rFonts w:asciiTheme="minorEastAsia" w:eastAsiaTheme="minorEastAsia" w:hAnsiTheme="minorEastAsia" w:cs="仿宋_GB2312"/>
                <w:color w:val="FF0000"/>
                <w:sz w:val="20"/>
                <w:szCs w:val="20"/>
              </w:rPr>
              <w:t>65号第5</w:t>
            </w:r>
            <w:r w:rsidRPr="000D1CFD">
              <w:rPr>
                <w:rFonts w:asciiTheme="minorEastAsia" w:eastAsiaTheme="minorEastAsia" w:hAnsiTheme="minorEastAsia" w:cs="仿宋_GB2312" w:hint="eastAsia"/>
                <w:color w:val="FF0000"/>
                <w:sz w:val="20"/>
                <w:szCs w:val="20"/>
              </w:rPr>
              <w:t>4</w:t>
            </w:r>
            <w:r w:rsidRPr="000D1CFD">
              <w:rPr>
                <w:rFonts w:asciiTheme="minorEastAsia" w:eastAsiaTheme="minorEastAsia" w:hAnsiTheme="minorEastAsia" w:cs="仿宋_GB2312"/>
                <w:color w:val="FF0000"/>
                <w:sz w:val="20"/>
                <w:szCs w:val="20"/>
              </w:rPr>
              <w:t>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color w:val="FF0000"/>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both"/>
              <w:rPr>
                <w:rFonts w:asciiTheme="minorEastAsia" w:eastAsiaTheme="minorEastAsia" w:hAnsiTheme="minorEastAsia" w:cs="仿宋_GB2312"/>
                <w:color w:val="FF0000"/>
                <w:sz w:val="20"/>
                <w:szCs w:val="20"/>
              </w:rPr>
            </w:pPr>
          </w:p>
        </w:tc>
      </w:tr>
      <w:tr w:rsidR="009064DE" w:rsidRPr="000D1CFD" w:rsidTr="00B830D2">
        <w:trPr>
          <w:trHeight w:val="1120"/>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7F0036"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89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辖区民办</w:t>
            </w:r>
            <w:r w:rsidRPr="000D1CFD">
              <w:rPr>
                <w:rFonts w:asciiTheme="minorEastAsia" w:eastAsiaTheme="minorEastAsia" w:hAnsiTheme="minorEastAsia" w:hint="eastAsia"/>
                <w:color w:val="FF0000"/>
                <w:sz w:val="20"/>
                <w:szCs w:val="20"/>
              </w:rPr>
              <w:t>初中</w:t>
            </w:r>
            <w:r w:rsidRPr="000D1CFD">
              <w:rPr>
                <w:rFonts w:asciiTheme="minorEastAsia" w:eastAsiaTheme="minorEastAsia" w:hAnsiTheme="minorEastAsia" w:cs="仿宋_GB2312" w:hint="eastAsia"/>
                <w:color w:val="FF0000"/>
                <w:sz w:val="20"/>
                <w:szCs w:val="20"/>
              </w:rPr>
              <w:t>教育机构</w:t>
            </w:r>
            <w:r w:rsidRPr="000D1CFD">
              <w:rPr>
                <w:rFonts w:asciiTheme="minorEastAsia" w:eastAsiaTheme="minorEastAsia" w:hAnsiTheme="minorEastAsia" w:cs="仿宋_GB2312"/>
                <w:color w:val="FF0000"/>
                <w:sz w:val="20"/>
                <w:szCs w:val="20"/>
              </w:rPr>
              <w:t>审批</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市</w:t>
            </w:r>
            <w:r w:rsidRPr="000D1CFD">
              <w:rPr>
                <w:rFonts w:asciiTheme="minorEastAsia" w:eastAsiaTheme="minorEastAsia" w:hAnsiTheme="minorEastAsia" w:cs="仿宋_GB2312"/>
                <w:sz w:val="20"/>
                <w:szCs w:val="20"/>
              </w:rPr>
              <w:t>教育行政部门</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区教育局</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行政许可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sz w:val="20"/>
                <w:szCs w:val="20"/>
              </w:rPr>
              <w:t>委托</w:t>
            </w:r>
            <w:r w:rsidRPr="000D1CFD">
              <w:rPr>
                <w:rFonts w:asciiTheme="minorEastAsia" w:eastAsiaTheme="minorEastAsia" w:hAnsiTheme="minorEastAsia" w:cs="仿宋_GB2312"/>
                <w:sz w:val="20"/>
                <w:szCs w:val="20"/>
              </w:rPr>
              <w:t xml:space="preserve">    </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CC3593"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w:t>
            </w:r>
            <w:r w:rsidR="009064DE" w:rsidRPr="000D1CFD">
              <w:rPr>
                <w:rFonts w:asciiTheme="minorEastAsia" w:eastAsiaTheme="minorEastAsia" w:hAnsiTheme="minorEastAsia" w:cs="仿宋_GB2312"/>
                <w:sz w:val="20"/>
                <w:szCs w:val="20"/>
              </w:rPr>
              <w:t>海口市民办教育促进和管理办法》第五条</w:t>
            </w:r>
            <w:r w:rsidR="009064DE" w:rsidRPr="000D1CFD">
              <w:rPr>
                <w:rFonts w:asciiTheme="minorEastAsia" w:eastAsiaTheme="minorEastAsia" w:hAnsiTheme="minorEastAsia" w:cs="仿宋_GB2312" w:hint="eastAsia"/>
                <w:sz w:val="20"/>
                <w:szCs w:val="20"/>
              </w:rPr>
              <w:t>、第六条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65号第42项</w:t>
            </w:r>
          </w:p>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103号第37</w:t>
            </w:r>
            <w:r w:rsidRPr="000D1CFD">
              <w:rPr>
                <w:rFonts w:asciiTheme="minorEastAsia" w:eastAsiaTheme="minorEastAsia" w:hAnsiTheme="minorEastAsia" w:cs="仿宋_GB2312"/>
                <w:sz w:val="20"/>
                <w:szCs w:val="20"/>
              </w:rPr>
              <w:lastRenderedPageBreak/>
              <w:t>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lastRenderedPageBreak/>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C85C8B">
            <w:pPr>
              <w:jc w:val="both"/>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“小学和幼儿园民办机构”</w:t>
            </w:r>
            <w:r w:rsidRPr="000D1CFD">
              <w:rPr>
                <w:rFonts w:asciiTheme="minorEastAsia" w:eastAsiaTheme="minorEastAsia" w:hAnsiTheme="minorEastAsia" w:hint="eastAsia"/>
                <w:color w:val="FF0000"/>
                <w:sz w:val="20"/>
                <w:szCs w:val="20"/>
              </w:rPr>
              <w:t>法律法规已明确为区教育局，不存在下放的必要，仅保</w:t>
            </w:r>
            <w:r w:rsidRPr="000D1CFD">
              <w:rPr>
                <w:rFonts w:asciiTheme="minorEastAsia" w:eastAsiaTheme="minorEastAsia" w:hAnsiTheme="minorEastAsia" w:hint="eastAsia"/>
                <w:color w:val="FF0000"/>
                <w:sz w:val="20"/>
                <w:szCs w:val="20"/>
              </w:rPr>
              <w:lastRenderedPageBreak/>
              <w:t>留民办初中教育机构即可。</w:t>
            </w:r>
          </w:p>
        </w:tc>
      </w:tr>
      <w:tr w:rsidR="009064DE" w:rsidRPr="000D1CFD" w:rsidTr="00B830D2">
        <w:trPr>
          <w:trHeight w:val="673"/>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7F0036">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lastRenderedPageBreak/>
              <w:t>9</w:t>
            </w:r>
            <w:r w:rsidR="007F0036" w:rsidRPr="000D1CFD">
              <w:rPr>
                <w:rFonts w:asciiTheme="minorEastAsia" w:eastAsiaTheme="minorEastAsia" w:hAnsiTheme="minorEastAsia" w:cs="仿宋_GB2312" w:hint="eastAsia"/>
                <w:sz w:val="20"/>
                <w:szCs w:val="20"/>
              </w:rPr>
              <w:t>0</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辖区学校初中、小学、幼儿园教师资格的认定</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县级以上地方人民政府教育行政部门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区教育局</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其他</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依法界定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中华人民共和国教师法》第十三条</w:t>
            </w:r>
            <w:r w:rsidRPr="000D1CFD">
              <w:rPr>
                <w:rFonts w:asciiTheme="minorEastAsia" w:eastAsiaTheme="minorEastAsia" w:hAnsiTheme="minorEastAsia" w:cs="仿宋_GB2312" w:hint="eastAsia"/>
                <w:sz w:val="20"/>
                <w:szCs w:val="20"/>
              </w:rPr>
              <w:t>、第四十条</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65号第43项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521"/>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教师资格条例》第十三条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826"/>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7F0036">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9</w:t>
            </w:r>
            <w:r w:rsidR="007F0036" w:rsidRPr="000D1CFD">
              <w:rPr>
                <w:rFonts w:asciiTheme="minorEastAsia" w:eastAsiaTheme="minorEastAsia" w:hAnsiTheme="minorEastAsia" w:cs="仿宋_GB2312" w:hint="eastAsia"/>
                <w:sz w:val="20"/>
                <w:szCs w:val="20"/>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辖区初级中学（含区职教中心）、小学（海口市第九小学、海口市第二十五小学除外）、幼儿园的管理</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县级以上地方人民政府教育行政部门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w:t>
            </w:r>
            <w:r w:rsidRPr="000D1CFD">
              <w:rPr>
                <w:rFonts w:asciiTheme="minorEastAsia" w:eastAsiaTheme="minorEastAsia" w:hAnsiTheme="minorEastAsia" w:cs="仿宋_GB2312" w:hint="eastAsia"/>
                <w:sz w:val="20"/>
                <w:szCs w:val="20"/>
              </w:rPr>
              <w:t>教育</w:t>
            </w:r>
            <w:r w:rsidRPr="000D1CFD">
              <w:rPr>
                <w:rFonts w:asciiTheme="minorEastAsia" w:eastAsiaTheme="minorEastAsia" w:hAnsiTheme="minorEastAsia" w:cs="仿宋_GB2312"/>
                <w:sz w:val="20"/>
                <w:szCs w:val="20"/>
              </w:rPr>
              <w:t>局</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color w:val="FF0000"/>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5D44D7"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w:t>
            </w:r>
            <w:r w:rsidR="009064DE" w:rsidRPr="000D1CFD">
              <w:rPr>
                <w:rFonts w:asciiTheme="minorEastAsia" w:eastAsiaTheme="minorEastAsia" w:hAnsiTheme="minorEastAsia" w:cs="仿宋_GB2312"/>
                <w:sz w:val="20"/>
                <w:szCs w:val="20"/>
              </w:rPr>
              <w:t>中华人民共和国教育法》第十五条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65号第44项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C85C8B" w:rsidP="00C85C8B">
            <w:pPr>
              <w:rPr>
                <w:rFonts w:asciiTheme="minorEastAsia" w:eastAsiaTheme="minorEastAsia" w:hAnsiTheme="minorEastAsia" w:cs="仿宋_GB2312"/>
                <w:sz w:val="20"/>
                <w:szCs w:val="20"/>
              </w:rPr>
            </w:pPr>
            <w:r w:rsidRPr="000D1CFD">
              <w:rPr>
                <w:rFonts w:asciiTheme="minorEastAsia" w:eastAsiaTheme="minorEastAsia" w:hAnsiTheme="minorEastAsia" w:cs="仿宋_GB2312"/>
                <w:color w:val="FF0000"/>
                <w:sz w:val="20"/>
                <w:szCs w:val="20"/>
              </w:rPr>
              <w:t>景山海甸分校下放美兰区管理</w:t>
            </w:r>
            <w:r w:rsidRPr="000D1CFD">
              <w:rPr>
                <w:rFonts w:asciiTheme="minorEastAsia" w:eastAsiaTheme="minorEastAsia" w:hAnsiTheme="minorEastAsia" w:cs="仿宋_GB2312" w:hint="eastAsia"/>
                <w:color w:val="FF0000"/>
                <w:sz w:val="20"/>
                <w:szCs w:val="20"/>
              </w:rPr>
              <w:t>事项属于该项的子项，予以合并</w:t>
            </w:r>
            <w:r w:rsidRPr="000D1CFD">
              <w:rPr>
                <w:rFonts w:asciiTheme="minorEastAsia" w:eastAsiaTheme="minorEastAsia" w:hAnsiTheme="minorEastAsia" w:cs="仿宋_GB2312" w:hint="eastAsia"/>
                <w:sz w:val="20"/>
                <w:szCs w:val="20"/>
              </w:rPr>
              <w:t>。</w:t>
            </w:r>
          </w:p>
        </w:tc>
      </w:tr>
      <w:tr w:rsidR="009064DE" w:rsidRPr="000D1CFD" w:rsidTr="00B830D2">
        <w:trPr>
          <w:trHeight w:val="550"/>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7F0036">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9</w:t>
            </w:r>
            <w:r w:rsidR="007F0036" w:rsidRPr="000D1CFD">
              <w:rPr>
                <w:rFonts w:asciiTheme="minorEastAsia" w:eastAsiaTheme="minorEastAsia" w:hAnsiTheme="minorEastAsia" w:cs="仿宋_GB2312" w:hint="eastAsia"/>
                <w:sz w:val="20"/>
                <w:szCs w:val="20"/>
              </w:rPr>
              <w:t>2</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社区卫生服务站、卫生院、保健所、个体诊所、企事业单位医务室的执业许可和上述机构执业</w:t>
            </w:r>
            <w:r w:rsidRPr="000D1CFD">
              <w:rPr>
                <w:rFonts w:asciiTheme="minorEastAsia" w:eastAsiaTheme="minorEastAsia" w:hAnsiTheme="minorEastAsia" w:hint="eastAsia"/>
                <w:sz w:val="20"/>
                <w:szCs w:val="20"/>
              </w:rPr>
              <w:t>资格人员医师</w:t>
            </w:r>
            <w:r w:rsidRPr="000D1CFD">
              <w:rPr>
                <w:rFonts w:asciiTheme="minorEastAsia" w:eastAsiaTheme="minorEastAsia" w:hAnsiTheme="minorEastAsia" w:cs="仿宋_GB2312"/>
                <w:sz w:val="20"/>
                <w:szCs w:val="20"/>
              </w:rPr>
              <w:t>的注册审批</w:t>
            </w:r>
            <w:r w:rsidRPr="000D1CFD">
              <w:rPr>
                <w:rFonts w:asciiTheme="minorEastAsia" w:eastAsiaTheme="minorEastAsia" w:hAnsiTheme="minorEastAsia" w:hint="eastAsia"/>
                <w:sz w:val="20"/>
                <w:szCs w:val="20"/>
              </w:rPr>
              <w:t>管理</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县级以上地方人民政府卫生行政部门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w:t>
            </w:r>
            <w:proofErr w:type="gramStart"/>
            <w:r w:rsidRPr="000D1CFD">
              <w:rPr>
                <w:rFonts w:asciiTheme="minorEastAsia" w:eastAsiaTheme="minorEastAsia" w:hAnsiTheme="minorEastAsia" w:cs="仿宋_GB2312"/>
                <w:sz w:val="20"/>
                <w:szCs w:val="20"/>
              </w:rPr>
              <w:t>卫健委</w:t>
            </w:r>
            <w:proofErr w:type="gramEnd"/>
            <w:r w:rsidRPr="000D1CFD">
              <w:rPr>
                <w:rFonts w:asciiTheme="minorEastAsia" w:eastAsiaTheme="minorEastAsia" w:hAnsiTheme="minorEastAsia" w:cs="仿宋_GB2312"/>
                <w:sz w:val="20"/>
                <w:szCs w:val="20"/>
              </w:rPr>
              <w:t xml:space="preserve">    </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行政许可    </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color w:val="FF0000"/>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医疗机构管理条例》第五条、第</w:t>
            </w:r>
            <w:r w:rsidRPr="000D1CFD">
              <w:rPr>
                <w:rFonts w:asciiTheme="minorEastAsia" w:eastAsiaTheme="minorEastAsia" w:hAnsiTheme="minorEastAsia" w:cs="仿宋_GB2312" w:hint="eastAsia"/>
                <w:sz w:val="20"/>
                <w:szCs w:val="20"/>
              </w:rPr>
              <w:t>十</w:t>
            </w:r>
            <w:r w:rsidRPr="000D1CFD">
              <w:rPr>
                <w:rFonts w:asciiTheme="minorEastAsia" w:eastAsiaTheme="minorEastAsia" w:hAnsiTheme="minorEastAsia" w:cs="仿宋_GB2312"/>
                <w:sz w:val="20"/>
                <w:szCs w:val="20"/>
              </w:rPr>
              <w:t>五条、第十七条</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65号第45项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434"/>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中华人民共和国执业医师法》</w:t>
            </w:r>
            <w:r w:rsidRPr="000D1CFD">
              <w:rPr>
                <w:rFonts w:asciiTheme="minorEastAsia" w:eastAsiaTheme="minorEastAsia" w:hAnsiTheme="minorEastAsia" w:cs="仿宋_GB2312" w:hint="eastAsia"/>
                <w:sz w:val="20"/>
                <w:szCs w:val="20"/>
              </w:rPr>
              <w:t>第四条、</w:t>
            </w:r>
            <w:r w:rsidRPr="000D1CFD">
              <w:rPr>
                <w:rFonts w:asciiTheme="minorEastAsia" w:eastAsiaTheme="minorEastAsia" w:hAnsiTheme="minorEastAsia" w:cs="仿宋_GB2312"/>
                <w:sz w:val="20"/>
                <w:szCs w:val="20"/>
              </w:rPr>
              <w:t>第十三条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253"/>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7F0036">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9</w:t>
            </w:r>
            <w:r w:rsidR="007F0036" w:rsidRPr="000D1CFD">
              <w:rPr>
                <w:rFonts w:asciiTheme="minorEastAsia" w:eastAsiaTheme="minorEastAsia" w:hAnsiTheme="minorEastAsia" w:cs="仿宋_GB2312" w:hint="eastAsia"/>
                <w:sz w:val="20"/>
                <w:szCs w:val="20"/>
              </w:rPr>
              <w:t>3</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卫生院母婴保健专项技术（助产、早期终止妊娠）执业许可和《出生医学证明》管理</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县级以上地方人民政府卫生行政部门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w:t>
            </w:r>
            <w:proofErr w:type="gramStart"/>
            <w:r w:rsidRPr="000D1CFD">
              <w:rPr>
                <w:rFonts w:asciiTheme="minorEastAsia" w:eastAsiaTheme="minorEastAsia" w:hAnsiTheme="minorEastAsia" w:cs="仿宋_GB2312"/>
                <w:sz w:val="20"/>
                <w:szCs w:val="20"/>
              </w:rPr>
              <w:t>卫健委</w:t>
            </w:r>
            <w:proofErr w:type="gramEnd"/>
            <w:r w:rsidRPr="000D1CFD">
              <w:rPr>
                <w:rFonts w:asciiTheme="minorEastAsia" w:eastAsiaTheme="minorEastAsia" w:hAnsiTheme="minorEastAsia" w:cs="仿宋_GB2312"/>
                <w:sz w:val="20"/>
                <w:szCs w:val="20"/>
              </w:rPr>
              <w:t xml:space="preserve">    </w:t>
            </w:r>
          </w:p>
        </w:tc>
        <w:tc>
          <w:tcPr>
            <w:tcW w:w="553"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color w:val="FF0000"/>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1.法律－《中华人民共和国母婴保健法》第二十三条、　第二十九条、　第三十二条、　第三十三条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65号第46项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8F1CF7">
        <w:trPr>
          <w:trHeight w:val="394"/>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其他权力</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中华人民共和国母婴保健法实施办法》第三十五条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166"/>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3.</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卫生部关于进一步加强出生医学证明管理的通知》</w:t>
            </w:r>
            <w:r w:rsidRPr="000D1CFD">
              <w:rPr>
                <w:rFonts w:asciiTheme="minorEastAsia" w:eastAsiaTheme="minorEastAsia" w:hAnsiTheme="minorEastAsia" w:cs="仿宋_GB2312" w:hint="eastAsia"/>
                <w:sz w:val="20"/>
                <w:szCs w:val="20"/>
              </w:rPr>
              <w:t>第一条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A10821">
        <w:trPr>
          <w:trHeight w:val="2701"/>
          <w:jc w:val="center"/>
        </w:trPr>
        <w:tc>
          <w:tcPr>
            <w:tcW w:w="413"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7F0036">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lastRenderedPageBreak/>
              <w:t>9</w:t>
            </w:r>
            <w:r w:rsidR="007F0036" w:rsidRPr="000D1CFD">
              <w:rPr>
                <w:rFonts w:asciiTheme="minorEastAsia" w:eastAsiaTheme="minorEastAsia" w:hAnsiTheme="minorEastAsia" w:cs="仿宋_GB2312" w:hint="eastAsia"/>
                <w:sz w:val="20"/>
                <w:szCs w:val="20"/>
              </w:rPr>
              <w:t>4</w:t>
            </w:r>
          </w:p>
        </w:tc>
        <w:tc>
          <w:tcPr>
            <w:tcW w:w="2410"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预防接种单位资质及预防接种人员资格</w:t>
            </w:r>
            <w:r w:rsidRPr="000D1CFD">
              <w:rPr>
                <w:rFonts w:asciiTheme="minorEastAsia" w:eastAsiaTheme="minorEastAsia" w:hAnsiTheme="minorEastAsia" w:cs="仿宋_GB2312" w:hint="eastAsia"/>
                <w:color w:val="FF0000"/>
                <w:sz w:val="20"/>
                <w:szCs w:val="20"/>
              </w:rPr>
              <w:t>审核</w:t>
            </w:r>
          </w:p>
        </w:tc>
        <w:tc>
          <w:tcPr>
            <w:tcW w:w="229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县级以上地方人民政府卫生行政部门    </w:t>
            </w:r>
          </w:p>
        </w:tc>
        <w:tc>
          <w:tcPr>
            <w:tcW w:w="992"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w:t>
            </w:r>
            <w:proofErr w:type="gramStart"/>
            <w:r w:rsidRPr="000D1CFD">
              <w:rPr>
                <w:rFonts w:asciiTheme="minorEastAsia" w:eastAsiaTheme="minorEastAsia" w:hAnsiTheme="minorEastAsia" w:cs="仿宋_GB2312"/>
                <w:sz w:val="20"/>
                <w:szCs w:val="20"/>
              </w:rPr>
              <w:t>卫健委</w:t>
            </w:r>
            <w:proofErr w:type="gramEnd"/>
            <w:r w:rsidRPr="000D1CFD">
              <w:rPr>
                <w:rFonts w:asciiTheme="minorEastAsia" w:eastAsiaTheme="minorEastAsia" w:hAnsiTheme="minorEastAsia" w:cs="仿宋_GB2312"/>
                <w:sz w:val="20"/>
                <w:szCs w:val="20"/>
              </w:rPr>
              <w:t xml:space="preserve">    </w:t>
            </w:r>
          </w:p>
        </w:tc>
        <w:tc>
          <w:tcPr>
            <w:tcW w:w="553"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其他</w:t>
            </w:r>
          </w:p>
        </w:tc>
        <w:tc>
          <w:tcPr>
            <w:tcW w:w="567"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color w:val="FF0000"/>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8313D4"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w:t>
            </w:r>
            <w:r w:rsidR="009064DE" w:rsidRPr="000D1CFD">
              <w:rPr>
                <w:rFonts w:asciiTheme="minorEastAsia" w:eastAsiaTheme="minorEastAsia" w:hAnsiTheme="minorEastAsia" w:cs="仿宋_GB2312" w:hint="eastAsia"/>
                <w:sz w:val="20"/>
                <w:szCs w:val="20"/>
              </w:rPr>
              <w:t>国家卫生计生委办公厅关于加强预防接种工作规范管理的通知》三、加强接种单位和人员资质管理</w:t>
            </w:r>
          </w:p>
        </w:tc>
        <w:tc>
          <w:tcPr>
            <w:tcW w:w="1134"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65号第47项</w:t>
            </w:r>
          </w:p>
        </w:tc>
        <w:tc>
          <w:tcPr>
            <w:tcW w:w="594"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1.</w:t>
            </w:r>
            <w:r w:rsidRPr="000D1CFD">
              <w:rPr>
                <w:rFonts w:asciiTheme="minorEastAsia" w:eastAsiaTheme="minorEastAsia" w:hAnsiTheme="minorEastAsia" w:cs="仿宋_GB2312"/>
                <w:color w:val="FF0000"/>
                <w:sz w:val="20"/>
                <w:szCs w:val="20"/>
              </w:rPr>
              <w:t>《疫苗流通和预防接种管理条例》</w:t>
            </w:r>
            <w:r w:rsidRPr="000D1CFD">
              <w:rPr>
                <w:rFonts w:asciiTheme="minorEastAsia" w:eastAsiaTheme="minorEastAsia" w:hAnsiTheme="minorEastAsia" w:cs="仿宋_GB2312" w:hint="eastAsia"/>
                <w:color w:val="FF0000"/>
                <w:sz w:val="20"/>
                <w:szCs w:val="20"/>
              </w:rPr>
              <w:t>被《国务院关于修改和废止部分行政法规的决定》废止（国务院第</w:t>
            </w:r>
            <w:r w:rsidRPr="000D1CFD">
              <w:rPr>
                <w:rFonts w:asciiTheme="minorEastAsia" w:eastAsiaTheme="minorEastAsia" w:hAnsiTheme="minorEastAsia" w:cs="仿宋_GB2312"/>
                <w:color w:val="FF0000"/>
                <w:sz w:val="20"/>
                <w:szCs w:val="20"/>
              </w:rPr>
              <w:t>726号</w:t>
            </w:r>
            <w:r w:rsidRPr="000D1CFD">
              <w:rPr>
                <w:rFonts w:asciiTheme="minorEastAsia" w:eastAsiaTheme="minorEastAsia" w:hAnsiTheme="minorEastAsia" w:cs="仿宋_GB2312" w:hint="eastAsia"/>
                <w:color w:val="FF0000"/>
                <w:sz w:val="20"/>
                <w:szCs w:val="20"/>
              </w:rPr>
              <w:t>令</w:t>
            </w:r>
            <w:r w:rsidRPr="000D1CFD">
              <w:rPr>
                <w:rFonts w:asciiTheme="minorEastAsia" w:eastAsiaTheme="minorEastAsia" w:hAnsiTheme="minorEastAsia" w:cs="仿宋_GB2312"/>
                <w:color w:val="FF0000"/>
                <w:sz w:val="20"/>
                <w:szCs w:val="20"/>
              </w:rPr>
              <w:t>）</w:t>
            </w:r>
            <w:r w:rsidRPr="000D1CFD">
              <w:rPr>
                <w:rFonts w:asciiTheme="minorEastAsia" w:eastAsiaTheme="minorEastAsia" w:hAnsiTheme="minorEastAsia" w:cs="仿宋_GB2312" w:hint="eastAsia"/>
                <w:color w:val="FF0000"/>
                <w:sz w:val="20"/>
                <w:szCs w:val="20"/>
              </w:rPr>
              <w:t>2.法规已废止，规范性文件作为依据是否合适？</w:t>
            </w:r>
            <w:r w:rsidR="007272F6">
              <w:rPr>
                <w:rFonts w:asciiTheme="minorEastAsia" w:eastAsiaTheme="minorEastAsia" w:hAnsiTheme="minorEastAsia" w:cs="仿宋_GB2312" w:hint="eastAsia"/>
                <w:color w:val="FF0000"/>
                <w:sz w:val="20"/>
                <w:szCs w:val="20"/>
              </w:rPr>
              <w:t>请市、</w:t>
            </w:r>
            <w:proofErr w:type="gramStart"/>
            <w:r w:rsidR="007272F6">
              <w:rPr>
                <w:rFonts w:asciiTheme="minorEastAsia" w:eastAsiaTheme="minorEastAsia" w:hAnsiTheme="minorEastAsia" w:cs="仿宋_GB2312" w:hint="eastAsia"/>
                <w:color w:val="FF0000"/>
                <w:sz w:val="20"/>
                <w:szCs w:val="20"/>
              </w:rPr>
              <w:t>区卫健委提意见</w:t>
            </w:r>
            <w:proofErr w:type="gramEnd"/>
            <w:r w:rsidR="007272F6">
              <w:rPr>
                <w:rFonts w:asciiTheme="minorEastAsia" w:eastAsiaTheme="minorEastAsia" w:hAnsiTheme="minorEastAsia" w:cs="仿宋_GB2312" w:hint="eastAsia"/>
                <w:color w:val="FF0000"/>
                <w:sz w:val="20"/>
                <w:szCs w:val="20"/>
              </w:rPr>
              <w:t>。</w:t>
            </w:r>
          </w:p>
        </w:tc>
      </w:tr>
      <w:tr w:rsidR="009064DE" w:rsidRPr="000D1CFD" w:rsidTr="00FE74AD">
        <w:trPr>
          <w:trHeight w:val="542"/>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7F0036">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9</w:t>
            </w:r>
            <w:r w:rsidR="007F0036" w:rsidRPr="000D1CFD">
              <w:rPr>
                <w:rFonts w:asciiTheme="minorEastAsia" w:eastAsiaTheme="minorEastAsia" w:hAnsiTheme="minorEastAsia" w:cs="仿宋_GB2312" w:hint="eastAsia"/>
                <w:sz w:val="20"/>
                <w:szCs w:val="20"/>
              </w:rPr>
              <w:t>5</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放射诊疗许可</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县级以上地方人民政府卫生行政部门</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w:t>
            </w:r>
            <w:proofErr w:type="gramStart"/>
            <w:r w:rsidRPr="000D1CFD">
              <w:rPr>
                <w:rFonts w:asciiTheme="minorEastAsia" w:eastAsiaTheme="minorEastAsia" w:hAnsiTheme="minorEastAsia" w:cs="仿宋_GB2312"/>
                <w:sz w:val="20"/>
                <w:szCs w:val="20"/>
              </w:rPr>
              <w:t>卫健委</w:t>
            </w:r>
            <w:proofErr w:type="gramEnd"/>
            <w:r w:rsidRPr="000D1CFD">
              <w:rPr>
                <w:rFonts w:asciiTheme="minorEastAsia" w:eastAsiaTheme="minorEastAsia" w:hAnsiTheme="minorEastAsia" w:cs="仿宋_GB2312"/>
                <w:sz w:val="20"/>
                <w:szCs w:val="20"/>
              </w:rPr>
              <w:t xml:space="preserve">    </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color w:val="FF0000"/>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1</w:t>
            </w:r>
            <w:r w:rsidRPr="000D1CFD">
              <w:rPr>
                <w:rFonts w:asciiTheme="minorEastAsia" w:eastAsiaTheme="minorEastAsia" w:hAnsiTheme="minorEastAsia" w:cs="仿宋_GB2312"/>
                <w:sz w:val="20"/>
                <w:szCs w:val="20"/>
              </w:rPr>
              <w:t>.</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放射性同位素与射线装置安全和防护条例》第八条</w:t>
            </w:r>
          </w:p>
        </w:tc>
        <w:tc>
          <w:tcPr>
            <w:tcW w:w="113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97号第1项</w:t>
            </w:r>
          </w:p>
        </w:tc>
        <w:tc>
          <w:tcPr>
            <w:tcW w:w="59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389"/>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2</w:t>
            </w:r>
            <w:r w:rsidRPr="000D1CFD">
              <w:rPr>
                <w:rFonts w:asciiTheme="minorEastAsia" w:eastAsiaTheme="minorEastAsia" w:hAnsiTheme="minorEastAsia" w:cs="仿宋_GB2312"/>
                <w:sz w:val="20"/>
                <w:szCs w:val="20"/>
              </w:rPr>
              <w:t>.</w:t>
            </w:r>
            <w:r w:rsidR="00C26283"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放射诊疗管理规定》第四条、第十六条</w:t>
            </w:r>
          </w:p>
        </w:tc>
        <w:tc>
          <w:tcPr>
            <w:tcW w:w="1134"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408"/>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7F0036">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9</w:t>
            </w:r>
            <w:r w:rsidR="007F0036" w:rsidRPr="000D1CFD">
              <w:rPr>
                <w:rFonts w:asciiTheme="minorEastAsia" w:eastAsiaTheme="minorEastAsia" w:hAnsiTheme="minorEastAsia" w:cs="仿宋_GB2312" w:hint="eastAsia"/>
                <w:sz w:val="20"/>
                <w:szCs w:val="20"/>
              </w:rPr>
              <w:t>6</w:t>
            </w:r>
          </w:p>
        </w:tc>
        <w:tc>
          <w:tcPr>
            <w:tcW w:w="241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供水单位卫生许可（限于各区三星级（含三星级）以下的宾馆酒店，1000 住户以下的小区（单位）宿舍的二次供水、集中式供水单位，农村公共供水、自建设施供水、二次供水单位的卫生许可及监督管理 ）</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县级以上地方人民政府卫生行政部门</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w:t>
            </w:r>
            <w:proofErr w:type="gramStart"/>
            <w:r w:rsidRPr="000D1CFD">
              <w:rPr>
                <w:rFonts w:asciiTheme="minorEastAsia" w:eastAsiaTheme="minorEastAsia" w:hAnsiTheme="minorEastAsia" w:cs="仿宋_GB2312"/>
                <w:sz w:val="20"/>
                <w:szCs w:val="20"/>
              </w:rPr>
              <w:t>卫健委</w:t>
            </w:r>
            <w:proofErr w:type="gramEnd"/>
            <w:r w:rsidRPr="000D1CFD">
              <w:rPr>
                <w:rFonts w:asciiTheme="minorEastAsia" w:eastAsiaTheme="minorEastAsia" w:hAnsiTheme="minorEastAsia" w:cs="仿宋_GB2312"/>
                <w:sz w:val="20"/>
                <w:szCs w:val="20"/>
              </w:rPr>
              <w:t xml:space="preserve">    </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color w:val="FF0000"/>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 xml:space="preserve">中华人民共和国传染病防治法》第二十九条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98号第4项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改为后置审批</w:t>
            </w:r>
          </w:p>
          <w:p w:rsidR="009064DE" w:rsidRPr="000D1CFD" w:rsidRDefault="009064DE" w:rsidP="00B427A7">
            <w:pPr>
              <w:textAlignment w:val="center"/>
              <w:rPr>
                <w:rFonts w:asciiTheme="minorEastAsia" w:eastAsiaTheme="minorEastAsia" w:hAnsiTheme="minorEastAsia" w:cs="仿宋_GB2312"/>
                <w:sz w:val="20"/>
                <w:szCs w:val="20"/>
              </w:rPr>
            </w:pPr>
          </w:p>
          <w:p w:rsidR="009064DE" w:rsidRPr="000D1CFD" w:rsidRDefault="009064DE" w:rsidP="00B427A7">
            <w:pPr>
              <w:textAlignment w:val="center"/>
              <w:rPr>
                <w:rFonts w:asciiTheme="minorEastAsia" w:eastAsiaTheme="minorEastAsia" w:hAnsiTheme="minorEastAsia" w:cs="仿宋_GB2312"/>
                <w:sz w:val="20"/>
                <w:szCs w:val="20"/>
              </w:rPr>
            </w:pPr>
          </w:p>
        </w:tc>
      </w:tr>
      <w:tr w:rsidR="009064DE" w:rsidRPr="000D1CFD" w:rsidTr="00B830D2">
        <w:trPr>
          <w:trHeight w:val="283"/>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w:t>
            </w:r>
            <w:r w:rsidR="00C26283"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生活饮用水卫生监督管理办法》第七条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48"/>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sz w:val="22"/>
                <w:szCs w:val="22"/>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3.国务院关于取消和调整一批行政审批项目等事项的决定(国发〔2014〕50号)</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698"/>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7F0036">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9</w:t>
            </w:r>
            <w:r w:rsidR="007F0036" w:rsidRPr="000D1CFD">
              <w:rPr>
                <w:rFonts w:asciiTheme="minorEastAsia" w:eastAsiaTheme="minorEastAsia" w:hAnsiTheme="minorEastAsia" w:cs="仿宋_GB2312" w:hint="eastAsia"/>
                <w:sz w:val="20"/>
                <w:szCs w:val="20"/>
              </w:rPr>
              <w:t>7</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color w:val="FF0000"/>
                <w:sz w:val="20"/>
                <w:szCs w:val="20"/>
              </w:rPr>
              <w:t>公共场所卫生许可（不含公园、体育场馆、公共交通工具卫生许可）</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县级以上地方人民政府卫生行政主管部门</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w:t>
            </w:r>
            <w:proofErr w:type="gramStart"/>
            <w:r w:rsidRPr="000D1CFD">
              <w:rPr>
                <w:rFonts w:asciiTheme="minorEastAsia" w:eastAsiaTheme="minorEastAsia" w:hAnsiTheme="minorEastAsia" w:cs="仿宋_GB2312"/>
                <w:sz w:val="20"/>
                <w:szCs w:val="20"/>
              </w:rPr>
              <w:t>卫健委</w:t>
            </w:r>
            <w:proofErr w:type="gramEnd"/>
            <w:r w:rsidRPr="000D1CFD">
              <w:rPr>
                <w:rFonts w:asciiTheme="minorEastAsia" w:eastAsiaTheme="minorEastAsia" w:hAnsiTheme="minorEastAsia" w:cs="仿宋_GB2312"/>
                <w:sz w:val="20"/>
                <w:szCs w:val="20"/>
              </w:rPr>
              <w:t xml:space="preserve">    </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color w:val="FF0000"/>
                <w:sz w:val="20"/>
                <w:szCs w:val="20"/>
              </w:rPr>
              <w:t>依法</w:t>
            </w:r>
            <w:r w:rsidRPr="000D1CFD">
              <w:rPr>
                <w:rFonts w:asciiTheme="minorEastAsia" w:eastAsiaTheme="minorEastAsia" w:hAnsiTheme="minorEastAsia" w:cs="仿宋_GB2312" w:hint="eastAsia"/>
                <w:color w:val="FF0000"/>
                <w:sz w:val="20"/>
                <w:szCs w:val="20"/>
              </w:rPr>
              <w:t>界定</w:t>
            </w:r>
            <w:r w:rsidRPr="000D1CFD">
              <w:rPr>
                <w:rFonts w:asciiTheme="minorEastAsia" w:eastAsiaTheme="minorEastAsia" w:hAnsiTheme="minorEastAsia" w:cs="仿宋_GB2312"/>
                <w:color w:val="FF0000"/>
                <w:sz w:val="20"/>
                <w:szCs w:val="20"/>
              </w:rPr>
              <w:t xml:space="preserve">    </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 xml:space="preserve">公共场所卫生管理条例》第四条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98号第5项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改为后置审批</w:t>
            </w:r>
            <w:r w:rsidRPr="000D1CFD">
              <w:rPr>
                <w:rFonts w:asciiTheme="minorEastAsia" w:eastAsiaTheme="minorEastAsia" w:hAnsiTheme="minorEastAsia" w:cs="仿宋_GB2312" w:hint="eastAsia"/>
                <w:sz w:val="20"/>
                <w:szCs w:val="20"/>
              </w:rPr>
              <w:t>。</w:t>
            </w:r>
          </w:p>
        </w:tc>
      </w:tr>
      <w:tr w:rsidR="009064DE" w:rsidRPr="000D1CFD" w:rsidTr="00B830D2">
        <w:trPr>
          <w:trHeight w:val="834"/>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w:t>
            </w:r>
            <w:r w:rsidR="00C26283"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 xml:space="preserve">公共场所卫生管理条例实施细则》第二十二条　</w:t>
            </w:r>
          </w:p>
        </w:tc>
        <w:tc>
          <w:tcPr>
            <w:tcW w:w="113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103号第34项</w:t>
            </w: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535"/>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3</w:t>
            </w:r>
            <w:r w:rsidRPr="000D1CFD">
              <w:rPr>
                <w:rFonts w:asciiTheme="minorEastAsia" w:eastAsiaTheme="minorEastAsia" w:hAnsiTheme="minorEastAsia" w:cs="仿宋_GB2312"/>
                <w:sz w:val="20"/>
                <w:szCs w:val="20"/>
              </w:rPr>
              <w:t>.国务院关于取消和调整一批行政审批项目等事项的决定(国发〔2014〕27号)</w:t>
            </w:r>
          </w:p>
        </w:tc>
        <w:tc>
          <w:tcPr>
            <w:tcW w:w="1134"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sz w:val="22"/>
                <w:szCs w:val="22"/>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1132"/>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7F0036">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lastRenderedPageBreak/>
              <w:t>9</w:t>
            </w:r>
            <w:r w:rsidR="007F0036" w:rsidRPr="000D1CFD">
              <w:rPr>
                <w:rFonts w:asciiTheme="minorEastAsia" w:eastAsiaTheme="minorEastAsia" w:hAnsiTheme="minorEastAsia" w:cs="仿宋_GB2312" w:hint="eastAsia"/>
                <w:sz w:val="20"/>
                <w:szCs w:val="20"/>
              </w:rPr>
              <w:t>8</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门诊部医疗机构执业许可</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市卫生行政部门</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w:t>
            </w:r>
            <w:proofErr w:type="gramStart"/>
            <w:r w:rsidRPr="000D1CFD">
              <w:rPr>
                <w:rFonts w:asciiTheme="minorEastAsia" w:eastAsiaTheme="minorEastAsia" w:hAnsiTheme="minorEastAsia" w:cs="仿宋_GB2312"/>
                <w:sz w:val="20"/>
                <w:szCs w:val="20"/>
              </w:rPr>
              <w:t>卫健委</w:t>
            </w:r>
            <w:proofErr w:type="gramEnd"/>
            <w:r w:rsidRPr="000D1CFD">
              <w:rPr>
                <w:rFonts w:asciiTheme="minorEastAsia" w:eastAsiaTheme="minorEastAsia" w:hAnsiTheme="minorEastAsia" w:cs="仿宋_GB2312"/>
                <w:sz w:val="20"/>
                <w:szCs w:val="20"/>
              </w:rPr>
              <w:t xml:space="preserve">    </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sz w:val="20"/>
                <w:szCs w:val="20"/>
              </w:rPr>
              <w:t>委托</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 xml:space="preserve">医疗机构管理条例》第九条、第十五条、第十七条　　</w:t>
            </w:r>
            <w:proofErr w:type="gramStart"/>
            <w:r w:rsidRPr="000D1CFD">
              <w:rPr>
                <w:rFonts w:asciiTheme="minorEastAsia" w:eastAsiaTheme="minorEastAsia" w:hAnsiTheme="minorEastAsia" w:cs="仿宋_GB2312"/>
                <w:sz w:val="20"/>
                <w:szCs w:val="20"/>
              </w:rPr>
              <w:t xml:space="preserve">　</w:t>
            </w:r>
            <w:proofErr w:type="gram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98号第6项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CC3593" w:rsidP="00B427A7">
            <w:pP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w:t>
            </w:r>
            <w:r w:rsidR="009064DE" w:rsidRPr="000D1CFD">
              <w:rPr>
                <w:rFonts w:asciiTheme="minorEastAsia" w:eastAsiaTheme="minorEastAsia" w:hAnsiTheme="minorEastAsia" w:cs="仿宋_GB2312"/>
                <w:sz w:val="20"/>
                <w:szCs w:val="20"/>
              </w:rPr>
              <w:t>海口市社会医疗机构管理办法》第九条</w:t>
            </w:r>
            <w:r w:rsidR="009064DE" w:rsidRPr="000D1CFD">
              <w:rPr>
                <w:rFonts w:asciiTheme="minorEastAsia" w:eastAsiaTheme="minorEastAsia" w:hAnsiTheme="minorEastAsia" w:cs="仿宋_GB2312" w:hint="eastAsia"/>
                <w:sz w:val="20"/>
                <w:szCs w:val="20"/>
              </w:rPr>
              <w:t>第二项设置床位</w:t>
            </w:r>
            <w:r w:rsidR="009064DE" w:rsidRPr="000D1CFD">
              <w:rPr>
                <w:rFonts w:asciiTheme="minorEastAsia" w:eastAsiaTheme="minorEastAsia" w:hAnsiTheme="minorEastAsia" w:cs="仿宋_GB2312"/>
                <w:sz w:val="20"/>
                <w:szCs w:val="20"/>
              </w:rPr>
              <w:t>100张以下的综合医院、社区卫生服务中心、门诊部等，</w:t>
            </w:r>
            <w:r w:rsidR="009064DE" w:rsidRPr="000D1CFD">
              <w:rPr>
                <w:rFonts w:asciiTheme="minorEastAsia" w:eastAsiaTheme="minorEastAsia" w:hAnsiTheme="minorEastAsia" w:cs="仿宋_GB2312"/>
                <w:color w:val="FF0000"/>
                <w:sz w:val="20"/>
                <w:szCs w:val="20"/>
              </w:rPr>
              <w:t>向市卫生行政部门申请</w:t>
            </w:r>
          </w:p>
        </w:tc>
      </w:tr>
      <w:tr w:rsidR="009064DE" w:rsidRPr="000D1CFD" w:rsidTr="00B830D2">
        <w:trPr>
          <w:trHeight w:val="960"/>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w:t>
            </w:r>
            <w:r w:rsidR="00CC3593"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海口市社会医疗机构管理办法》第九条</w:t>
            </w:r>
            <w:r w:rsidRPr="000D1CFD">
              <w:rPr>
                <w:rFonts w:asciiTheme="minorEastAsia" w:eastAsiaTheme="minorEastAsia" w:hAnsiTheme="minorEastAsia" w:cs="仿宋_GB2312" w:hint="eastAsia"/>
                <w:sz w:val="20"/>
                <w:szCs w:val="20"/>
              </w:rPr>
              <w:t>第二项</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1020"/>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7F0036"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99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color w:val="FF0000"/>
                <w:sz w:val="20"/>
                <w:szCs w:val="20"/>
              </w:rPr>
              <w:t>中医坐堂</w:t>
            </w:r>
            <w:proofErr w:type="gramStart"/>
            <w:r w:rsidRPr="000D1CFD">
              <w:rPr>
                <w:rFonts w:asciiTheme="minorEastAsia" w:eastAsiaTheme="minorEastAsia" w:hAnsiTheme="minorEastAsia" w:cs="仿宋_GB2312"/>
                <w:color w:val="FF0000"/>
                <w:sz w:val="20"/>
                <w:szCs w:val="20"/>
              </w:rPr>
              <w:t>医</w:t>
            </w:r>
            <w:proofErr w:type="gramEnd"/>
            <w:r w:rsidRPr="000D1CFD">
              <w:rPr>
                <w:rFonts w:asciiTheme="minorEastAsia" w:eastAsiaTheme="minorEastAsia" w:hAnsiTheme="minorEastAsia" w:cs="仿宋_GB2312"/>
                <w:color w:val="FF0000"/>
                <w:sz w:val="20"/>
                <w:szCs w:val="20"/>
              </w:rPr>
              <w:t>诊所执业</w:t>
            </w:r>
            <w:r w:rsidRPr="000D1CFD">
              <w:rPr>
                <w:rFonts w:asciiTheme="minorEastAsia" w:eastAsiaTheme="minorEastAsia" w:hAnsiTheme="minorEastAsia" w:cs="仿宋_GB2312" w:hint="eastAsia"/>
                <w:b/>
                <w:color w:val="FF0000"/>
                <w:sz w:val="20"/>
                <w:szCs w:val="20"/>
              </w:rPr>
              <w:t>备案</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县级以上地方人民政府卫生行政部门</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w:t>
            </w:r>
            <w:proofErr w:type="gramStart"/>
            <w:r w:rsidRPr="000D1CFD">
              <w:rPr>
                <w:rFonts w:asciiTheme="minorEastAsia" w:eastAsiaTheme="minorEastAsia" w:hAnsiTheme="minorEastAsia" w:cs="仿宋_GB2312"/>
                <w:sz w:val="20"/>
                <w:szCs w:val="20"/>
              </w:rPr>
              <w:t>卫健委</w:t>
            </w:r>
            <w:proofErr w:type="gramEnd"/>
            <w:r w:rsidRPr="000D1CFD">
              <w:rPr>
                <w:rFonts w:asciiTheme="minorEastAsia" w:eastAsiaTheme="minorEastAsia" w:hAnsiTheme="minorEastAsia" w:cs="仿宋_GB2312"/>
                <w:sz w:val="20"/>
                <w:szCs w:val="20"/>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hint="eastAsia"/>
                <w:color w:val="FF0000"/>
                <w:sz w:val="20"/>
                <w:szCs w:val="20"/>
              </w:rPr>
              <w:t>《中华人民共和国中医药法》第十四条</w:t>
            </w:r>
            <w:r w:rsidRPr="000D1CFD">
              <w:rPr>
                <w:rFonts w:asciiTheme="minorEastAsia" w:eastAsiaTheme="minorEastAsia" w:hAnsiTheme="minorEastAsia" w:cs="仿宋_GB2312"/>
                <w:color w:val="FF0000"/>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98号第7项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035355">
            <w:pPr>
              <w:jc w:val="both"/>
              <w:rPr>
                <w:rFonts w:asciiTheme="minorEastAsia" w:eastAsiaTheme="minorEastAsia" w:hAnsiTheme="minorEastAsia" w:cs="仿宋_GB2312"/>
                <w:sz w:val="20"/>
                <w:szCs w:val="20"/>
              </w:rPr>
            </w:pPr>
            <w:r w:rsidRPr="000D1CFD">
              <w:rPr>
                <w:rFonts w:asciiTheme="minorEastAsia" w:eastAsiaTheme="minorEastAsia" w:hAnsiTheme="minorEastAsia" w:hint="eastAsia"/>
                <w:color w:val="FF0000"/>
                <w:sz w:val="20"/>
                <w:szCs w:val="20"/>
              </w:rPr>
              <w:t>1.《中医药发展战略规划纲要</w:t>
            </w:r>
            <w:r w:rsidRPr="000D1CFD">
              <w:rPr>
                <w:rFonts w:asciiTheme="minorEastAsia" w:eastAsiaTheme="minorEastAsia" w:hAnsiTheme="minorEastAsia"/>
                <w:color w:val="FF0000"/>
                <w:sz w:val="20"/>
                <w:szCs w:val="20"/>
              </w:rPr>
              <w:t xml:space="preserve"> （2016—2030年）</w:t>
            </w:r>
            <w:r w:rsidRPr="000D1CFD">
              <w:rPr>
                <w:rFonts w:asciiTheme="minorEastAsia" w:eastAsiaTheme="minorEastAsia" w:hAnsiTheme="minorEastAsia" w:hint="eastAsia"/>
                <w:color w:val="FF0000"/>
                <w:sz w:val="20"/>
                <w:szCs w:val="20"/>
              </w:rPr>
              <w:t>》三（一）对举办中医诊所的，将依法实施备案制管理； 2.《中华人民共和国中医药法》第十四条 举办中医诊所的，将诊所的名称、地址、诊疗范围、人员配备情况等报所在地县级人民政府中医药主管部门备案后即可开展执业活动。</w:t>
            </w:r>
          </w:p>
        </w:tc>
      </w:tr>
      <w:tr w:rsidR="009064DE" w:rsidRPr="000D1CFD" w:rsidTr="00B830D2">
        <w:trPr>
          <w:trHeight w:val="697"/>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7F0036">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10</w:t>
            </w:r>
            <w:r w:rsidR="007F0036" w:rsidRPr="000D1CFD">
              <w:rPr>
                <w:rFonts w:asciiTheme="minorEastAsia" w:eastAsiaTheme="minorEastAsia" w:hAnsiTheme="minorEastAsia" w:cs="仿宋_GB2312" w:hint="eastAsia"/>
                <w:sz w:val="20"/>
                <w:szCs w:val="20"/>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学校卫生监督</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color w:val="FF0000"/>
                <w:sz w:val="20"/>
                <w:szCs w:val="20"/>
              </w:rPr>
              <w:t>县以上</w:t>
            </w:r>
            <w:r w:rsidRPr="000D1CFD">
              <w:rPr>
                <w:rFonts w:asciiTheme="minorEastAsia" w:eastAsiaTheme="minorEastAsia" w:hAnsiTheme="minorEastAsia" w:cs="仿宋_GB2312"/>
                <w:sz w:val="20"/>
                <w:szCs w:val="20"/>
              </w:rPr>
              <w:t>地方人民政府卫生行政部门</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w:t>
            </w:r>
            <w:proofErr w:type="gramStart"/>
            <w:r w:rsidRPr="000D1CFD">
              <w:rPr>
                <w:rFonts w:asciiTheme="minorEastAsia" w:eastAsiaTheme="minorEastAsia" w:hAnsiTheme="minorEastAsia" w:cs="仿宋_GB2312"/>
                <w:sz w:val="20"/>
                <w:szCs w:val="20"/>
              </w:rPr>
              <w:t>卫健委</w:t>
            </w:r>
            <w:proofErr w:type="gramEnd"/>
            <w:r w:rsidRPr="000D1CFD">
              <w:rPr>
                <w:rFonts w:asciiTheme="minorEastAsia" w:eastAsiaTheme="minorEastAsia" w:hAnsiTheme="minorEastAsia" w:cs="仿宋_GB2312"/>
                <w:sz w:val="20"/>
                <w:szCs w:val="20"/>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其他</w:t>
            </w:r>
            <w:r w:rsidRPr="000D1CFD">
              <w:rPr>
                <w:rFonts w:asciiTheme="minorEastAsia" w:eastAsiaTheme="minorEastAsia" w:hAnsiTheme="minorEastAsia" w:cs="仿宋_GB2312"/>
                <w:color w:val="FF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r w:rsidRPr="000D1CFD">
              <w:rPr>
                <w:rFonts w:asciiTheme="minorEastAsia" w:eastAsiaTheme="minorEastAsia" w:hAnsiTheme="minorEastAsia" w:cs="仿宋_GB2312"/>
                <w:sz w:val="20"/>
                <w:szCs w:val="20"/>
              </w:rPr>
              <w:t xml:space="preserve">    </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5D44D7"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w:t>
            </w:r>
            <w:r w:rsidR="009064DE" w:rsidRPr="000D1CFD">
              <w:rPr>
                <w:rFonts w:asciiTheme="minorEastAsia" w:eastAsiaTheme="minorEastAsia" w:hAnsiTheme="minorEastAsia" w:cs="仿宋_GB2312"/>
                <w:sz w:val="20"/>
                <w:szCs w:val="20"/>
              </w:rPr>
              <w:t>学校卫生工作条例》第二十八条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98号第25项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color w:val="FF0000"/>
                <w:sz w:val="20"/>
                <w:szCs w:val="20"/>
              </w:rPr>
            </w:pPr>
          </w:p>
        </w:tc>
      </w:tr>
      <w:tr w:rsidR="009064DE" w:rsidRPr="000D1CFD" w:rsidTr="00B830D2">
        <w:trPr>
          <w:trHeight w:val="839"/>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7F0036">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10</w:t>
            </w:r>
            <w:r w:rsidR="007F0036" w:rsidRPr="000D1CFD">
              <w:rPr>
                <w:rFonts w:asciiTheme="minorEastAsia" w:eastAsiaTheme="minorEastAsia" w:hAnsiTheme="minorEastAsia" w:cs="仿宋_GB2312" w:hint="eastAsia"/>
                <w:sz w:val="20"/>
                <w:szCs w:val="20"/>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餐饮</w:t>
            </w:r>
            <w:proofErr w:type="gramStart"/>
            <w:r w:rsidRPr="000D1CFD">
              <w:rPr>
                <w:rFonts w:asciiTheme="minorEastAsia" w:eastAsiaTheme="minorEastAsia" w:hAnsiTheme="minorEastAsia" w:cs="仿宋_GB2312"/>
                <w:sz w:val="20"/>
                <w:szCs w:val="20"/>
              </w:rPr>
              <w:t>具集中</w:t>
            </w:r>
            <w:proofErr w:type="gramEnd"/>
            <w:r w:rsidRPr="000D1CFD">
              <w:rPr>
                <w:rFonts w:asciiTheme="minorEastAsia" w:eastAsiaTheme="minorEastAsia" w:hAnsiTheme="minorEastAsia" w:cs="仿宋_GB2312"/>
                <w:sz w:val="20"/>
                <w:szCs w:val="20"/>
              </w:rPr>
              <w:t>消毒单位卫生监督</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县级以上地方人民政府卫生行政部门</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w:t>
            </w:r>
            <w:proofErr w:type="gramStart"/>
            <w:r w:rsidRPr="000D1CFD">
              <w:rPr>
                <w:rFonts w:asciiTheme="minorEastAsia" w:eastAsiaTheme="minorEastAsia" w:hAnsiTheme="minorEastAsia" w:cs="仿宋_GB2312"/>
                <w:sz w:val="20"/>
                <w:szCs w:val="20"/>
              </w:rPr>
              <w:t>卫健委</w:t>
            </w:r>
            <w:proofErr w:type="gramEnd"/>
            <w:r w:rsidRPr="000D1CFD">
              <w:rPr>
                <w:rFonts w:asciiTheme="minorEastAsia" w:eastAsiaTheme="minorEastAsia" w:hAnsiTheme="minorEastAsia" w:cs="仿宋_GB2312"/>
                <w:sz w:val="20"/>
                <w:szCs w:val="20"/>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其他</w:t>
            </w:r>
            <w:r w:rsidRPr="000D1CFD">
              <w:rPr>
                <w:rFonts w:asciiTheme="minorEastAsia" w:eastAsiaTheme="minorEastAsia" w:hAnsiTheme="minorEastAsia" w:cs="仿宋_GB2312"/>
                <w:color w:val="FF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C26283"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w:t>
            </w:r>
            <w:r w:rsidR="009064DE" w:rsidRPr="000D1CFD">
              <w:rPr>
                <w:rFonts w:asciiTheme="minorEastAsia" w:eastAsiaTheme="minorEastAsia" w:hAnsiTheme="minorEastAsia" w:cs="仿宋_GB2312"/>
                <w:sz w:val="20"/>
                <w:szCs w:val="20"/>
              </w:rPr>
              <w:t>消毒管理办法》第三十六条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98号第26项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color w:val="FF0000"/>
                <w:sz w:val="20"/>
                <w:szCs w:val="20"/>
              </w:rPr>
            </w:pPr>
          </w:p>
        </w:tc>
      </w:tr>
      <w:tr w:rsidR="009064DE" w:rsidRPr="000D1CFD" w:rsidTr="00B830D2">
        <w:trPr>
          <w:trHeight w:val="542"/>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7F0036">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lastRenderedPageBreak/>
              <w:t>10</w:t>
            </w:r>
            <w:r w:rsidR="007F0036" w:rsidRPr="000D1CFD">
              <w:rPr>
                <w:rFonts w:asciiTheme="minorEastAsia" w:eastAsiaTheme="minorEastAsia" w:hAnsiTheme="minorEastAsia" w:cs="仿宋_GB2312" w:hint="eastAsia"/>
                <w:sz w:val="20"/>
                <w:szCs w:val="20"/>
              </w:rPr>
              <w:t>2</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出生医学证明补发</w:t>
            </w:r>
          </w:p>
        </w:tc>
        <w:tc>
          <w:tcPr>
            <w:tcW w:w="229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县（区）级卫生行政部门</w:t>
            </w:r>
          </w:p>
        </w:tc>
        <w:tc>
          <w:tcPr>
            <w:tcW w:w="99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w:t>
            </w:r>
            <w:proofErr w:type="gramStart"/>
            <w:r w:rsidRPr="000D1CFD">
              <w:rPr>
                <w:rFonts w:asciiTheme="minorEastAsia" w:eastAsiaTheme="minorEastAsia" w:hAnsiTheme="minorEastAsia" w:cs="仿宋_GB2312"/>
                <w:sz w:val="20"/>
                <w:szCs w:val="20"/>
              </w:rPr>
              <w:t>卫健委</w:t>
            </w:r>
            <w:proofErr w:type="gramEnd"/>
            <w:r w:rsidRPr="000D1CFD">
              <w:rPr>
                <w:rFonts w:asciiTheme="minorEastAsia" w:eastAsiaTheme="minorEastAsia" w:hAnsiTheme="minorEastAsia" w:cs="仿宋_GB2312"/>
                <w:sz w:val="20"/>
                <w:szCs w:val="20"/>
              </w:rPr>
              <w:t xml:space="preserve">    </w:t>
            </w:r>
          </w:p>
        </w:tc>
        <w:tc>
          <w:tcPr>
            <w:tcW w:w="553"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其他</w:t>
            </w:r>
          </w:p>
        </w:tc>
        <w:tc>
          <w:tcPr>
            <w:tcW w:w="567"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r w:rsidRPr="000D1CFD">
              <w:rPr>
                <w:rFonts w:asciiTheme="minorEastAsia" w:eastAsiaTheme="minorEastAsia" w:hAnsiTheme="minorEastAsia" w:cs="仿宋_GB2312"/>
                <w:sz w:val="20"/>
                <w:szCs w:val="20"/>
              </w:rPr>
              <w:t xml:space="preserve">    </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 xml:space="preserve">中华人民共和国母婴保健法》第二十三条　</w:t>
            </w:r>
          </w:p>
        </w:tc>
        <w:tc>
          <w:tcPr>
            <w:tcW w:w="113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98号第33项</w:t>
            </w:r>
          </w:p>
        </w:tc>
        <w:tc>
          <w:tcPr>
            <w:tcW w:w="59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370"/>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both"/>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卫生部关于进一步加强出生医学证明管理的通知》</w:t>
            </w:r>
            <w:r w:rsidRPr="000D1CFD">
              <w:rPr>
                <w:rFonts w:asciiTheme="minorEastAsia" w:eastAsiaTheme="minorEastAsia" w:hAnsiTheme="minorEastAsia" w:cs="仿宋_GB2312" w:hint="eastAsia"/>
                <w:sz w:val="20"/>
                <w:szCs w:val="20"/>
              </w:rPr>
              <w:t>第二条第（三）项</w:t>
            </w:r>
          </w:p>
        </w:tc>
        <w:tc>
          <w:tcPr>
            <w:tcW w:w="113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606"/>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7F0036">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10</w:t>
            </w:r>
            <w:r w:rsidR="007F0036" w:rsidRPr="000D1CFD">
              <w:rPr>
                <w:rFonts w:asciiTheme="minorEastAsia" w:eastAsiaTheme="minorEastAsia" w:hAnsiTheme="minorEastAsia" w:cs="仿宋_GB2312" w:hint="eastAsia"/>
                <w:sz w:val="20"/>
                <w:szCs w:val="20"/>
              </w:rPr>
              <w:t>3</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三星级（含三星级）以下和 100 床位以下的旅馆业，500 平方米以下商场、影剧院、舞厅、音乐厅、咖啡厅、茶座，300 平方米以下的公共浴室、理发美容店，500 平方米以下的其他公共场所卫生许可</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县级以上地方人民政府卫生计生主管部门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w:t>
            </w:r>
            <w:proofErr w:type="gramStart"/>
            <w:r w:rsidRPr="000D1CFD">
              <w:rPr>
                <w:rFonts w:asciiTheme="minorEastAsia" w:eastAsiaTheme="minorEastAsia" w:hAnsiTheme="minorEastAsia" w:cs="仿宋_GB2312"/>
                <w:sz w:val="20"/>
                <w:szCs w:val="20"/>
              </w:rPr>
              <w:t>卫健委</w:t>
            </w:r>
            <w:proofErr w:type="gramEnd"/>
            <w:r w:rsidRPr="000D1CFD">
              <w:rPr>
                <w:rFonts w:asciiTheme="minorEastAsia" w:eastAsiaTheme="minorEastAsia" w:hAnsiTheme="minorEastAsia" w:cs="仿宋_GB2312"/>
                <w:sz w:val="20"/>
                <w:szCs w:val="20"/>
              </w:rPr>
              <w:t xml:space="preserve">    </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行政许可    </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公共场所卫生管理条例》第</w:t>
            </w:r>
            <w:r w:rsidRPr="000D1CFD">
              <w:rPr>
                <w:rFonts w:asciiTheme="minorEastAsia" w:eastAsiaTheme="minorEastAsia" w:hAnsiTheme="minorEastAsia" w:cs="仿宋_GB2312" w:hint="eastAsia"/>
                <w:sz w:val="20"/>
                <w:szCs w:val="20"/>
              </w:rPr>
              <w:t>二</w:t>
            </w:r>
            <w:r w:rsidRPr="000D1CFD">
              <w:rPr>
                <w:rFonts w:asciiTheme="minorEastAsia" w:eastAsiaTheme="minorEastAsia" w:hAnsiTheme="minorEastAsia" w:cs="仿宋_GB2312"/>
                <w:sz w:val="20"/>
                <w:szCs w:val="20"/>
              </w:rPr>
              <w:t xml:space="preserve">条　</w:t>
            </w:r>
            <w:r w:rsidRPr="000D1CFD">
              <w:rPr>
                <w:rFonts w:asciiTheme="minorEastAsia" w:eastAsiaTheme="minorEastAsia" w:hAnsiTheme="minorEastAsia" w:cs="仿宋_GB2312" w:hint="eastAsia"/>
                <w:sz w:val="20"/>
                <w:szCs w:val="20"/>
              </w:rPr>
              <w:t>、第四条</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65号</w:t>
            </w:r>
            <w:r w:rsidRPr="000D1CFD">
              <w:rPr>
                <w:rFonts w:asciiTheme="minorEastAsia" w:eastAsiaTheme="minorEastAsia" w:hAnsiTheme="minorEastAsia" w:cs="仿宋_GB2312"/>
                <w:color w:val="FF0000"/>
                <w:sz w:val="20"/>
                <w:szCs w:val="20"/>
              </w:rPr>
              <w:t>第4</w:t>
            </w:r>
            <w:r w:rsidRPr="000D1CFD">
              <w:rPr>
                <w:rFonts w:asciiTheme="minorEastAsia" w:eastAsiaTheme="minorEastAsia" w:hAnsiTheme="minorEastAsia" w:cs="仿宋_GB2312" w:hint="eastAsia"/>
                <w:color w:val="FF0000"/>
                <w:sz w:val="20"/>
                <w:szCs w:val="20"/>
              </w:rPr>
              <w:t>9</w:t>
            </w:r>
            <w:r w:rsidRPr="000D1CFD">
              <w:rPr>
                <w:rFonts w:asciiTheme="minorEastAsia" w:eastAsiaTheme="minorEastAsia" w:hAnsiTheme="minorEastAsia" w:cs="仿宋_GB2312"/>
                <w:color w:val="FF0000"/>
                <w:sz w:val="20"/>
                <w:szCs w:val="20"/>
              </w:rPr>
              <w:t>项</w:t>
            </w:r>
          </w:p>
        </w:tc>
        <w:tc>
          <w:tcPr>
            <w:tcW w:w="59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textAlignment w:val="center"/>
              <w:rPr>
                <w:rFonts w:asciiTheme="minorEastAsia" w:eastAsiaTheme="minorEastAsia" w:hAnsiTheme="minorEastAsia" w:cs="仿宋_GB2312"/>
                <w:sz w:val="20"/>
                <w:szCs w:val="20"/>
              </w:rPr>
            </w:pPr>
          </w:p>
        </w:tc>
      </w:tr>
      <w:tr w:rsidR="009064DE" w:rsidRPr="000D1CFD" w:rsidTr="00B830D2">
        <w:trPr>
          <w:trHeight w:val="469"/>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w:t>
            </w:r>
            <w:r w:rsidR="00C26283"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 xml:space="preserve">公共场所卫生管理条例实施细则》第二十二条　</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48"/>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3.</w:t>
            </w:r>
            <w:r w:rsidR="00CC3593"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海口市公共场所卫生管理办法》第四条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543"/>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7F0036">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10</w:t>
            </w:r>
            <w:r w:rsidR="007F0036" w:rsidRPr="000D1CFD">
              <w:rPr>
                <w:rFonts w:asciiTheme="minorEastAsia" w:eastAsiaTheme="minorEastAsia" w:hAnsiTheme="minorEastAsia" w:cs="仿宋_GB2312" w:hint="eastAsia"/>
                <w:sz w:val="20"/>
                <w:szCs w:val="20"/>
              </w:rPr>
              <w:t>4</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150 住户以下的小区、单位宿舍的二次供水集中式供水，区级卫生行政部门发放卫生许可证的食品、公共场所、学校的二次供水及自建设施供水、市政供水企业（管网末梢水），农村自建设施供水及二次供水卫生许可</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县级以上地方人民政府卫生计生主管部门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w:t>
            </w:r>
            <w:proofErr w:type="gramStart"/>
            <w:r w:rsidRPr="000D1CFD">
              <w:rPr>
                <w:rFonts w:asciiTheme="minorEastAsia" w:eastAsiaTheme="minorEastAsia" w:hAnsiTheme="minorEastAsia" w:cs="仿宋_GB2312"/>
                <w:sz w:val="20"/>
                <w:szCs w:val="20"/>
              </w:rPr>
              <w:t>卫健委</w:t>
            </w:r>
            <w:proofErr w:type="gramEnd"/>
            <w:r w:rsidRPr="000D1CFD">
              <w:rPr>
                <w:rFonts w:asciiTheme="minorEastAsia" w:eastAsiaTheme="minorEastAsia" w:hAnsiTheme="minorEastAsia" w:cs="仿宋_GB2312"/>
                <w:sz w:val="20"/>
                <w:szCs w:val="20"/>
              </w:rPr>
              <w:t xml:space="preserve">    </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行政许可    </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p>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 xml:space="preserve">中华人民共和国传染病防治法》第二十九条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65号</w:t>
            </w:r>
            <w:r w:rsidRPr="000D1CFD">
              <w:rPr>
                <w:rFonts w:asciiTheme="minorEastAsia" w:eastAsiaTheme="minorEastAsia" w:hAnsiTheme="minorEastAsia" w:cs="仿宋_GB2312"/>
                <w:color w:val="FF0000"/>
                <w:sz w:val="20"/>
                <w:szCs w:val="20"/>
              </w:rPr>
              <w:t>第</w:t>
            </w:r>
            <w:r w:rsidRPr="000D1CFD">
              <w:rPr>
                <w:rFonts w:asciiTheme="minorEastAsia" w:eastAsiaTheme="minorEastAsia" w:hAnsiTheme="minorEastAsia" w:cs="仿宋_GB2312" w:hint="eastAsia"/>
                <w:color w:val="FF0000"/>
                <w:sz w:val="20"/>
                <w:szCs w:val="20"/>
              </w:rPr>
              <w:t>50</w:t>
            </w:r>
            <w:r w:rsidRPr="000D1CFD">
              <w:rPr>
                <w:rFonts w:asciiTheme="minorEastAsia" w:eastAsiaTheme="minorEastAsia" w:hAnsiTheme="minorEastAsia" w:cs="仿宋_GB2312"/>
                <w:color w:val="FF0000"/>
                <w:sz w:val="20"/>
                <w:szCs w:val="20"/>
              </w:rPr>
              <w:t>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textAlignment w:val="center"/>
              <w:rPr>
                <w:rFonts w:asciiTheme="minorEastAsia" w:eastAsiaTheme="minorEastAsia" w:hAnsiTheme="minorEastAsia" w:cs="仿宋_GB2312"/>
                <w:sz w:val="20"/>
                <w:szCs w:val="20"/>
              </w:rPr>
            </w:pPr>
          </w:p>
        </w:tc>
      </w:tr>
      <w:tr w:rsidR="009064DE" w:rsidRPr="000D1CFD" w:rsidTr="00B830D2">
        <w:trPr>
          <w:trHeight w:val="503"/>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w:t>
            </w:r>
            <w:r w:rsidR="00C26283"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生活饮用水卫生监督管理办法》</w:t>
            </w:r>
            <w:r w:rsidRPr="000D1CFD">
              <w:rPr>
                <w:rFonts w:asciiTheme="minorEastAsia" w:eastAsiaTheme="minorEastAsia" w:hAnsiTheme="minorEastAsia" w:cs="仿宋_GB2312" w:hint="eastAsia"/>
                <w:sz w:val="20"/>
                <w:szCs w:val="20"/>
              </w:rPr>
              <w:t>第二条、第三条、</w:t>
            </w:r>
            <w:r w:rsidRPr="000D1CFD">
              <w:rPr>
                <w:rFonts w:asciiTheme="minorEastAsia" w:eastAsiaTheme="minorEastAsia" w:hAnsiTheme="minorEastAsia" w:cs="仿宋_GB2312"/>
                <w:sz w:val="20"/>
                <w:szCs w:val="20"/>
              </w:rPr>
              <w:t>第七条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721"/>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7F0036">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10</w:t>
            </w:r>
            <w:r w:rsidR="007F0036" w:rsidRPr="000D1CFD">
              <w:rPr>
                <w:rFonts w:asciiTheme="minorEastAsia" w:eastAsiaTheme="minorEastAsia" w:hAnsiTheme="minorEastAsia" w:cs="仿宋_GB2312" w:hint="eastAsia"/>
                <w:sz w:val="20"/>
                <w:szCs w:val="20"/>
              </w:rPr>
              <w:t>5</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烟花爆竹零售经营许可</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县级人民政府</w:t>
            </w:r>
            <w:r w:rsidRPr="000D1CFD">
              <w:rPr>
                <w:rFonts w:asciiTheme="minorEastAsia" w:eastAsiaTheme="minorEastAsia" w:hAnsiTheme="minorEastAsia" w:cs="仿宋_GB2312"/>
                <w:sz w:val="20"/>
                <w:szCs w:val="20"/>
              </w:rPr>
              <w:t xml:space="preserve">安全生产监督管理部门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区应急管理局    </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行政许可    </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r w:rsidRPr="000D1CFD">
              <w:rPr>
                <w:rFonts w:asciiTheme="minorEastAsia" w:eastAsiaTheme="minorEastAsia" w:hAnsiTheme="minorEastAsia" w:cs="仿宋_GB2312"/>
                <w:sz w:val="20"/>
                <w:szCs w:val="20"/>
              </w:rPr>
              <w:t xml:space="preserve">    </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烟花爆竹安全管理条例》第十六条</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65号</w:t>
            </w:r>
            <w:r w:rsidRPr="000D1CFD">
              <w:rPr>
                <w:rFonts w:asciiTheme="minorEastAsia" w:eastAsiaTheme="minorEastAsia" w:hAnsiTheme="minorEastAsia" w:cs="仿宋_GB2312"/>
                <w:color w:val="FF0000"/>
                <w:sz w:val="20"/>
                <w:szCs w:val="20"/>
              </w:rPr>
              <w:t>第5</w:t>
            </w:r>
            <w:r w:rsidRPr="000D1CFD">
              <w:rPr>
                <w:rFonts w:asciiTheme="minorEastAsia" w:eastAsiaTheme="minorEastAsia" w:hAnsiTheme="minorEastAsia" w:cs="仿宋_GB2312" w:hint="eastAsia"/>
                <w:color w:val="FF0000"/>
                <w:sz w:val="20"/>
                <w:szCs w:val="20"/>
              </w:rPr>
              <w:t>3</w:t>
            </w:r>
            <w:r w:rsidRPr="000D1CFD">
              <w:rPr>
                <w:rFonts w:asciiTheme="minorEastAsia" w:eastAsiaTheme="minorEastAsia" w:hAnsiTheme="minorEastAsia" w:cs="仿宋_GB2312"/>
                <w:color w:val="FF0000"/>
                <w:sz w:val="20"/>
                <w:szCs w:val="20"/>
              </w:rPr>
              <w:t>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改为</w:t>
            </w:r>
            <w:r w:rsidRPr="000D1CFD">
              <w:rPr>
                <w:rFonts w:asciiTheme="minorEastAsia" w:eastAsiaTheme="minorEastAsia" w:hAnsiTheme="minorEastAsia" w:cs="仿宋_GB2312"/>
                <w:sz w:val="20"/>
                <w:szCs w:val="20"/>
              </w:rPr>
              <w:t>后置审批</w:t>
            </w:r>
          </w:p>
        </w:tc>
      </w:tr>
      <w:tr w:rsidR="009064DE" w:rsidRPr="000D1CFD" w:rsidTr="00B830D2">
        <w:trPr>
          <w:trHeight w:val="582"/>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2.国务院关于取消和调整一批行政审批项目等事项的决定（国发〔2014〕50号）</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713"/>
          <w:jc w:val="center"/>
        </w:trPr>
        <w:tc>
          <w:tcPr>
            <w:tcW w:w="413"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7F0036">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10</w:t>
            </w:r>
            <w:r w:rsidR="007F0036" w:rsidRPr="000D1CFD">
              <w:rPr>
                <w:rFonts w:asciiTheme="minorEastAsia" w:eastAsiaTheme="minorEastAsia" w:hAnsiTheme="minorEastAsia" w:cs="仿宋_GB2312" w:hint="eastAsia"/>
                <w:sz w:val="20"/>
                <w:szCs w:val="20"/>
              </w:rPr>
              <w:t>6</w:t>
            </w:r>
          </w:p>
        </w:tc>
        <w:tc>
          <w:tcPr>
            <w:tcW w:w="241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安全生产监督处罚权</w:t>
            </w:r>
          </w:p>
        </w:tc>
        <w:tc>
          <w:tcPr>
            <w:tcW w:w="229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县级</w:t>
            </w:r>
            <w:r w:rsidRPr="000D1CFD">
              <w:rPr>
                <w:rFonts w:asciiTheme="minorEastAsia" w:eastAsiaTheme="minorEastAsia" w:hAnsiTheme="minorEastAsia" w:cs="仿宋_GB2312" w:hint="eastAsia"/>
                <w:color w:val="FF0000"/>
                <w:sz w:val="20"/>
                <w:szCs w:val="20"/>
              </w:rPr>
              <w:t>以上</w:t>
            </w:r>
            <w:r w:rsidRPr="000D1CFD">
              <w:rPr>
                <w:rFonts w:asciiTheme="minorEastAsia" w:eastAsiaTheme="minorEastAsia" w:hAnsiTheme="minorEastAsia" w:cs="仿宋_GB2312"/>
                <w:sz w:val="20"/>
                <w:szCs w:val="20"/>
              </w:rPr>
              <w:t>人民政府安全生产监督管理部门</w:t>
            </w:r>
          </w:p>
        </w:tc>
        <w:tc>
          <w:tcPr>
            <w:tcW w:w="992"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区应急管理局</w:t>
            </w:r>
          </w:p>
        </w:tc>
        <w:tc>
          <w:tcPr>
            <w:tcW w:w="553"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行政处罚</w:t>
            </w:r>
          </w:p>
        </w:tc>
        <w:tc>
          <w:tcPr>
            <w:tcW w:w="567"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sz w:val="20"/>
                <w:szCs w:val="20"/>
              </w:rPr>
              <w:t>界定</w:t>
            </w:r>
          </w:p>
        </w:tc>
        <w:tc>
          <w:tcPr>
            <w:tcW w:w="4098"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5D44D7"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w:t>
            </w:r>
            <w:r w:rsidR="009064DE" w:rsidRPr="000D1CFD">
              <w:rPr>
                <w:rFonts w:asciiTheme="minorEastAsia" w:eastAsiaTheme="minorEastAsia" w:hAnsiTheme="minorEastAsia" w:cs="仿宋_GB2312"/>
                <w:sz w:val="20"/>
                <w:szCs w:val="20"/>
              </w:rPr>
              <w:t>中华人民共和国安全生产法》第九条</w:t>
            </w:r>
          </w:p>
        </w:tc>
        <w:tc>
          <w:tcPr>
            <w:tcW w:w="113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81号第26项</w:t>
            </w:r>
          </w:p>
        </w:tc>
        <w:tc>
          <w:tcPr>
            <w:tcW w:w="59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48"/>
          <w:jc w:val="center"/>
        </w:trPr>
        <w:tc>
          <w:tcPr>
            <w:tcW w:w="413"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241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229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color w:val="FF0000"/>
                <w:sz w:val="20"/>
                <w:szCs w:val="20"/>
              </w:rPr>
              <w:t>综合保税区</w:t>
            </w:r>
          </w:p>
        </w:tc>
        <w:tc>
          <w:tcPr>
            <w:tcW w:w="553"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依法委托</w:t>
            </w:r>
          </w:p>
        </w:tc>
        <w:tc>
          <w:tcPr>
            <w:tcW w:w="4098"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113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59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188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990"/>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7F0036">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10</w:t>
            </w:r>
            <w:r w:rsidR="007F0036" w:rsidRPr="000D1CFD">
              <w:rPr>
                <w:rFonts w:asciiTheme="minorEastAsia" w:eastAsiaTheme="minorEastAsia" w:hAnsiTheme="minorEastAsia" w:cs="仿宋_GB2312" w:hint="eastAsia"/>
                <w:sz w:val="20"/>
                <w:szCs w:val="20"/>
              </w:rPr>
              <w:t>7</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color w:val="FF0000"/>
                <w:sz w:val="20"/>
                <w:szCs w:val="20"/>
              </w:rPr>
              <w:t>危险化学品经营许可（</w:t>
            </w:r>
            <w:r w:rsidRPr="000D1CFD">
              <w:rPr>
                <w:rFonts w:asciiTheme="minorEastAsia" w:eastAsiaTheme="minorEastAsia" w:hAnsiTheme="minorEastAsia" w:cs="仿宋_GB2312" w:hint="eastAsia"/>
                <w:color w:val="FF0000"/>
                <w:sz w:val="20"/>
                <w:szCs w:val="20"/>
              </w:rPr>
              <w:t>剧毒、易制</w:t>
            </w:r>
            <w:proofErr w:type="gramStart"/>
            <w:r w:rsidRPr="000D1CFD">
              <w:rPr>
                <w:rFonts w:asciiTheme="minorEastAsia" w:eastAsiaTheme="minorEastAsia" w:hAnsiTheme="minorEastAsia" w:cs="仿宋_GB2312" w:hint="eastAsia"/>
                <w:color w:val="FF0000"/>
                <w:sz w:val="20"/>
                <w:szCs w:val="20"/>
              </w:rPr>
              <w:t>爆</w:t>
            </w:r>
            <w:proofErr w:type="gramEnd"/>
            <w:r w:rsidRPr="000D1CFD">
              <w:rPr>
                <w:rFonts w:asciiTheme="minorEastAsia" w:eastAsiaTheme="minorEastAsia" w:hAnsiTheme="minorEastAsia" w:cs="仿宋_GB2312" w:hint="eastAsia"/>
                <w:color w:val="FF0000"/>
                <w:sz w:val="20"/>
                <w:szCs w:val="20"/>
              </w:rPr>
              <w:t>危险化学品及</w:t>
            </w:r>
            <w:r w:rsidRPr="000D1CFD">
              <w:rPr>
                <w:rFonts w:asciiTheme="minorEastAsia" w:eastAsiaTheme="minorEastAsia" w:hAnsiTheme="minorEastAsia" w:cs="仿宋_GB2312"/>
                <w:color w:val="FF0000"/>
                <w:sz w:val="20"/>
                <w:szCs w:val="20"/>
              </w:rPr>
              <w:t>汽油加油站以外）</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县级人民政府安全生产监督管理部门</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区应急管理局    </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both"/>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C26283"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w:t>
            </w:r>
            <w:r w:rsidR="009064DE" w:rsidRPr="000D1CFD">
              <w:rPr>
                <w:rFonts w:asciiTheme="minorEastAsia" w:eastAsiaTheme="minorEastAsia" w:hAnsiTheme="minorEastAsia" w:cs="仿宋_GB2312"/>
                <w:sz w:val="20"/>
                <w:szCs w:val="20"/>
              </w:rPr>
              <w:t>危险化学品经营许可证管理办法》第五条第四款</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103号第32项</w:t>
            </w:r>
          </w:p>
        </w:tc>
        <w:tc>
          <w:tcPr>
            <w:tcW w:w="59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both"/>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依据</w:t>
            </w:r>
            <w:r w:rsidRPr="000D1CFD">
              <w:rPr>
                <w:rFonts w:asciiTheme="minorEastAsia" w:eastAsiaTheme="minorEastAsia" w:hAnsiTheme="minorEastAsia" w:cs="仿宋_GB2312"/>
                <w:color w:val="FF0000"/>
                <w:sz w:val="20"/>
                <w:szCs w:val="20"/>
              </w:rPr>
              <w:t>《危险化学品安全管理条例》三十五条第二款</w:t>
            </w:r>
            <w:r w:rsidRPr="000D1CFD">
              <w:rPr>
                <w:rFonts w:asciiTheme="minorEastAsia" w:eastAsiaTheme="minorEastAsia" w:hAnsiTheme="minorEastAsia" w:cs="仿宋_GB2312" w:hint="eastAsia"/>
                <w:color w:val="FF0000"/>
                <w:sz w:val="20"/>
                <w:szCs w:val="20"/>
              </w:rPr>
              <w:t>，建议修改许可事项名称</w:t>
            </w:r>
            <w:r w:rsidR="0084021C" w:rsidRPr="000D1CFD">
              <w:rPr>
                <w:rFonts w:asciiTheme="minorEastAsia" w:eastAsiaTheme="minorEastAsia" w:hAnsiTheme="minorEastAsia" w:cs="仿宋_GB2312" w:hint="eastAsia"/>
                <w:color w:val="FF0000"/>
                <w:sz w:val="20"/>
                <w:szCs w:val="20"/>
              </w:rPr>
              <w:t>，建议</w:t>
            </w:r>
            <w:proofErr w:type="gramStart"/>
            <w:r w:rsidR="0084021C" w:rsidRPr="000D1CFD">
              <w:rPr>
                <w:rFonts w:asciiTheme="minorEastAsia" w:eastAsiaTheme="minorEastAsia" w:hAnsiTheme="minorEastAsia" w:cs="仿宋_GB2312" w:hint="eastAsia"/>
                <w:color w:val="FF0000"/>
                <w:sz w:val="20"/>
                <w:szCs w:val="20"/>
              </w:rPr>
              <w:t>应急局核对</w:t>
            </w:r>
            <w:proofErr w:type="gramEnd"/>
            <w:r w:rsidR="0084021C" w:rsidRPr="000D1CFD">
              <w:rPr>
                <w:rFonts w:asciiTheme="minorEastAsia" w:eastAsiaTheme="minorEastAsia" w:hAnsiTheme="minorEastAsia" w:cs="仿宋_GB2312" w:hint="eastAsia"/>
                <w:color w:val="FF0000"/>
                <w:sz w:val="20"/>
                <w:szCs w:val="20"/>
              </w:rPr>
              <w:t>并提意见</w:t>
            </w:r>
          </w:p>
        </w:tc>
      </w:tr>
      <w:tr w:rsidR="009064DE" w:rsidRPr="000D1CFD" w:rsidTr="00B830D2">
        <w:trPr>
          <w:trHeight w:val="771"/>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《危险化学品安全管理条例》三十五条第二款</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491"/>
          <w:jc w:val="center"/>
        </w:trPr>
        <w:tc>
          <w:tcPr>
            <w:tcW w:w="413"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7F0036">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10</w:t>
            </w:r>
            <w:r w:rsidR="007F0036" w:rsidRPr="000D1CFD">
              <w:rPr>
                <w:rFonts w:asciiTheme="minorEastAsia" w:eastAsiaTheme="minorEastAsia" w:hAnsiTheme="minorEastAsia" w:cs="仿宋_GB2312" w:hint="eastAsia"/>
                <w:sz w:val="20"/>
                <w:szCs w:val="20"/>
              </w:rPr>
              <w:t>8</w:t>
            </w:r>
          </w:p>
        </w:tc>
        <w:tc>
          <w:tcPr>
            <w:tcW w:w="241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市高新区、市综合保税区产业用地流转登记</w:t>
            </w:r>
          </w:p>
        </w:tc>
        <w:tc>
          <w:tcPr>
            <w:tcW w:w="229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县级以上人民政府不动产登记机构</w:t>
            </w:r>
          </w:p>
        </w:tc>
        <w:tc>
          <w:tcPr>
            <w:tcW w:w="99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海口高新区管委会</w:t>
            </w:r>
          </w:p>
        </w:tc>
        <w:tc>
          <w:tcPr>
            <w:tcW w:w="553"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行政确认    </w:t>
            </w:r>
          </w:p>
        </w:tc>
        <w:tc>
          <w:tcPr>
            <w:tcW w:w="567"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sz w:val="20"/>
                <w:szCs w:val="20"/>
              </w:rPr>
              <w:t>委托</w:t>
            </w:r>
          </w:p>
        </w:tc>
        <w:tc>
          <w:tcPr>
            <w:tcW w:w="4098"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9064DE" w:rsidRPr="000D1CFD" w:rsidRDefault="00C26283"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w:t>
            </w:r>
            <w:r w:rsidR="009064DE" w:rsidRPr="000D1CFD">
              <w:rPr>
                <w:rFonts w:asciiTheme="minorEastAsia" w:eastAsiaTheme="minorEastAsia" w:hAnsiTheme="minorEastAsia" w:cs="仿宋_GB2312"/>
                <w:sz w:val="20"/>
                <w:szCs w:val="20"/>
              </w:rPr>
              <w:t>不动产登记暂行条例实施细则》第</w:t>
            </w:r>
            <w:r w:rsidR="009064DE" w:rsidRPr="000D1CFD">
              <w:rPr>
                <w:rFonts w:asciiTheme="minorEastAsia" w:eastAsiaTheme="minorEastAsia" w:hAnsiTheme="minorEastAsia" w:cs="仿宋_GB2312" w:hint="eastAsia"/>
                <w:sz w:val="20"/>
                <w:szCs w:val="20"/>
              </w:rPr>
              <w:t>三十三</w:t>
            </w:r>
            <w:r w:rsidR="009064DE" w:rsidRPr="000D1CFD">
              <w:rPr>
                <w:rFonts w:asciiTheme="minorEastAsia" w:eastAsiaTheme="minorEastAsia" w:hAnsiTheme="minorEastAsia" w:cs="仿宋_GB2312"/>
                <w:sz w:val="20"/>
                <w:szCs w:val="20"/>
              </w:rPr>
              <w:t>条</w:t>
            </w:r>
          </w:p>
        </w:tc>
        <w:tc>
          <w:tcPr>
            <w:tcW w:w="113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81号第19项</w:t>
            </w:r>
          </w:p>
        </w:tc>
        <w:tc>
          <w:tcPr>
            <w:tcW w:w="59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326"/>
          <w:jc w:val="center"/>
        </w:trPr>
        <w:tc>
          <w:tcPr>
            <w:tcW w:w="413" w:type="dxa"/>
            <w:vMerge/>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992"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4098" w:type="dxa"/>
            <w:vMerge w:val="restar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《不动产登记暂行条例》第七条</w:t>
            </w:r>
          </w:p>
        </w:tc>
        <w:tc>
          <w:tcPr>
            <w:tcW w:w="1134" w:type="dxa"/>
            <w:vMerge/>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304"/>
          <w:jc w:val="center"/>
        </w:trPr>
        <w:tc>
          <w:tcPr>
            <w:tcW w:w="413"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rPr>
            </w:pPr>
          </w:p>
        </w:tc>
        <w:tc>
          <w:tcPr>
            <w:tcW w:w="241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rPr>
            </w:pPr>
          </w:p>
        </w:tc>
        <w:tc>
          <w:tcPr>
            <w:tcW w:w="229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综合保税区管委会</w:t>
            </w:r>
          </w:p>
        </w:tc>
        <w:tc>
          <w:tcPr>
            <w:tcW w:w="553"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567"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4098"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113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59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188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r>
      <w:tr w:rsidR="009064DE" w:rsidRPr="000D1CFD" w:rsidTr="00B830D2">
        <w:trPr>
          <w:trHeight w:val="401"/>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8810AC">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1</w:t>
            </w:r>
            <w:r w:rsidR="008810AC" w:rsidRPr="000D1CFD">
              <w:rPr>
                <w:rFonts w:asciiTheme="minorEastAsia" w:eastAsiaTheme="minorEastAsia" w:hAnsiTheme="minorEastAsia" w:cs="仿宋_GB2312" w:hint="eastAsia"/>
                <w:sz w:val="20"/>
                <w:szCs w:val="20"/>
              </w:rPr>
              <w:t>09</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利用农村集体建设用地初审</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县级以上地方人民政府自然资源主管部门</w:t>
            </w:r>
            <w:r w:rsidRPr="000D1CFD">
              <w:rPr>
                <w:rFonts w:asciiTheme="minorEastAsia" w:eastAsiaTheme="minorEastAsia" w:hAnsiTheme="minorEastAsia" w:cs="仿宋_GB2312"/>
                <w:color w:val="FF0000"/>
                <w:sz w:val="20"/>
                <w:szCs w:val="20"/>
              </w:rPr>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海口桂林洋经济开发区</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依法委托</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 xml:space="preserve">中华人民共和国土地管理法》第六十条、第六十一条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97号第14项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both"/>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由资</w:t>
            </w:r>
            <w:proofErr w:type="gramStart"/>
            <w:r w:rsidRPr="000D1CFD">
              <w:rPr>
                <w:rFonts w:asciiTheme="minorEastAsia" w:eastAsiaTheme="minorEastAsia" w:hAnsiTheme="minorEastAsia" w:cs="仿宋_GB2312" w:hint="eastAsia"/>
                <w:sz w:val="20"/>
                <w:szCs w:val="20"/>
              </w:rPr>
              <w:t>规</w:t>
            </w:r>
            <w:proofErr w:type="gramEnd"/>
            <w:r w:rsidRPr="000D1CFD">
              <w:rPr>
                <w:rFonts w:asciiTheme="minorEastAsia" w:eastAsiaTheme="minorEastAsia" w:hAnsiTheme="minorEastAsia" w:cs="仿宋_GB2312" w:hint="eastAsia"/>
                <w:sz w:val="20"/>
                <w:szCs w:val="20"/>
              </w:rPr>
              <w:t>分局实施还是委托下放，建议下放单位和承接单位再斟酌并提出意见。</w:t>
            </w:r>
          </w:p>
        </w:tc>
      </w:tr>
      <w:tr w:rsidR="009064DE" w:rsidRPr="000D1CFD" w:rsidTr="00B830D2">
        <w:trPr>
          <w:trHeight w:val="790"/>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w:t>
            </w:r>
            <w:r w:rsidR="00C26283"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建设项目用地预审管理办法》第四条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724"/>
          <w:jc w:val="center"/>
        </w:trPr>
        <w:tc>
          <w:tcPr>
            <w:tcW w:w="413"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8810AC">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11</w:t>
            </w:r>
            <w:r w:rsidR="008810AC" w:rsidRPr="000D1CFD">
              <w:rPr>
                <w:rFonts w:asciiTheme="minorEastAsia" w:eastAsiaTheme="minorEastAsia" w:hAnsiTheme="minorEastAsia" w:cs="仿宋_GB2312" w:hint="eastAsia"/>
                <w:sz w:val="20"/>
                <w:szCs w:val="20"/>
              </w:rPr>
              <w:t>0</w:t>
            </w:r>
          </w:p>
        </w:tc>
        <w:tc>
          <w:tcPr>
            <w:tcW w:w="241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辖区</w:t>
            </w:r>
            <w:r w:rsidRPr="000D1CFD">
              <w:rPr>
                <w:rFonts w:asciiTheme="minorEastAsia" w:eastAsiaTheme="minorEastAsia" w:hAnsiTheme="minorEastAsia" w:cs="仿宋_GB2312" w:hint="eastAsia"/>
                <w:sz w:val="20"/>
                <w:szCs w:val="20"/>
              </w:rPr>
              <w:t>社会</w:t>
            </w:r>
            <w:r w:rsidRPr="000D1CFD">
              <w:rPr>
                <w:rFonts w:asciiTheme="minorEastAsia" w:eastAsiaTheme="minorEastAsia" w:hAnsiTheme="minorEastAsia" w:cs="仿宋_GB2312"/>
                <w:sz w:val="20"/>
                <w:szCs w:val="20"/>
              </w:rPr>
              <w:t>组织的审批管理</w:t>
            </w:r>
          </w:p>
        </w:tc>
        <w:tc>
          <w:tcPr>
            <w:tcW w:w="229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县级以上地方各级人民政府民政部门</w:t>
            </w:r>
          </w:p>
        </w:tc>
        <w:tc>
          <w:tcPr>
            <w:tcW w:w="99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区民政局</w:t>
            </w:r>
          </w:p>
        </w:tc>
        <w:tc>
          <w:tcPr>
            <w:tcW w:w="553"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行政许可    </w:t>
            </w:r>
          </w:p>
        </w:tc>
        <w:tc>
          <w:tcPr>
            <w:tcW w:w="567"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color w:val="FF0000"/>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 xml:space="preserve">民办非企业单位登记管理暂行条例》第五条                  </w:t>
            </w:r>
          </w:p>
        </w:tc>
        <w:tc>
          <w:tcPr>
            <w:tcW w:w="113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70号第10项</w:t>
            </w:r>
          </w:p>
        </w:tc>
        <w:tc>
          <w:tcPr>
            <w:tcW w:w="59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566"/>
          <w:jc w:val="center"/>
        </w:trPr>
        <w:tc>
          <w:tcPr>
            <w:tcW w:w="413"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1500B3">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 xml:space="preserve">社会团体登记管理条例》 第六条                                                                    </w:t>
            </w:r>
          </w:p>
        </w:tc>
        <w:tc>
          <w:tcPr>
            <w:tcW w:w="1134"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960"/>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8810AC">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11</w:t>
            </w:r>
            <w:r w:rsidR="008810AC" w:rsidRPr="000D1CFD">
              <w:rPr>
                <w:rFonts w:asciiTheme="minorEastAsia" w:eastAsiaTheme="minorEastAsia" w:hAnsiTheme="minorEastAsia" w:cs="仿宋_GB2312" w:hint="eastAsia"/>
                <w:sz w:val="20"/>
                <w:szCs w:val="20"/>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社区</w:t>
            </w:r>
            <w:proofErr w:type="gramStart"/>
            <w:r w:rsidRPr="000D1CFD">
              <w:rPr>
                <w:rFonts w:asciiTheme="minorEastAsia" w:eastAsiaTheme="minorEastAsia" w:hAnsiTheme="minorEastAsia" w:cs="仿宋_GB2312"/>
                <w:sz w:val="20"/>
                <w:szCs w:val="20"/>
              </w:rPr>
              <w:t>网格员</w:t>
            </w:r>
            <w:proofErr w:type="gramEnd"/>
            <w:r w:rsidRPr="000D1CFD">
              <w:rPr>
                <w:rFonts w:asciiTheme="minorEastAsia" w:eastAsiaTheme="minorEastAsia" w:hAnsiTheme="minorEastAsia" w:cs="仿宋_GB2312"/>
                <w:sz w:val="20"/>
                <w:szCs w:val="20"/>
              </w:rPr>
              <w:t>的</w:t>
            </w:r>
            <w:r w:rsidRPr="000D1CFD">
              <w:rPr>
                <w:rFonts w:asciiTheme="minorEastAsia" w:eastAsiaTheme="minorEastAsia" w:hAnsiTheme="minorEastAsia" w:cs="仿宋_GB2312" w:hint="eastAsia"/>
                <w:color w:val="FF0000"/>
                <w:sz w:val="20"/>
                <w:szCs w:val="20"/>
              </w:rPr>
              <w:t>监督</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市民政局</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区民政局</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依法委托</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市民政局三定方案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103号第34项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根据三定方案修改的事项有必要以规章形式下放吗 ？</w:t>
            </w:r>
          </w:p>
        </w:tc>
      </w:tr>
      <w:tr w:rsidR="009064DE" w:rsidRPr="000D1CFD" w:rsidTr="00B830D2">
        <w:trPr>
          <w:trHeight w:val="964"/>
          <w:jc w:val="center"/>
        </w:trPr>
        <w:tc>
          <w:tcPr>
            <w:tcW w:w="413"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8810AC">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11</w:t>
            </w:r>
            <w:r w:rsidR="008810AC" w:rsidRPr="000D1CFD">
              <w:rPr>
                <w:rFonts w:asciiTheme="minorEastAsia" w:eastAsiaTheme="minorEastAsia" w:hAnsiTheme="minorEastAsia" w:cs="仿宋_GB2312" w:hint="eastAsia"/>
                <w:sz w:val="20"/>
                <w:szCs w:val="20"/>
              </w:rPr>
              <w:t>2</w:t>
            </w:r>
          </w:p>
        </w:tc>
        <w:tc>
          <w:tcPr>
            <w:tcW w:w="2410"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辖区部分建设项目防治污染设施拆除或闲置许可</w:t>
            </w:r>
          </w:p>
        </w:tc>
        <w:tc>
          <w:tcPr>
            <w:tcW w:w="229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市、县级人民政府环境卫生主管部门</w:t>
            </w:r>
          </w:p>
        </w:tc>
        <w:tc>
          <w:tcPr>
            <w:tcW w:w="992"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区生态环境局    </w:t>
            </w:r>
          </w:p>
        </w:tc>
        <w:tc>
          <w:tcPr>
            <w:tcW w:w="553"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行政许可</w:t>
            </w:r>
          </w:p>
        </w:tc>
        <w:tc>
          <w:tcPr>
            <w:tcW w:w="567"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5D44D7" w:rsidP="00B427A7">
            <w:pPr>
              <w:tabs>
                <w:tab w:val="left" w:pos="312"/>
              </w:tabs>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sz w:val="20"/>
                <w:szCs w:val="20"/>
              </w:rPr>
              <w:t>《</w:t>
            </w:r>
            <w:r w:rsidR="009064DE" w:rsidRPr="000D1CFD">
              <w:rPr>
                <w:rFonts w:asciiTheme="minorEastAsia" w:eastAsiaTheme="minorEastAsia" w:hAnsiTheme="minorEastAsia" w:cs="仿宋_GB2312"/>
                <w:sz w:val="20"/>
                <w:szCs w:val="20"/>
              </w:rPr>
              <w:t>中华人民共和国固体废物污染环境防治法》</w:t>
            </w:r>
            <w:r w:rsidR="009064DE" w:rsidRPr="000D1CFD">
              <w:rPr>
                <w:rFonts w:asciiTheme="minorEastAsia" w:eastAsiaTheme="minorEastAsia" w:hAnsiTheme="minorEastAsia" w:cs="仿宋_GB2312"/>
                <w:color w:val="FF0000"/>
                <w:sz w:val="20"/>
                <w:szCs w:val="20"/>
              </w:rPr>
              <w:t>第</w:t>
            </w:r>
            <w:r w:rsidR="009064DE" w:rsidRPr="000D1CFD">
              <w:rPr>
                <w:rFonts w:asciiTheme="minorEastAsia" w:eastAsiaTheme="minorEastAsia" w:hAnsiTheme="minorEastAsia" w:cs="仿宋_GB2312" w:hint="eastAsia"/>
                <w:color w:val="FF0000"/>
                <w:sz w:val="20"/>
                <w:szCs w:val="20"/>
              </w:rPr>
              <w:t>五十五条第三款、第一百一十条</w:t>
            </w:r>
          </w:p>
        </w:tc>
        <w:tc>
          <w:tcPr>
            <w:tcW w:w="1134"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81号第10项</w:t>
            </w:r>
          </w:p>
        </w:tc>
        <w:tc>
          <w:tcPr>
            <w:tcW w:w="594"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color w:val="FF0000"/>
                <w:sz w:val="20"/>
                <w:szCs w:val="20"/>
              </w:rPr>
            </w:pPr>
          </w:p>
        </w:tc>
      </w:tr>
      <w:tr w:rsidR="009064DE" w:rsidRPr="000D1CFD" w:rsidTr="00B830D2">
        <w:trPr>
          <w:trHeight w:val="950"/>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8810AC">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lastRenderedPageBreak/>
              <w:t>11</w:t>
            </w:r>
            <w:r w:rsidR="008810AC" w:rsidRPr="000D1CFD">
              <w:rPr>
                <w:rFonts w:asciiTheme="minorEastAsia" w:eastAsiaTheme="minorEastAsia" w:hAnsiTheme="minorEastAsia" w:cs="仿宋_GB2312" w:hint="eastAsia"/>
                <w:sz w:val="20"/>
                <w:szCs w:val="20"/>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辖区乡镇集中式饮用水源监督处罚权</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hint="eastAsia"/>
                <w:color w:val="FF0000"/>
                <w:sz w:val="20"/>
                <w:szCs w:val="20"/>
              </w:rPr>
              <w:t>县级以上人民政府环境保护主管部门</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区生态环境局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行政处罚</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r w:rsidRPr="000D1CFD">
              <w:rPr>
                <w:rFonts w:asciiTheme="minorEastAsia" w:eastAsiaTheme="minorEastAsia" w:hAnsiTheme="minorEastAsia" w:cs="仿宋_GB2312"/>
                <w:sz w:val="20"/>
                <w:szCs w:val="20"/>
              </w:rPr>
              <w:t xml:space="preserve">    </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CC3593"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w:t>
            </w:r>
            <w:r w:rsidR="009064DE" w:rsidRPr="000D1CFD">
              <w:rPr>
                <w:rFonts w:asciiTheme="minorEastAsia" w:eastAsiaTheme="minorEastAsia" w:hAnsiTheme="minorEastAsia" w:cs="仿宋_GB2312"/>
                <w:sz w:val="20"/>
                <w:szCs w:val="20"/>
              </w:rPr>
              <w:t>海南省饮用水水源保护条例》 第六条、</w:t>
            </w:r>
            <w:r w:rsidR="009064DE" w:rsidRPr="000D1CFD">
              <w:rPr>
                <w:rFonts w:asciiTheme="minorEastAsia" w:eastAsiaTheme="minorEastAsia" w:hAnsiTheme="minorEastAsia" w:cs="仿宋_GB2312" w:hint="eastAsia"/>
                <w:sz w:val="20"/>
                <w:szCs w:val="20"/>
              </w:rPr>
              <w:t>第二十九条、</w:t>
            </w:r>
            <w:r w:rsidR="009064DE" w:rsidRPr="000D1CFD">
              <w:rPr>
                <w:rFonts w:asciiTheme="minorEastAsia" w:eastAsiaTheme="minorEastAsia" w:hAnsiTheme="minorEastAsia" w:cs="仿宋_GB2312"/>
                <w:sz w:val="20"/>
                <w:szCs w:val="20"/>
              </w:rPr>
              <w:t>第三十九条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81号第22项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488"/>
          <w:jc w:val="center"/>
        </w:trPr>
        <w:tc>
          <w:tcPr>
            <w:tcW w:w="413"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8810AC">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11</w:t>
            </w:r>
            <w:r w:rsidR="008810AC" w:rsidRPr="000D1CFD">
              <w:rPr>
                <w:rFonts w:asciiTheme="minorEastAsia" w:eastAsiaTheme="minorEastAsia" w:hAnsiTheme="minorEastAsia" w:cs="仿宋_GB2312" w:hint="eastAsia"/>
                <w:sz w:val="20"/>
                <w:szCs w:val="20"/>
              </w:rPr>
              <w:t>4</w:t>
            </w:r>
          </w:p>
        </w:tc>
        <w:tc>
          <w:tcPr>
            <w:tcW w:w="241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部分建设项目环保监督处罚权</w:t>
            </w:r>
          </w:p>
        </w:tc>
        <w:tc>
          <w:tcPr>
            <w:tcW w:w="229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县级以上人民政府环境保护行政主管部门</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区生态环境局</w:t>
            </w:r>
          </w:p>
        </w:tc>
        <w:tc>
          <w:tcPr>
            <w:tcW w:w="553"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行政处罚</w:t>
            </w:r>
          </w:p>
        </w:tc>
        <w:tc>
          <w:tcPr>
            <w:tcW w:w="567"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依法界定</w:t>
            </w:r>
          </w:p>
        </w:tc>
        <w:tc>
          <w:tcPr>
            <w:tcW w:w="4098"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5D44D7" w:rsidP="00B427A7">
            <w:pP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w:t>
            </w:r>
            <w:r w:rsidR="009064DE" w:rsidRPr="000D1CFD">
              <w:rPr>
                <w:rFonts w:asciiTheme="minorEastAsia" w:eastAsiaTheme="minorEastAsia" w:hAnsiTheme="minorEastAsia" w:cs="仿宋_GB2312"/>
                <w:sz w:val="20"/>
                <w:szCs w:val="20"/>
              </w:rPr>
              <w:t>中华人民共和国环境保护法》</w:t>
            </w:r>
            <w:r w:rsidR="009064DE" w:rsidRPr="000D1CFD">
              <w:rPr>
                <w:rFonts w:asciiTheme="minorEastAsia" w:eastAsiaTheme="minorEastAsia" w:hAnsiTheme="minorEastAsia" w:cs="仿宋_GB2312" w:hint="eastAsia"/>
                <w:color w:val="FF0000"/>
                <w:sz w:val="20"/>
                <w:szCs w:val="20"/>
              </w:rPr>
              <w:t>第十</w:t>
            </w:r>
            <w:r w:rsidR="009064DE" w:rsidRPr="000D1CFD">
              <w:rPr>
                <w:rFonts w:asciiTheme="minorEastAsia" w:eastAsiaTheme="minorEastAsia" w:hAnsiTheme="minorEastAsia" w:cs="仿宋_GB2312"/>
                <w:color w:val="FF0000"/>
                <w:sz w:val="20"/>
                <w:szCs w:val="20"/>
              </w:rPr>
              <w:t>条</w:t>
            </w:r>
          </w:p>
        </w:tc>
        <w:tc>
          <w:tcPr>
            <w:tcW w:w="1134"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59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both"/>
              <w:rPr>
                <w:rFonts w:asciiTheme="minorEastAsia" w:eastAsiaTheme="minorEastAsia" w:hAnsiTheme="minorEastAsia" w:cs="仿宋_GB2312"/>
                <w:sz w:val="20"/>
                <w:szCs w:val="20"/>
              </w:rPr>
            </w:pPr>
          </w:p>
        </w:tc>
      </w:tr>
      <w:tr w:rsidR="009064DE" w:rsidRPr="000D1CFD" w:rsidTr="00B830D2">
        <w:trPr>
          <w:trHeight w:val="326"/>
          <w:jc w:val="center"/>
        </w:trPr>
        <w:tc>
          <w:tcPr>
            <w:tcW w:w="413"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rPr>
            </w:pPr>
          </w:p>
        </w:tc>
        <w:tc>
          <w:tcPr>
            <w:tcW w:w="2410"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rPr>
            </w:pPr>
          </w:p>
        </w:tc>
        <w:tc>
          <w:tcPr>
            <w:tcW w:w="2295"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rPr>
            </w:pPr>
          </w:p>
        </w:tc>
        <w:tc>
          <w:tcPr>
            <w:tcW w:w="99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sz w:val="20"/>
                <w:szCs w:val="20"/>
              </w:rPr>
            </w:pPr>
            <w:r w:rsidRPr="000D1CFD">
              <w:rPr>
                <w:rFonts w:asciiTheme="minorEastAsia" w:eastAsiaTheme="minorEastAsia" w:hAnsiTheme="minorEastAsia" w:hint="eastAsia"/>
                <w:sz w:val="20"/>
                <w:szCs w:val="20"/>
              </w:rPr>
              <w:t>海口高新区、综合保税区管委会</w:t>
            </w:r>
          </w:p>
        </w:tc>
        <w:tc>
          <w:tcPr>
            <w:tcW w:w="553"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sz w:val="20"/>
                <w:szCs w:val="20"/>
              </w:rPr>
            </w:pPr>
          </w:p>
        </w:tc>
        <w:tc>
          <w:tcPr>
            <w:tcW w:w="567" w:type="dxa"/>
            <w:vMerge w:val="restar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sz w:val="20"/>
                <w:szCs w:val="20"/>
              </w:rPr>
            </w:pPr>
            <w:r w:rsidRPr="000D1CFD">
              <w:rPr>
                <w:rFonts w:asciiTheme="minorEastAsia" w:eastAsiaTheme="minorEastAsia" w:hAnsiTheme="minorEastAsia" w:cs="仿宋_GB2312"/>
                <w:sz w:val="20"/>
                <w:szCs w:val="20"/>
              </w:rPr>
              <w:t>依法委托</w:t>
            </w:r>
          </w:p>
        </w:tc>
        <w:tc>
          <w:tcPr>
            <w:tcW w:w="4098"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sz w:val="20"/>
                <w:szCs w:val="20"/>
              </w:rPr>
            </w:pPr>
          </w:p>
        </w:tc>
        <w:tc>
          <w:tcPr>
            <w:tcW w:w="1134" w:type="dxa"/>
            <w:vMerge w:val="restart"/>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010486">
            <w:pPr>
              <w:ind w:firstLineChars="100" w:firstLine="200"/>
              <w:textAlignment w:val="center"/>
              <w:rPr>
                <w:rFonts w:asciiTheme="minorEastAsia" w:eastAsiaTheme="minorEastAsia" w:hAnsiTheme="minorEastAsia"/>
                <w:sz w:val="20"/>
                <w:szCs w:val="20"/>
              </w:rPr>
            </w:pPr>
            <w:r w:rsidRPr="000D1CFD">
              <w:rPr>
                <w:rFonts w:asciiTheme="minorEastAsia" w:eastAsiaTheme="minorEastAsia" w:hAnsiTheme="minorEastAsia" w:hint="eastAsia"/>
                <w:sz w:val="20"/>
                <w:szCs w:val="20"/>
              </w:rPr>
              <w:t>政府</w:t>
            </w:r>
            <w:r w:rsidR="00BF4FEB" w:rsidRPr="000D1CFD">
              <w:rPr>
                <w:rFonts w:asciiTheme="minorEastAsia" w:eastAsiaTheme="minorEastAsia" w:hAnsiTheme="minorEastAsia" w:hint="eastAsia"/>
                <w:sz w:val="20"/>
                <w:szCs w:val="20"/>
              </w:rPr>
              <w:t>令第</w:t>
            </w:r>
            <w:r w:rsidRPr="000D1CFD">
              <w:rPr>
                <w:rFonts w:asciiTheme="minorEastAsia" w:eastAsiaTheme="minorEastAsia" w:hAnsiTheme="minorEastAsia" w:hint="eastAsia"/>
                <w:sz w:val="20"/>
                <w:szCs w:val="20"/>
              </w:rPr>
              <w:t>81号第28项</w:t>
            </w:r>
          </w:p>
        </w:tc>
        <w:tc>
          <w:tcPr>
            <w:tcW w:w="594"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sz w:val="20"/>
                <w:szCs w:val="20"/>
              </w:rPr>
            </w:pPr>
          </w:p>
        </w:tc>
        <w:tc>
          <w:tcPr>
            <w:tcW w:w="1880"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sz w:val="20"/>
                <w:szCs w:val="20"/>
              </w:rPr>
            </w:pPr>
          </w:p>
        </w:tc>
      </w:tr>
      <w:tr w:rsidR="009064DE" w:rsidRPr="000D1CFD" w:rsidTr="00B830D2">
        <w:trPr>
          <w:trHeight w:val="730"/>
          <w:jc w:val="center"/>
        </w:trPr>
        <w:tc>
          <w:tcPr>
            <w:tcW w:w="413"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rPr>
            </w:pPr>
          </w:p>
        </w:tc>
        <w:tc>
          <w:tcPr>
            <w:tcW w:w="2410"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rPr>
            </w:pPr>
          </w:p>
        </w:tc>
        <w:tc>
          <w:tcPr>
            <w:tcW w:w="2295"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rPr>
            </w:pPr>
          </w:p>
        </w:tc>
        <w:tc>
          <w:tcPr>
            <w:tcW w:w="992"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sz w:val="20"/>
                <w:szCs w:val="20"/>
              </w:rPr>
            </w:pPr>
          </w:p>
        </w:tc>
        <w:tc>
          <w:tcPr>
            <w:tcW w:w="553"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sz w:val="20"/>
                <w:szCs w:val="20"/>
              </w:rPr>
            </w:pPr>
          </w:p>
        </w:tc>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4098"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9064DE" w:rsidRPr="000D1CFD" w:rsidRDefault="00C26283" w:rsidP="00B427A7">
            <w:pPr>
              <w:jc w:val="center"/>
              <w:textAlignment w:val="center"/>
              <w:rPr>
                <w:rFonts w:asciiTheme="minorEastAsia" w:eastAsiaTheme="minorEastAsia" w:hAnsiTheme="minorEastAsia"/>
                <w:color w:val="FF0000"/>
                <w:sz w:val="20"/>
                <w:szCs w:val="20"/>
              </w:rPr>
            </w:pPr>
            <w:r w:rsidRPr="000D1CFD">
              <w:rPr>
                <w:rFonts w:asciiTheme="minorEastAsia" w:eastAsiaTheme="minorEastAsia" w:hAnsiTheme="minorEastAsia" w:hint="eastAsia"/>
                <w:color w:val="FF0000"/>
                <w:sz w:val="20"/>
                <w:szCs w:val="20"/>
              </w:rPr>
              <w:t>《</w:t>
            </w:r>
            <w:r w:rsidR="009064DE" w:rsidRPr="000D1CFD">
              <w:rPr>
                <w:rFonts w:asciiTheme="minorEastAsia" w:eastAsiaTheme="minorEastAsia" w:hAnsiTheme="minorEastAsia" w:hint="eastAsia"/>
                <w:color w:val="FF0000"/>
                <w:sz w:val="20"/>
                <w:szCs w:val="20"/>
              </w:rPr>
              <w:t>环境行政处罚办法》第十四条</w:t>
            </w:r>
          </w:p>
        </w:tc>
        <w:tc>
          <w:tcPr>
            <w:tcW w:w="1134"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sz w:val="20"/>
                <w:szCs w:val="20"/>
              </w:rPr>
            </w:pPr>
          </w:p>
        </w:tc>
        <w:tc>
          <w:tcPr>
            <w:tcW w:w="594"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sz w:val="20"/>
                <w:szCs w:val="20"/>
              </w:rPr>
            </w:pPr>
          </w:p>
        </w:tc>
        <w:tc>
          <w:tcPr>
            <w:tcW w:w="1880" w:type="dxa"/>
            <w:vMerge/>
            <w:tcBorders>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sz w:val="20"/>
                <w:szCs w:val="20"/>
              </w:rPr>
            </w:pPr>
          </w:p>
        </w:tc>
      </w:tr>
      <w:tr w:rsidR="009064DE" w:rsidRPr="000D1CFD" w:rsidTr="00B830D2">
        <w:trPr>
          <w:trHeight w:val="48"/>
          <w:jc w:val="center"/>
        </w:trPr>
        <w:tc>
          <w:tcPr>
            <w:tcW w:w="413"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rPr>
            </w:pPr>
          </w:p>
        </w:tc>
        <w:tc>
          <w:tcPr>
            <w:tcW w:w="241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rPr>
            </w:pPr>
          </w:p>
        </w:tc>
        <w:tc>
          <w:tcPr>
            <w:tcW w:w="229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rPr>
            </w:pPr>
          </w:p>
        </w:tc>
        <w:tc>
          <w:tcPr>
            <w:tcW w:w="992"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sz w:val="20"/>
                <w:szCs w:val="20"/>
              </w:rPr>
            </w:pPr>
          </w:p>
        </w:tc>
        <w:tc>
          <w:tcPr>
            <w:tcW w:w="553"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sz w:val="20"/>
                <w:szCs w:val="20"/>
              </w:rPr>
            </w:pPr>
          </w:p>
        </w:tc>
        <w:tc>
          <w:tcPr>
            <w:tcW w:w="567"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
        </w:tc>
        <w:tc>
          <w:tcPr>
            <w:tcW w:w="4098"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CC3593" w:rsidP="00B427A7">
            <w:pPr>
              <w:jc w:val="center"/>
              <w:textAlignment w:val="center"/>
              <w:rPr>
                <w:rFonts w:asciiTheme="minorEastAsia" w:eastAsiaTheme="minorEastAsia" w:hAnsiTheme="minorEastAsia"/>
                <w:color w:val="FF0000"/>
                <w:sz w:val="20"/>
                <w:szCs w:val="20"/>
              </w:rPr>
            </w:pPr>
            <w:r w:rsidRPr="000D1CFD">
              <w:rPr>
                <w:rFonts w:asciiTheme="minorEastAsia" w:eastAsiaTheme="minorEastAsia" w:hAnsiTheme="minorEastAsia" w:hint="eastAsia"/>
                <w:color w:val="FF0000"/>
                <w:sz w:val="20"/>
                <w:szCs w:val="20"/>
              </w:rPr>
              <w:t>《</w:t>
            </w:r>
            <w:r w:rsidR="009064DE" w:rsidRPr="000D1CFD">
              <w:rPr>
                <w:rFonts w:asciiTheme="minorEastAsia" w:eastAsiaTheme="minorEastAsia" w:hAnsiTheme="minorEastAsia" w:hint="eastAsia"/>
                <w:color w:val="FF0000"/>
                <w:sz w:val="20"/>
                <w:szCs w:val="20"/>
              </w:rPr>
              <w:t>海南省环境保护条例》第八、第九条</w:t>
            </w:r>
          </w:p>
        </w:tc>
        <w:tc>
          <w:tcPr>
            <w:tcW w:w="113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sz w:val="20"/>
                <w:szCs w:val="20"/>
              </w:rPr>
            </w:pPr>
          </w:p>
        </w:tc>
        <w:tc>
          <w:tcPr>
            <w:tcW w:w="59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sz w:val="20"/>
                <w:szCs w:val="20"/>
              </w:rPr>
            </w:pPr>
          </w:p>
        </w:tc>
        <w:tc>
          <w:tcPr>
            <w:tcW w:w="188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sz w:val="20"/>
                <w:szCs w:val="20"/>
              </w:rPr>
            </w:pPr>
          </w:p>
        </w:tc>
      </w:tr>
      <w:tr w:rsidR="009064DE" w:rsidRPr="000D1CFD" w:rsidTr="00B830D2">
        <w:trPr>
          <w:trHeight w:val="960"/>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8810AC">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11</w:t>
            </w:r>
            <w:r w:rsidR="008810AC" w:rsidRPr="000D1CFD">
              <w:rPr>
                <w:rFonts w:asciiTheme="minorEastAsia" w:eastAsiaTheme="minorEastAsia" w:hAnsiTheme="minorEastAsia" w:cs="仿宋_GB2312" w:hint="eastAsia"/>
                <w:sz w:val="20"/>
                <w:szCs w:val="20"/>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特殊时段施工作业时间许可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市环境保护行政主管部门</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区生态环境局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行政许可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依法委托</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CC3593"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w:t>
            </w:r>
            <w:r w:rsidR="009064DE" w:rsidRPr="000D1CFD">
              <w:rPr>
                <w:rFonts w:asciiTheme="minorEastAsia" w:eastAsiaTheme="minorEastAsia" w:hAnsiTheme="minorEastAsia" w:cs="仿宋_GB2312"/>
                <w:sz w:val="20"/>
                <w:szCs w:val="20"/>
              </w:rPr>
              <w:t>海口市环境噪声污染防治办法》第十二条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97号第3项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1110"/>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8810AC">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11</w:t>
            </w:r>
            <w:r w:rsidR="008810AC" w:rsidRPr="000D1CFD">
              <w:rPr>
                <w:rFonts w:asciiTheme="minorEastAsia" w:eastAsiaTheme="minorEastAsia" w:hAnsiTheme="minorEastAsia" w:cs="仿宋_GB2312" w:hint="eastAsia"/>
                <w:sz w:val="20"/>
                <w:szCs w:val="20"/>
              </w:rPr>
              <w:t>6</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建设项目环境影响文件审批（行政区域内部分建设项目环境影响报告表的审批（具体类别为《建设项目环境影响评价管理目录》中的B类-农、林、牧、鱼、海洋；J类-非金属矿采选及制品制造；N类-轻工；O类-纺织化纤；T 类-城市交通设施；U类-城镇基础设施及房地产；V类-社会事业与服务业））</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县级以人民政府环境保护主管部门</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区生态环境局    </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中华人民共和国环境保护法》</w:t>
            </w:r>
            <w:r w:rsidRPr="000D1CFD">
              <w:rPr>
                <w:rStyle w:val="font81"/>
                <w:rFonts w:asciiTheme="minorEastAsia" w:eastAsiaTheme="minorEastAsia" w:hAnsiTheme="minorEastAsia"/>
                <w:color w:val="auto"/>
              </w:rPr>
              <w:t>第十条第一款、</w:t>
            </w:r>
            <w:r w:rsidRPr="000D1CFD">
              <w:rPr>
                <w:rStyle w:val="font71"/>
                <w:rFonts w:asciiTheme="minorEastAsia" w:eastAsiaTheme="minorEastAsia" w:hAnsiTheme="minorEastAsia"/>
                <w:color w:val="auto"/>
              </w:rPr>
              <w:t>第十九条</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103号第30项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1200"/>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w:t>
            </w:r>
            <w:r w:rsidR="005D44D7" w:rsidRPr="000D1CFD">
              <w:rPr>
                <w:rFonts w:asciiTheme="minorEastAsia" w:eastAsiaTheme="minorEastAsia" w:hAnsiTheme="minorEastAsia" w:cs="仿宋_GB2312" w:hint="eastAsia"/>
                <w:sz w:val="20"/>
                <w:szCs w:val="20"/>
              </w:rPr>
              <w:t>《</w:t>
            </w:r>
            <w:r w:rsidRPr="000D1CFD">
              <w:rPr>
                <w:rFonts w:asciiTheme="minorEastAsia" w:eastAsiaTheme="minorEastAsia" w:hAnsiTheme="minorEastAsia" w:cs="仿宋_GB2312"/>
                <w:sz w:val="20"/>
                <w:szCs w:val="20"/>
              </w:rPr>
              <w:t>中华人民共和国环境影响评价法》第二十二条第一款</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163"/>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683005">
            <w:pP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3.</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建设项目环境保护管理条例》第九条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5C17DB">
        <w:trPr>
          <w:trHeight w:val="826"/>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8810AC">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11</w:t>
            </w:r>
            <w:r w:rsidR="008810AC" w:rsidRPr="000D1CFD">
              <w:rPr>
                <w:rFonts w:asciiTheme="minorEastAsia" w:eastAsiaTheme="minorEastAsia" w:hAnsiTheme="minorEastAsia" w:cs="仿宋_GB2312" w:hint="eastAsia"/>
                <w:sz w:val="20"/>
                <w:szCs w:val="20"/>
              </w:rPr>
              <w:t>7</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行政区域内的环境监管和执法职责（1.行政区域内所</w:t>
            </w:r>
            <w:r w:rsidRPr="000D1CFD">
              <w:rPr>
                <w:rFonts w:asciiTheme="minorEastAsia" w:eastAsiaTheme="minorEastAsia" w:hAnsiTheme="minorEastAsia" w:cs="仿宋_GB2312"/>
                <w:sz w:val="20"/>
                <w:szCs w:val="20"/>
              </w:rPr>
              <w:lastRenderedPageBreak/>
              <w:t>有企业的环境监管和执法（除国家重点监控企业、海南省重点监控企业和三级以上医院以外）；2.行政区域内所有环境信访的调查和处理工作；3.行政区域内的饮用水源保护区、自然保护区、风景名胜区、世界文化和自然遗产地、森林公园、地质公园、重要湿地等环境敏感区的环境保护工作）</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lastRenderedPageBreak/>
              <w:t xml:space="preserve">县级以上地方人民政府环境保护主管部门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区生态环境局</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其他</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中华人民共和国环境保护法》第十条</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103号第31</w:t>
            </w:r>
            <w:r w:rsidRPr="000D1CFD">
              <w:rPr>
                <w:rFonts w:asciiTheme="minorEastAsia" w:eastAsiaTheme="minorEastAsia" w:hAnsiTheme="minorEastAsia" w:cs="仿宋_GB2312"/>
                <w:sz w:val="20"/>
                <w:szCs w:val="20"/>
              </w:rPr>
              <w:lastRenderedPageBreak/>
              <w:t>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lastRenderedPageBreak/>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2077"/>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2. 《环境行政处罚办法》第十四条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761"/>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8810AC">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lastRenderedPageBreak/>
              <w:t>11</w:t>
            </w:r>
            <w:r w:rsidR="008810AC" w:rsidRPr="000D1CFD">
              <w:rPr>
                <w:rFonts w:asciiTheme="minorEastAsia" w:eastAsiaTheme="minorEastAsia" w:hAnsiTheme="minorEastAsia" w:cs="仿宋_GB2312" w:hint="eastAsia"/>
                <w:sz w:val="20"/>
                <w:szCs w:val="20"/>
              </w:rPr>
              <w:t>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辖区民办非企业单位设立前置审查</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县级以上与登记机关同级的业务主管部门</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color w:val="FF0000"/>
                <w:sz w:val="20"/>
                <w:szCs w:val="20"/>
              </w:rPr>
              <w:t>区各</w:t>
            </w:r>
            <w:r w:rsidRPr="000D1CFD">
              <w:rPr>
                <w:rFonts w:asciiTheme="minorEastAsia" w:eastAsiaTheme="minorEastAsia" w:hAnsiTheme="minorEastAsia" w:cs="仿宋_GB2312" w:hint="eastAsia"/>
                <w:color w:val="FF0000"/>
                <w:sz w:val="20"/>
                <w:szCs w:val="20"/>
              </w:rPr>
              <w:t>民政局</w:t>
            </w:r>
            <w:r w:rsidRPr="000D1CFD">
              <w:rPr>
                <w:rFonts w:asciiTheme="minorEastAsia" w:eastAsiaTheme="minorEastAsia" w:hAnsiTheme="minorEastAsia" w:cs="仿宋_GB2312"/>
                <w:color w:val="FF0000"/>
                <w:sz w:val="20"/>
                <w:szCs w:val="20"/>
              </w:rPr>
              <w:t>部门</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color w:val="FF0000"/>
                <w:sz w:val="20"/>
                <w:szCs w:val="20"/>
              </w:rPr>
              <w:t>《民办非企业单位登记管理暂行条例》第五条、第二十条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81号第17项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both"/>
              <w:rPr>
                <w:rFonts w:asciiTheme="minorEastAsia" w:eastAsiaTheme="minorEastAsia" w:hAnsiTheme="minorEastAsia" w:cs="仿宋_GB2312"/>
                <w:color w:val="FF0000"/>
                <w:sz w:val="20"/>
                <w:szCs w:val="20"/>
              </w:rPr>
            </w:pPr>
          </w:p>
        </w:tc>
      </w:tr>
      <w:tr w:rsidR="009064DE" w:rsidRPr="000D1CFD" w:rsidTr="00B830D2">
        <w:trPr>
          <w:trHeight w:val="968"/>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8810AC">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1</w:t>
            </w:r>
            <w:r w:rsidR="008810AC" w:rsidRPr="000D1CFD">
              <w:rPr>
                <w:rFonts w:asciiTheme="minorEastAsia" w:eastAsiaTheme="minorEastAsia" w:hAnsiTheme="minorEastAsia" w:cs="仿宋_GB2312" w:hint="eastAsia"/>
                <w:sz w:val="20"/>
                <w:szCs w:val="20"/>
              </w:rPr>
              <w:t>19</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1、燃气经营许可证核准(核发)；2、燃气经营许可证核准（延续核发）；3、燃气经营许可证核准（变更）4、燃气、燃烧器具安装、维修企业资质核准（核发）；5、燃气、燃烧器具安装、维修企业资质核准（延续核发）；6、燃气经营者改动市政燃气设施审批等6项</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县级以上地方人民政府燃气管理部门</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区燃气行政主管部门</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行政许可</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r w:rsidRPr="000D1CFD">
              <w:rPr>
                <w:rFonts w:asciiTheme="minorEastAsia" w:eastAsiaTheme="minorEastAsia" w:hAnsiTheme="minorEastAsia" w:cs="仿宋_GB2312"/>
                <w:sz w:val="20"/>
                <w:szCs w:val="20"/>
              </w:rPr>
              <w:t xml:space="preserve">    </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1.</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城镇燃气管理条例》(2016修订)</w:t>
            </w:r>
            <w:r w:rsidRPr="000D1CFD">
              <w:rPr>
                <w:rFonts w:asciiTheme="minorEastAsia" w:eastAsiaTheme="minorEastAsia" w:hAnsiTheme="minorEastAsia" w:cs="仿宋_GB2312"/>
                <w:color w:val="FF0000"/>
                <w:sz w:val="20"/>
                <w:szCs w:val="20"/>
              </w:rPr>
              <w:t>第十五条</w:t>
            </w:r>
            <w:r w:rsidRPr="000D1CFD">
              <w:rPr>
                <w:rFonts w:asciiTheme="minorEastAsia" w:eastAsiaTheme="minorEastAsia" w:hAnsiTheme="minorEastAsia" w:cs="仿宋_GB2312" w:hint="eastAsia"/>
                <w:color w:val="FF0000"/>
                <w:sz w:val="20"/>
                <w:szCs w:val="20"/>
              </w:rPr>
              <w:t>、三十八条</w:t>
            </w:r>
            <w:r w:rsidRPr="000D1CFD">
              <w:rPr>
                <w:rFonts w:asciiTheme="minorEastAsia" w:eastAsiaTheme="minorEastAsia" w:hAnsiTheme="minorEastAsia" w:cs="仿宋_GB2312"/>
                <w:sz w:val="20"/>
                <w:szCs w:val="20"/>
              </w:rPr>
              <w:t xml:space="preserve">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97号第8项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textAlignment w:val="center"/>
              <w:rPr>
                <w:rFonts w:asciiTheme="minorEastAsia" w:eastAsiaTheme="minorEastAsia" w:hAnsiTheme="minorEastAsia" w:cs="仿宋_GB2312"/>
                <w:sz w:val="20"/>
                <w:szCs w:val="20"/>
              </w:rPr>
            </w:pPr>
          </w:p>
          <w:p w:rsidR="009064DE" w:rsidRPr="000D1CFD" w:rsidRDefault="009064DE" w:rsidP="00B427A7">
            <w:pPr>
              <w:jc w:val="center"/>
              <w:textAlignment w:val="cente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1.原</w:t>
            </w:r>
            <w:r w:rsidRPr="000D1CFD">
              <w:rPr>
                <w:rFonts w:asciiTheme="minorEastAsia" w:eastAsiaTheme="minorEastAsia" w:hAnsiTheme="minorEastAsia" w:cs="仿宋_GB2312"/>
                <w:color w:val="FF0000"/>
                <w:sz w:val="20"/>
                <w:szCs w:val="20"/>
              </w:rPr>
              <w:t>燃气经营及设施改动许可</w:t>
            </w:r>
            <w:r w:rsidRPr="000D1CFD">
              <w:rPr>
                <w:rFonts w:asciiTheme="minorEastAsia" w:eastAsiaTheme="minorEastAsia" w:hAnsiTheme="minorEastAsia" w:cs="仿宋_GB2312" w:hint="eastAsia"/>
                <w:color w:val="FF0000"/>
                <w:sz w:val="20"/>
                <w:szCs w:val="20"/>
              </w:rPr>
              <w:t>拆分6项。</w:t>
            </w:r>
          </w:p>
          <w:p w:rsidR="009064DE" w:rsidRPr="000D1CFD" w:rsidRDefault="009064DE" w:rsidP="00B427A7">
            <w:pP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color w:val="FF0000"/>
                <w:sz w:val="20"/>
                <w:szCs w:val="20"/>
              </w:rPr>
              <w:t>2.</w:t>
            </w:r>
            <w:r w:rsidRPr="000D1CFD">
              <w:rPr>
                <w:rFonts w:asciiTheme="minorEastAsia" w:eastAsiaTheme="minorEastAsia" w:hAnsiTheme="minorEastAsia" w:cs="仿宋" w:hint="eastAsia"/>
                <w:color w:val="FF0000"/>
                <w:sz w:val="20"/>
              </w:rPr>
              <w:t>含瓶装燃气分销网点许可及选点审查等内容</w:t>
            </w:r>
          </w:p>
        </w:tc>
      </w:tr>
      <w:tr w:rsidR="009064DE" w:rsidRPr="000D1CFD" w:rsidTr="00B830D2">
        <w:trPr>
          <w:trHeight w:val="1321"/>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2.</w:t>
            </w:r>
            <w:r w:rsidRPr="000D1CFD">
              <w:rPr>
                <w:rFonts w:asciiTheme="minorEastAsia" w:eastAsiaTheme="minorEastAsia" w:hAnsiTheme="minorEastAsia" w:cs="仿宋_GB2312"/>
                <w:sz w:val="20"/>
                <w:szCs w:val="20"/>
              </w:rPr>
              <w:t>国务院关于取消和调整一批行政审批项目等事项的决定（国发〔2015〕11号）</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962"/>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8810AC">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12</w:t>
            </w:r>
            <w:r w:rsidR="008810AC" w:rsidRPr="000D1CFD">
              <w:rPr>
                <w:rFonts w:asciiTheme="minorEastAsia" w:eastAsiaTheme="minorEastAsia" w:hAnsiTheme="minorEastAsia" w:cs="仿宋_GB2312" w:hint="eastAsia"/>
                <w:sz w:val="20"/>
                <w:szCs w:val="20"/>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工业企业行业管理</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市</w:t>
            </w:r>
            <w:r w:rsidRPr="000D1CFD">
              <w:rPr>
                <w:rFonts w:asciiTheme="minorEastAsia" w:eastAsiaTheme="minorEastAsia" w:hAnsiTheme="minorEastAsia" w:cs="仿宋_GB2312" w:hint="eastAsia"/>
                <w:sz w:val="20"/>
                <w:szCs w:val="20"/>
              </w:rPr>
              <w:t>科工信局</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区</w:t>
            </w:r>
            <w:r w:rsidRPr="000D1CFD">
              <w:rPr>
                <w:rFonts w:asciiTheme="minorEastAsia" w:eastAsiaTheme="minorEastAsia" w:hAnsiTheme="minorEastAsia" w:cs="仿宋_GB2312" w:hint="eastAsia"/>
                <w:sz w:val="20"/>
                <w:szCs w:val="20"/>
              </w:rPr>
              <w:t>科工信局</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其他</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 xml:space="preserve">依法委托   </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市科工信局</w:t>
            </w:r>
          </w:p>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三定方案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70号第6项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color w:val="FF0000"/>
                <w:sz w:val="20"/>
                <w:szCs w:val="20"/>
              </w:rPr>
            </w:pPr>
            <w:r w:rsidRPr="000D1CFD">
              <w:rPr>
                <w:rFonts w:asciiTheme="minorEastAsia" w:eastAsiaTheme="minorEastAsia" w:hAnsiTheme="minorEastAsia" w:cs="仿宋_GB2312" w:hint="eastAsia"/>
                <w:color w:val="FF0000"/>
                <w:sz w:val="20"/>
                <w:szCs w:val="20"/>
              </w:rPr>
              <w:t>根据三定方案修改的事项有必要以规章形式下放吗？</w:t>
            </w:r>
          </w:p>
        </w:tc>
      </w:tr>
      <w:tr w:rsidR="009064DE" w:rsidRPr="000D1CFD" w:rsidTr="00B830D2">
        <w:trPr>
          <w:trHeight w:val="610"/>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8810AC">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lastRenderedPageBreak/>
              <w:t>12</w:t>
            </w:r>
            <w:r w:rsidR="008810AC" w:rsidRPr="000D1CFD">
              <w:rPr>
                <w:rFonts w:asciiTheme="minorEastAsia" w:eastAsiaTheme="minorEastAsia" w:hAnsiTheme="minorEastAsia" w:cs="仿宋_GB2312" w:hint="eastAsia"/>
                <w:sz w:val="20"/>
                <w:szCs w:val="20"/>
              </w:rPr>
              <w:t>1</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企业投资项目的备案</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县级以上人民政府投资主管部门</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proofErr w:type="gramStart"/>
            <w:r w:rsidRPr="000D1CFD">
              <w:rPr>
                <w:rFonts w:asciiTheme="minorEastAsia" w:eastAsiaTheme="minorEastAsia" w:hAnsiTheme="minorEastAsia" w:cs="仿宋_GB2312"/>
                <w:sz w:val="20"/>
                <w:szCs w:val="20"/>
              </w:rPr>
              <w:t>区发改委</w:t>
            </w:r>
            <w:proofErr w:type="gramEnd"/>
            <w:r w:rsidRPr="000D1CFD">
              <w:rPr>
                <w:rFonts w:asciiTheme="minorEastAsia" w:eastAsiaTheme="minorEastAsia" w:hAnsiTheme="minorEastAsia" w:cs="仿宋_GB2312"/>
                <w:sz w:val="20"/>
                <w:szCs w:val="20"/>
              </w:rPr>
              <w:t xml:space="preserve">    </w:t>
            </w:r>
          </w:p>
        </w:tc>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其他</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依法</w:t>
            </w:r>
            <w:r w:rsidRPr="000D1CFD">
              <w:rPr>
                <w:rFonts w:asciiTheme="minorEastAsia" w:eastAsiaTheme="minorEastAsia" w:hAnsiTheme="minorEastAsia" w:cs="仿宋_GB2312" w:hint="eastAsia"/>
                <w:color w:val="FF0000"/>
                <w:sz w:val="20"/>
                <w:szCs w:val="20"/>
              </w:rPr>
              <w:t>界定</w:t>
            </w:r>
          </w:p>
        </w:tc>
        <w:tc>
          <w:tcPr>
            <w:tcW w:w="4098"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1</w:t>
            </w:r>
            <w:r w:rsidRPr="000D1CFD">
              <w:rPr>
                <w:rFonts w:asciiTheme="minorEastAsia" w:eastAsiaTheme="minorEastAsia" w:hAnsiTheme="minorEastAsia" w:cs="仿宋_GB2312"/>
                <w:sz w:val="20"/>
                <w:szCs w:val="20"/>
              </w:rPr>
              <w:t>.</w:t>
            </w:r>
            <w:r w:rsidR="00B710C3" w:rsidRPr="000D1CFD">
              <w:rPr>
                <w:rFonts w:asciiTheme="minorEastAsia" w:eastAsiaTheme="minorEastAsia" w:hAnsiTheme="minorEastAsia" w:cs="仿宋_GB2312" w:hint="eastAsia"/>
                <w:sz w:val="20"/>
                <w:szCs w:val="20"/>
              </w:rPr>
              <w:t>《</w:t>
            </w:r>
            <w:r w:rsidRPr="000D1CFD">
              <w:rPr>
                <w:rFonts w:asciiTheme="minorEastAsia" w:eastAsiaTheme="minorEastAsia" w:hAnsiTheme="minorEastAsia" w:cs="仿宋_GB2312"/>
                <w:sz w:val="20"/>
                <w:szCs w:val="20"/>
              </w:rPr>
              <w:t>企业投资项目核准和备案管理办法》</w:t>
            </w:r>
            <w:r w:rsidRPr="000D1CFD">
              <w:rPr>
                <w:rFonts w:asciiTheme="minorEastAsia" w:eastAsiaTheme="minorEastAsia" w:hAnsiTheme="minorEastAsia" w:cs="仿宋_GB2312" w:hint="eastAsia"/>
                <w:color w:val="FF0000"/>
                <w:sz w:val="20"/>
                <w:szCs w:val="20"/>
              </w:rPr>
              <w:t>第三条、</w:t>
            </w:r>
            <w:r w:rsidRPr="000D1CFD">
              <w:rPr>
                <w:rFonts w:asciiTheme="minorEastAsia" w:eastAsiaTheme="minorEastAsia" w:hAnsiTheme="minorEastAsia" w:cs="仿宋_GB2312"/>
                <w:sz w:val="20"/>
                <w:szCs w:val="20"/>
              </w:rPr>
              <w:t>第四条</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政府</w:t>
            </w:r>
            <w:r w:rsidR="00BF4FEB" w:rsidRPr="000D1CFD">
              <w:rPr>
                <w:rFonts w:asciiTheme="minorEastAsia" w:eastAsiaTheme="minorEastAsia" w:hAnsiTheme="minorEastAsia" w:cs="仿宋_GB2312"/>
                <w:sz w:val="20"/>
                <w:szCs w:val="20"/>
              </w:rPr>
              <w:t>令第</w:t>
            </w:r>
            <w:r w:rsidRPr="000D1CFD">
              <w:rPr>
                <w:rFonts w:asciiTheme="minorEastAsia" w:eastAsiaTheme="minorEastAsia" w:hAnsiTheme="minorEastAsia" w:cs="仿宋_GB2312"/>
                <w:sz w:val="20"/>
                <w:szCs w:val="20"/>
              </w:rPr>
              <w:t>65号第1项</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sz w:val="20"/>
                <w:szCs w:val="20"/>
              </w:rPr>
              <w:t>保留</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r w:rsidR="009064DE" w:rsidRPr="000D1CFD" w:rsidTr="00B830D2">
        <w:trPr>
          <w:trHeight w:val="423"/>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22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textAlignment w:val="center"/>
              <w:rPr>
                <w:rFonts w:asciiTheme="minorEastAsia" w:eastAsiaTheme="minorEastAsia" w:hAnsiTheme="minorEastAsia" w:cs="仿宋_GB2312"/>
                <w:sz w:val="20"/>
                <w:szCs w:val="20"/>
              </w:rPr>
            </w:pPr>
            <w:r w:rsidRPr="000D1CFD">
              <w:rPr>
                <w:rFonts w:asciiTheme="minorEastAsia" w:eastAsiaTheme="minorEastAsia" w:hAnsiTheme="minorEastAsia" w:cs="仿宋_GB2312" w:hint="eastAsia"/>
                <w:sz w:val="20"/>
                <w:szCs w:val="20"/>
              </w:rPr>
              <w:t>2</w:t>
            </w:r>
            <w:r w:rsidR="001C2831" w:rsidRPr="000D1CFD">
              <w:rPr>
                <w:rFonts w:asciiTheme="minorEastAsia" w:eastAsiaTheme="minorEastAsia" w:hAnsiTheme="minorEastAsia" w:cs="仿宋_GB2312"/>
                <w:sz w:val="20"/>
                <w:szCs w:val="20"/>
              </w:rPr>
              <w:t>.</w:t>
            </w:r>
            <w:r w:rsidR="005D44D7" w:rsidRPr="000D1CFD">
              <w:rPr>
                <w:rFonts w:asciiTheme="minorEastAsia" w:eastAsiaTheme="minorEastAsia" w:hAnsiTheme="minorEastAsia" w:cs="仿宋_GB2312"/>
                <w:sz w:val="20"/>
                <w:szCs w:val="20"/>
              </w:rPr>
              <w:t>《</w:t>
            </w:r>
            <w:r w:rsidRPr="000D1CFD">
              <w:rPr>
                <w:rFonts w:asciiTheme="minorEastAsia" w:eastAsiaTheme="minorEastAsia" w:hAnsiTheme="minorEastAsia" w:cs="仿宋_GB2312"/>
                <w:sz w:val="20"/>
                <w:szCs w:val="20"/>
              </w:rPr>
              <w:t>海南省企业投资项目备案管理办法》（琼府办</w:t>
            </w:r>
            <w:r w:rsidR="00CD3EDB" w:rsidRPr="000D1CFD">
              <w:rPr>
                <w:rFonts w:asciiTheme="minorEastAsia" w:eastAsiaTheme="minorEastAsia" w:hAnsiTheme="minorEastAsia" w:cs="仿宋_GB2312"/>
                <w:sz w:val="20"/>
                <w:szCs w:val="20"/>
              </w:rPr>
              <w:t>〔2018〕</w:t>
            </w:r>
            <w:r w:rsidRPr="000D1CFD">
              <w:rPr>
                <w:rFonts w:asciiTheme="minorEastAsia" w:eastAsiaTheme="minorEastAsia" w:hAnsiTheme="minorEastAsia" w:cs="仿宋_GB2312"/>
                <w:sz w:val="20"/>
                <w:szCs w:val="20"/>
              </w:rPr>
              <w:t>号）第五条</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jc w:val="center"/>
              <w:rPr>
                <w:rFonts w:asciiTheme="minorEastAsia" w:eastAsiaTheme="minorEastAsia" w:hAnsiTheme="minorEastAsia" w:cs="仿宋_GB2312"/>
                <w:sz w:val="20"/>
                <w:szCs w:val="20"/>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64DE" w:rsidRPr="000D1CFD" w:rsidRDefault="009064DE" w:rsidP="00B427A7">
            <w:pPr>
              <w:rPr>
                <w:rFonts w:asciiTheme="minorEastAsia" w:eastAsiaTheme="minorEastAsia" w:hAnsiTheme="minorEastAsia" w:cs="仿宋_GB2312"/>
                <w:sz w:val="20"/>
                <w:szCs w:val="20"/>
              </w:rPr>
            </w:pPr>
          </w:p>
        </w:tc>
      </w:tr>
    </w:tbl>
    <w:p w:rsidR="009064DE" w:rsidRPr="009064DE" w:rsidRDefault="009064DE" w:rsidP="00583421">
      <w:pPr>
        <w:jc w:val="both"/>
        <w:rPr>
          <w:rStyle w:val="a8"/>
          <w:rFonts w:ascii="仿宋_GB2312" w:eastAsia="仿宋_GB2312" w:hAnsi="仿宋_GB2312"/>
          <w:b w:val="0"/>
          <w:bCs/>
          <w:sz w:val="28"/>
          <w:szCs w:val="28"/>
        </w:rPr>
      </w:pPr>
    </w:p>
    <w:sectPr w:rsidR="009064DE" w:rsidRPr="009064DE" w:rsidSect="00C26283">
      <w:pgSz w:w="16838" w:h="11906" w:orient="landscape"/>
      <w:pgMar w:top="1440" w:right="1080" w:bottom="1440" w:left="108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1EF" w:rsidRDefault="001D41EF" w:rsidP="008E33C3">
      <w:r>
        <w:separator/>
      </w:r>
    </w:p>
  </w:endnote>
  <w:endnote w:type="continuationSeparator" w:id="0">
    <w:p w:rsidR="001D41EF" w:rsidRDefault="001D41EF" w:rsidP="008E33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等线">
    <w:charset w:val="86"/>
    <w:family w:val="auto"/>
    <w:pitch w:val="default"/>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1972326094"/>
    </w:sdtPr>
    <w:sdtContent>
      <w:p w:rsidR="000353F3" w:rsidRDefault="00026799">
        <w:pPr>
          <w:pStyle w:val="a4"/>
          <w:framePr w:wrap="around" w:vAnchor="text" w:hAnchor="margin" w:xAlign="right" w:y="1"/>
          <w:rPr>
            <w:rStyle w:val="a9"/>
          </w:rPr>
        </w:pPr>
        <w:r>
          <w:rPr>
            <w:rStyle w:val="a9"/>
          </w:rPr>
          <w:fldChar w:fldCharType="begin"/>
        </w:r>
        <w:r w:rsidR="000353F3">
          <w:rPr>
            <w:rStyle w:val="a9"/>
          </w:rPr>
          <w:instrText xml:space="preserve"> PAGE </w:instrText>
        </w:r>
        <w:r>
          <w:rPr>
            <w:rStyle w:val="a9"/>
          </w:rPr>
          <w:fldChar w:fldCharType="end"/>
        </w:r>
      </w:p>
    </w:sdtContent>
  </w:sdt>
  <w:p w:rsidR="000353F3" w:rsidRDefault="000353F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3F3" w:rsidRDefault="00026799">
    <w:pPr>
      <w:pStyle w:val="a4"/>
      <w:ind w:right="360"/>
    </w:pPr>
    <w:r>
      <w:pict>
        <v:shapetype id="_x0000_t202" coordsize="21600,21600" o:spt="202" path="m,l,21600r21600,l21600,xe">
          <v:stroke joinstyle="miter"/>
          <v:path gradientshapeok="t" o:connecttype="rect"/>
        </v:shapetype>
        <v:shape id="_x0000_s1026" type="#_x0000_t202" style="position:absolute;margin-left:1144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0353F3" w:rsidRDefault="000353F3">
                <w:pPr>
                  <w:pStyle w:val="a4"/>
                  <w:rPr>
                    <w:rStyle w:val="a9"/>
                    <w:rFonts w:ascii="宋体" w:eastAsia="宋体" w:hAnsi="宋体" w:cs="宋体"/>
                    <w:sz w:val="28"/>
                    <w:szCs w:val="28"/>
                  </w:rPr>
                </w:pPr>
                <w:r>
                  <w:rPr>
                    <w:rStyle w:val="a9"/>
                    <w:rFonts w:ascii="宋体" w:eastAsia="宋体" w:hAnsi="宋体" w:cs="宋体" w:hint="eastAsia"/>
                    <w:sz w:val="28"/>
                    <w:szCs w:val="28"/>
                  </w:rPr>
                  <w:t xml:space="preserve">— </w:t>
                </w:r>
                <w:r w:rsidR="00026799">
                  <w:rPr>
                    <w:rStyle w:val="a9"/>
                    <w:rFonts w:ascii="宋体" w:eastAsia="宋体" w:hAnsi="宋体" w:cs="宋体" w:hint="eastAsia"/>
                    <w:sz w:val="28"/>
                    <w:szCs w:val="28"/>
                  </w:rPr>
                  <w:fldChar w:fldCharType="begin"/>
                </w:r>
                <w:r>
                  <w:rPr>
                    <w:rStyle w:val="a9"/>
                    <w:rFonts w:ascii="宋体" w:eastAsia="宋体" w:hAnsi="宋体" w:cs="宋体" w:hint="eastAsia"/>
                    <w:sz w:val="28"/>
                    <w:szCs w:val="28"/>
                  </w:rPr>
                  <w:instrText xml:space="preserve"> PAGE  \* MERGEFORMAT </w:instrText>
                </w:r>
                <w:r w:rsidR="00026799">
                  <w:rPr>
                    <w:rStyle w:val="a9"/>
                    <w:rFonts w:ascii="宋体" w:eastAsia="宋体" w:hAnsi="宋体" w:cs="宋体" w:hint="eastAsia"/>
                    <w:sz w:val="28"/>
                    <w:szCs w:val="28"/>
                  </w:rPr>
                  <w:fldChar w:fldCharType="separate"/>
                </w:r>
                <w:r w:rsidR="007179DE">
                  <w:rPr>
                    <w:rStyle w:val="a9"/>
                    <w:rFonts w:ascii="宋体" w:eastAsia="宋体" w:hAnsi="宋体" w:cs="宋体"/>
                    <w:noProof/>
                    <w:sz w:val="28"/>
                    <w:szCs w:val="28"/>
                  </w:rPr>
                  <w:t>1</w:t>
                </w:r>
                <w:r w:rsidR="00026799">
                  <w:rPr>
                    <w:rStyle w:val="a9"/>
                    <w:rFonts w:ascii="宋体" w:eastAsia="宋体" w:hAnsi="宋体" w:cs="宋体" w:hint="eastAsia"/>
                    <w:sz w:val="28"/>
                    <w:szCs w:val="28"/>
                  </w:rPr>
                  <w:fldChar w:fldCharType="end"/>
                </w:r>
                <w:r>
                  <w:rPr>
                    <w:rStyle w:val="a9"/>
                    <w:rFonts w:ascii="宋体" w:eastAsia="宋体" w:hAnsi="宋体" w:cs="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1EF" w:rsidRDefault="001D41EF" w:rsidP="008E33C3">
      <w:r>
        <w:separator/>
      </w:r>
    </w:p>
  </w:footnote>
  <w:footnote w:type="continuationSeparator" w:id="0">
    <w:p w:rsidR="001D41EF" w:rsidRDefault="001D41EF" w:rsidP="008E33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58C0A2"/>
    <w:multiLevelType w:val="singleLevel"/>
    <w:tmpl w:val="8858C0A2"/>
    <w:lvl w:ilvl="0">
      <w:start w:val="1"/>
      <w:numFmt w:val="decimal"/>
      <w:lvlText w:val="%1."/>
      <w:lvlJc w:val="left"/>
      <w:pPr>
        <w:tabs>
          <w:tab w:val="left" w:pos="312"/>
        </w:tabs>
      </w:pPr>
    </w:lvl>
  </w:abstractNum>
  <w:abstractNum w:abstractNumId="1">
    <w:nsid w:val="9F8E0E92"/>
    <w:multiLevelType w:val="singleLevel"/>
    <w:tmpl w:val="9F8E0E92"/>
    <w:lvl w:ilvl="0">
      <w:start w:val="1"/>
      <w:numFmt w:val="chineseCounting"/>
      <w:suff w:val="nothing"/>
      <w:lvlText w:val="%1、"/>
      <w:lvlJc w:val="left"/>
      <w:rPr>
        <w:rFonts w:hint="eastAsia"/>
      </w:rPr>
    </w:lvl>
  </w:abstractNum>
  <w:abstractNum w:abstractNumId="2">
    <w:nsid w:val="D13AF0D5"/>
    <w:multiLevelType w:val="singleLevel"/>
    <w:tmpl w:val="D13AF0D5"/>
    <w:lvl w:ilvl="0">
      <w:start w:val="2"/>
      <w:numFmt w:val="decimal"/>
      <w:lvlText w:val="%1."/>
      <w:lvlJc w:val="left"/>
      <w:pPr>
        <w:tabs>
          <w:tab w:val="left" w:pos="312"/>
        </w:tabs>
      </w:pPr>
    </w:lvl>
  </w:abstractNum>
  <w:abstractNum w:abstractNumId="3">
    <w:nsid w:val="1B54B5CA"/>
    <w:multiLevelType w:val="singleLevel"/>
    <w:tmpl w:val="1B54B5CA"/>
    <w:lvl w:ilvl="0">
      <w:start w:val="2"/>
      <w:numFmt w:val="decimal"/>
      <w:lvlText w:val="%1."/>
      <w:lvlJc w:val="left"/>
      <w:pPr>
        <w:tabs>
          <w:tab w:val="left" w:pos="312"/>
        </w:tabs>
      </w:pPr>
    </w:lvl>
  </w:abstractNum>
  <w:abstractNum w:abstractNumId="4">
    <w:nsid w:val="22EE46D8"/>
    <w:multiLevelType w:val="multilevel"/>
    <w:tmpl w:val="22EE46D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39DDE29"/>
    <w:multiLevelType w:val="singleLevel"/>
    <w:tmpl w:val="539DDE29"/>
    <w:lvl w:ilvl="0">
      <w:start w:val="2"/>
      <w:numFmt w:val="decimal"/>
      <w:lvlText w:val="%1."/>
      <w:lvlJc w:val="left"/>
      <w:pPr>
        <w:tabs>
          <w:tab w:val="left" w:pos="312"/>
        </w:tabs>
        <w:ind w:left="0" w:firstLine="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proofState w:grammar="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355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81C708D"/>
    <w:rsid w:val="000011E0"/>
    <w:rsid w:val="00003C21"/>
    <w:rsid w:val="00010486"/>
    <w:rsid w:val="00017B02"/>
    <w:rsid w:val="00023D63"/>
    <w:rsid w:val="00024282"/>
    <w:rsid w:val="00026799"/>
    <w:rsid w:val="00030046"/>
    <w:rsid w:val="00035355"/>
    <w:rsid w:val="000353F3"/>
    <w:rsid w:val="000408EA"/>
    <w:rsid w:val="000411E1"/>
    <w:rsid w:val="00041DB8"/>
    <w:rsid w:val="0004367C"/>
    <w:rsid w:val="00046EC3"/>
    <w:rsid w:val="0005294F"/>
    <w:rsid w:val="00057902"/>
    <w:rsid w:val="000611B0"/>
    <w:rsid w:val="00067D69"/>
    <w:rsid w:val="00072E4B"/>
    <w:rsid w:val="00073D05"/>
    <w:rsid w:val="00075D91"/>
    <w:rsid w:val="00080A33"/>
    <w:rsid w:val="000821E2"/>
    <w:rsid w:val="0008286F"/>
    <w:rsid w:val="00084C02"/>
    <w:rsid w:val="00091290"/>
    <w:rsid w:val="00092E3D"/>
    <w:rsid w:val="00094AD9"/>
    <w:rsid w:val="00097556"/>
    <w:rsid w:val="000A049A"/>
    <w:rsid w:val="000A16E2"/>
    <w:rsid w:val="000A406E"/>
    <w:rsid w:val="000A582F"/>
    <w:rsid w:val="000A79E8"/>
    <w:rsid w:val="000C642A"/>
    <w:rsid w:val="000C677B"/>
    <w:rsid w:val="000C7146"/>
    <w:rsid w:val="000C73FF"/>
    <w:rsid w:val="000D016D"/>
    <w:rsid w:val="000D1CFD"/>
    <w:rsid w:val="000D5E23"/>
    <w:rsid w:val="000E2407"/>
    <w:rsid w:val="000E38BC"/>
    <w:rsid w:val="000E43AC"/>
    <w:rsid w:val="000F45D3"/>
    <w:rsid w:val="000F6A8C"/>
    <w:rsid w:val="001013DA"/>
    <w:rsid w:val="00102DCD"/>
    <w:rsid w:val="00103182"/>
    <w:rsid w:val="00107F2D"/>
    <w:rsid w:val="00110929"/>
    <w:rsid w:val="001114A1"/>
    <w:rsid w:val="00117DA5"/>
    <w:rsid w:val="001222E6"/>
    <w:rsid w:val="00123BCC"/>
    <w:rsid w:val="0013035D"/>
    <w:rsid w:val="00133580"/>
    <w:rsid w:val="00135DE9"/>
    <w:rsid w:val="001423EF"/>
    <w:rsid w:val="00143939"/>
    <w:rsid w:val="00145EC2"/>
    <w:rsid w:val="0014736C"/>
    <w:rsid w:val="001500B3"/>
    <w:rsid w:val="001550CD"/>
    <w:rsid w:val="00171D13"/>
    <w:rsid w:val="00177E22"/>
    <w:rsid w:val="00182A42"/>
    <w:rsid w:val="00193507"/>
    <w:rsid w:val="00197EE6"/>
    <w:rsid w:val="001A2036"/>
    <w:rsid w:val="001A3171"/>
    <w:rsid w:val="001A4D90"/>
    <w:rsid w:val="001B3418"/>
    <w:rsid w:val="001B408A"/>
    <w:rsid w:val="001B7BC8"/>
    <w:rsid w:val="001C2831"/>
    <w:rsid w:val="001D1138"/>
    <w:rsid w:val="001D1C1B"/>
    <w:rsid w:val="001D1CA9"/>
    <w:rsid w:val="001D281C"/>
    <w:rsid w:val="001D3FE8"/>
    <w:rsid w:val="001D41EF"/>
    <w:rsid w:val="001E297D"/>
    <w:rsid w:val="001E2D34"/>
    <w:rsid w:val="001F0B1F"/>
    <w:rsid w:val="001F1748"/>
    <w:rsid w:val="002069B4"/>
    <w:rsid w:val="00211143"/>
    <w:rsid w:val="00213589"/>
    <w:rsid w:val="00213E8B"/>
    <w:rsid w:val="002249DF"/>
    <w:rsid w:val="00241CC9"/>
    <w:rsid w:val="00242EB5"/>
    <w:rsid w:val="002500F6"/>
    <w:rsid w:val="002518FD"/>
    <w:rsid w:val="00253283"/>
    <w:rsid w:val="00271911"/>
    <w:rsid w:val="002726E4"/>
    <w:rsid w:val="00272D48"/>
    <w:rsid w:val="002804F8"/>
    <w:rsid w:val="00286C44"/>
    <w:rsid w:val="002877A1"/>
    <w:rsid w:val="00296DA9"/>
    <w:rsid w:val="002970B2"/>
    <w:rsid w:val="002A7ECA"/>
    <w:rsid w:val="002B5664"/>
    <w:rsid w:val="002B5734"/>
    <w:rsid w:val="002D1186"/>
    <w:rsid w:val="002D1BC3"/>
    <w:rsid w:val="002D2C90"/>
    <w:rsid w:val="002D79AF"/>
    <w:rsid w:val="002E3AEC"/>
    <w:rsid w:val="002E5FF5"/>
    <w:rsid w:val="002F095F"/>
    <w:rsid w:val="00300786"/>
    <w:rsid w:val="00300A01"/>
    <w:rsid w:val="00301AC0"/>
    <w:rsid w:val="003041C3"/>
    <w:rsid w:val="00305812"/>
    <w:rsid w:val="003164F8"/>
    <w:rsid w:val="00330CE3"/>
    <w:rsid w:val="003313A4"/>
    <w:rsid w:val="00333BA6"/>
    <w:rsid w:val="0034701D"/>
    <w:rsid w:val="00352E65"/>
    <w:rsid w:val="00354964"/>
    <w:rsid w:val="00356A44"/>
    <w:rsid w:val="00365F85"/>
    <w:rsid w:val="00366705"/>
    <w:rsid w:val="00366BC3"/>
    <w:rsid w:val="00367FB2"/>
    <w:rsid w:val="003708DC"/>
    <w:rsid w:val="00371212"/>
    <w:rsid w:val="00375B78"/>
    <w:rsid w:val="00384508"/>
    <w:rsid w:val="003869D7"/>
    <w:rsid w:val="00387F35"/>
    <w:rsid w:val="00390630"/>
    <w:rsid w:val="00391A86"/>
    <w:rsid w:val="003923EC"/>
    <w:rsid w:val="003932A7"/>
    <w:rsid w:val="003A2A45"/>
    <w:rsid w:val="003A4326"/>
    <w:rsid w:val="003A480D"/>
    <w:rsid w:val="003A7F33"/>
    <w:rsid w:val="003B2317"/>
    <w:rsid w:val="003B327D"/>
    <w:rsid w:val="003B4950"/>
    <w:rsid w:val="003B4C0A"/>
    <w:rsid w:val="003C09A7"/>
    <w:rsid w:val="003C4235"/>
    <w:rsid w:val="003E15AC"/>
    <w:rsid w:val="003E2B2A"/>
    <w:rsid w:val="003E41CF"/>
    <w:rsid w:val="003F18BF"/>
    <w:rsid w:val="00402FB5"/>
    <w:rsid w:val="004030EE"/>
    <w:rsid w:val="004048B8"/>
    <w:rsid w:val="004158D9"/>
    <w:rsid w:val="00417810"/>
    <w:rsid w:val="004206B7"/>
    <w:rsid w:val="0042143C"/>
    <w:rsid w:val="004243C3"/>
    <w:rsid w:val="00436F8F"/>
    <w:rsid w:val="0044057E"/>
    <w:rsid w:val="0044459D"/>
    <w:rsid w:val="0045030C"/>
    <w:rsid w:val="0045674F"/>
    <w:rsid w:val="004664FD"/>
    <w:rsid w:val="004670CE"/>
    <w:rsid w:val="00476C8D"/>
    <w:rsid w:val="00480579"/>
    <w:rsid w:val="0048128F"/>
    <w:rsid w:val="00481382"/>
    <w:rsid w:val="00481BB8"/>
    <w:rsid w:val="00485462"/>
    <w:rsid w:val="004867FC"/>
    <w:rsid w:val="0048752E"/>
    <w:rsid w:val="004A164D"/>
    <w:rsid w:val="004A1848"/>
    <w:rsid w:val="004A33AC"/>
    <w:rsid w:val="004A7F7A"/>
    <w:rsid w:val="004B6BB7"/>
    <w:rsid w:val="004B7909"/>
    <w:rsid w:val="004D1AAF"/>
    <w:rsid w:val="004D3A6C"/>
    <w:rsid w:val="004D51D5"/>
    <w:rsid w:val="004D6B6A"/>
    <w:rsid w:val="004E0A07"/>
    <w:rsid w:val="004E31C2"/>
    <w:rsid w:val="004E5C1D"/>
    <w:rsid w:val="004E7425"/>
    <w:rsid w:val="004F580F"/>
    <w:rsid w:val="004F69A5"/>
    <w:rsid w:val="005060B7"/>
    <w:rsid w:val="00517F43"/>
    <w:rsid w:val="00524476"/>
    <w:rsid w:val="00536AAB"/>
    <w:rsid w:val="0054459D"/>
    <w:rsid w:val="005477A6"/>
    <w:rsid w:val="00550BAF"/>
    <w:rsid w:val="00550DA9"/>
    <w:rsid w:val="00551335"/>
    <w:rsid w:val="00552960"/>
    <w:rsid w:val="005730E7"/>
    <w:rsid w:val="00581747"/>
    <w:rsid w:val="00583421"/>
    <w:rsid w:val="00597D3F"/>
    <w:rsid w:val="005A01CF"/>
    <w:rsid w:val="005A44F0"/>
    <w:rsid w:val="005B0BE4"/>
    <w:rsid w:val="005B17BB"/>
    <w:rsid w:val="005C17DB"/>
    <w:rsid w:val="005C4D27"/>
    <w:rsid w:val="005C60B7"/>
    <w:rsid w:val="005C63C6"/>
    <w:rsid w:val="005D09DE"/>
    <w:rsid w:val="005D3A86"/>
    <w:rsid w:val="005D44D7"/>
    <w:rsid w:val="005D6703"/>
    <w:rsid w:val="005D7C7A"/>
    <w:rsid w:val="005E0358"/>
    <w:rsid w:val="005E2BB3"/>
    <w:rsid w:val="005E4C95"/>
    <w:rsid w:val="005E66A6"/>
    <w:rsid w:val="005E74BC"/>
    <w:rsid w:val="005E7DED"/>
    <w:rsid w:val="005F09FE"/>
    <w:rsid w:val="0060250F"/>
    <w:rsid w:val="00607A1B"/>
    <w:rsid w:val="006120CF"/>
    <w:rsid w:val="00614DB2"/>
    <w:rsid w:val="006169A3"/>
    <w:rsid w:val="006172DA"/>
    <w:rsid w:val="0062483E"/>
    <w:rsid w:val="00636215"/>
    <w:rsid w:val="0064078B"/>
    <w:rsid w:val="006546B6"/>
    <w:rsid w:val="006557C5"/>
    <w:rsid w:val="0065647A"/>
    <w:rsid w:val="00665626"/>
    <w:rsid w:val="00667488"/>
    <w:rsid w:val="00670371"/>
    <w:rsid w:val="0067535E"/>
    <w:rsid w:val="00675CD4"/>
    <w:rsid w:val="00682921"/>
    <w:rsid w:val="00682B04"/>
    <w:rsid w:val="00682F88"/>
    <w:rsid w:val="00683005"/>
    <w:rsid w:val="00684CD9"/>
    <w:rsid w:val="00686599"/>
    <w:rsid w:val="00686C1E"/>
    <w:rsid w:val="00694AC1"/>
    <w:rsid w:val="006A0BB7"/>
    <w:rsid w:val="006A2BF2"/>
    <w:rsid w:val="006A544E"/>
    <w:rsid w:val="006B04C1"/>
    <w:rsid w:val="006B1E24"/>
    <w:rsid w:val="006B7382"/>
    <w:rsid w:val="006C10EB"/>
    <w:rsid w:val="006C4ABC"/>
    <w:rsid w:val="006C4FFC"/>
    <w:rsid w:val="006D2A33"/>
    <w:rsid w:val="006D441F"/>
    <w:rsid w:val="006D71A4"/>
    <w:rsid w:val="006E4450"/>
    <w:rsid w:val="006E5463"/>
    <w:rsid w:val="006E7354"/>
    <w:rsid w:val="006E7987"/>
    <w:rsid w:val="006F11C9"/>
    <w:rsid w:val="00704B57"/>
    <w:rsid w:val="00716269"/>
    <w:rsid w:val="007179DE"/>
    <w:rsid w:val="007272F6"/>
    <w:rsid w:val="007402C2"/>
    <w:rsid w:val="0074562C"/>
    <w:rsid w:val="00747F11"/>
    <w:rsid w:val="00753A8F"/>
    <w:rsid w:val="0075453D"/>
    <w:rsid w:val="00757425"/>
    <w:rsid w:val="00760E59"/>
    <w:rsid w:val="00762942"/>
    <w:rsid w:val="00763E0F"/>
    <w:rsid w:val="00770AFA"/>
    <w:rsid w:val="00771826"/>
    <w:rsid w:val="00772FF5"/>
    <w:rsid w:val="00776395"/>
    <w:rsid w:val="007774C7"/>
    <w:rsid w:val="00782F10"/>
    <w:rsid w:val="00785394"/>
    <w:rsid w:val="00794D8B"/>
    <w:rsid w:val="0079541B"/>
    <w:rsid w:val="00795B10"/>
    <w:rsid w:val="00795BAB"/>
    <w:rsid w:val="007A1E4B"/>
    <w:rsid w:val="007A4EE4"/>
    <w:rsid w:val="007B5E13"/>
    <w:rsid w:val="007C1F37"/>
    <w:rsid w:val="007C5230"/>
    <w:rsid w:val="007C7131"/>
    <w:rsid w:val="007C7A03"/>
    <w:rsid w:val="007D5B3D"/>
    <w:rsid w:val="007E0CBF"/>
    <w:rsid w:val="007E0E85"/>
    <w:rsid w:val="007E1075"/>
    <w:rsid w:val="007E17CE"/>
    <w:rsid w:val="007E1CC9"/>
    <w:rsid w:val="007F0036"/>
    <w:rsid w:val="007F34D0"/>
    <w:rsid w:val="00800C7D"/>
    <w:rsid w:val="00805BC7"/>
    <w:rsid w:val="00805DEF"/>
    <w:rsid w:val="00811184"/>
    <w:rsid w:val="008149E9"/>
    <w:rsid w:val="00815992"/>
    <w:rsid w:val="00817380"/>
    <w:rsid w:val="00824D3B"/>
    <w:rsid w:val="008313D4"/>
    <w:rsid w:val="00831523"/>
    <w:rsid w:val="0084021C"/>
    <w:rsid w:val="0084669C"/>
    <w:rsid w:val="0084784D"/>
    <w:rsid w:val="00852807"/>
    <w:rsid w:val="00860EAA"/>
    <w:rsid w:val="00861B0A"/>
    <w:rsid w:val="008621AC"/>
    <w:rsid w:val="008706D4"/>
    <w:rsid w:val="00870A99"/>
    <w:rsid w:val="00870F88"/>
    <w:rsid w:val="008751BA"/>
    <w:rsid w:val="00877457"/>
    <w:rsid w:val="008810AC"/>
    <w:rsid w:val="00881325"/>
    <w:rsid w:val="008839F6"/>
    <w:rsid w:val="00892D7D"/>
    <w:rsid w:val="008A6AB5"/>
    <w:rsid w:val="008A6CEA"/>
    <w:rsid w:val="008B5D2A"/>
    <w:rsid w:val="008B6553"/>
    <w:rsid w:val="008B6593"/>
    <w:rsid w:val="008B7E05"/>
    <w:rsid w:val="008C2B44"/>
    <w:rsid w:val="008C4C6C"/>
    <w:rsid w:val="008D7C25"/>
    <w:rsid w:val="008E0DF0"/>
    <w:rsid w:val="008E33C3"/>
    <w:rsid w:val="008E44E6"/>
    <w:rsid w:val="008E6382"/>
    <w:rsid w:val="008F0639"/>
    <w:rsid w:val="008F1CF7"/>
    <w:rsid w:val="008F1FBD"/>
    <w:rsid w:val="00904BC1"/>
    <w:rsid w:val="00905AE1"/>
    <w:rsid w:val="009064DE"/>
    <w:rsid w:val="00907CA5"/>
    <w:rsid w:val="00913241"/>
    <w:rsid w:val="00913BAA"/>
    <w:rsid w:val="009167D3"/>
    <w:rsid w:val="0092016E"/>
    <w:rsid w:val="00924C2D"/>
    <w:rsid w:val="00927DF7"/>
    <w:rsid w:val="00931035"/>
    <w:rsid w:val="00932083"/>
    <w:rsid w:val="00941642"/>
    <w:rsid w:val="00946743"/>
    <w:rsid w:val="00952A3B"/>
    <w:rsid w:val="00955DA1"/>
    <w:rsid w:val="0095706C"/>
    <w:rsid w:val="009574AE"/>
    <w:rsid w:val="009720A4"/>
    <w:rsid w:val="0097303A"/>
    <w:rsid w:val="00973294"/>
    <w:rsid w:val="00975861"/>
    <w:rsid w:val="00977F97"/>
    <w:rsid w:val="00984273"/>
    <w:rsid w:val="0098556E"/>
    <w:rsid w:val="00996012"/>
    <w:rsid w:val="009A10F4"/>
    <w:rsid w:val="009A1ABE"/>
    <w:rsid w:val="009A1CC1"/>
    <w:rsid w:val="009B048A"/>
    <w:rsid w:val="009B2A23"/>
    <w:rsid w:val="009C0203"/>
    <w:rsid w:val="009C4269"/>
    <w:rsid w:val="009D283A"/>
    <w:rsid w:val="009E127F"/>
    <w:rsid w:val="009E18B8"/>
    <w:rsid w:val="009E46CA"/>
    <w:rsid w:val="009E5AF8"/>
    <w:rsid w:val="00A0459E"/>
    <w:rsid w:val="00A05F94"/>
    <w:rsid w:val="00A061CF"/>
    <w:rsid w:val="00A07D10"/>
    <w:rsid w:val="00A10821"/>
    <w:rsid w:val="00A162E5"/>
    <w:rsid w:val="00A242C5"/>
    <w:rsid w:val="00A261A7"/>
    <w:rsid w:val="00A2697A"/>
    <w:rsid w:val="00A269EE"/>
    <w:rsid w:val="00A27637"/>
    <w:rsid w:val="00A27FE2"/>
    <w:rsid w:val="00A31A5F"/>
    <w:rsid w:val="00A34B56"/>
    <w:rsid w:val="00A35124"/>
    <w:rsid w:val="00A3668C"/>
    <w:rsid w:val="00A422E1"/>
    <w:rsid w:val="00A456EE"/>
    <w:rsid w:val="00A46EBA"/>
    <w:rsid w:val="00A472B7"/>
    <w:rsid w:val="00A5020C"/>
    <w:rsid w:val="00A51C6D"/>
    <w:rsid w:val="00A60CBF"/>
    <w:rsid w:val="00A67397"/>
    <w:rsid w:val="00A7635F"/>
    <w:rsid w:val="00A94171"/>
    <w:rsid w:val="00AA3101"/>
    <w:rsid w:val="00AB1896"/>
    <w:rsid w:val="00AD0670"/>
    <w:rsid w:val="00AD093A"/>
    <w:rsid w:val="00AD297A"/>
    <w:rsid w:val="00AD599C"/>
    <w:rsid w:val="00AE7FAD"/>
    <w:rsid w:val="00AF7A06"/>
    <w:rsid w:val="00B2134A"/>
    <w:rsid w:val="00B22920"/>
    <w:rsid w:val="00B25F24"/>
    <w:rsid w:val="00B32738"/>
    <w:rsid w:val="00B3767F"/>
    <w:rsid w:val="00B41A36"/>
    <w:rsid w:val="00B41D55"/>
    <w:rsid w:val="00B427A7"/>
    <w:rsid w:val="00B47BBC"/>
    <w:rsid w:val="00B50643"/>
    <w:rsid w:val="00B609B3"/>
    <w:rsid w:val="00B64136"/>
    <w:rsid w:val="00B710C3"/>
    <w:rsid w:val="00B71537"/>
    <w:rsid w:val="00B82157"/>
    <w:rsid w:val="00B830D2"/>
    <w:rsid w:val="00B8540A"/>
    <w:rsid w:val="00B9480A"/>
    <w:rsid w:val="00B95758"/>
    <w:rsid w:val="00BA25CB"/>
    <w:rsid w:val="00BA5D59"/>
    <w:rsid w:val="00BB0D1B"/>
    <w:rsid w:val="00BB1669"/>
    <w:rsid w:val="00BB20A5"/>
    <w:rsid w:val="00BB540E"/>
    <w:rsid w:val="00BB62E4"/>
    <w:rsid w:val="00BC2043"/>
    <w:rsid w:val="00BC7D70"/>
    <w:rsid w:val="00BD3D02"/>
    <w:rsid w:val="00BE1F1B"/>
    <w:rsid w:val="00BE31E8"/>
    <w:rsid w:val="00BE5FD6"/>
    <w:rsid w:val="00BF0F54"/>
    <w:rsid w:val="00BF44B7"/>
    <w:rsid w:val="00BF4FEB"/>
    <w:rsid w:val="00BF6722"/>
    <w:rsid w:val="00C04C04"/>
    <w:rsid w:val="00C1036C"/>
    <w:rsid w:val="00C117F7"/>
    <w:rsid w:val="00C123A5"/>
    <w:rsid w:val="00C17313"/>
    <w:rsid w:val="00C25740"/>
    <w:rsid w:val="00C258FD"/>
    <w:rsid w:val="00C26283"/>
    <w:rsid w:val="00C30806"/>
    <w:rsid w:val="00C321DE"/>
    <w:rsid w:val="00C34898"/>
    <w:rsid w:val="00C36B7C"/>
    <w:rsid w:val="00C42607"/>
    <w:rsid w:val="00C42BCB"/>
    <w:rsid w:val="00C43978"/>
    <w:rsid w:val="00C47B19"/>
    <w:rsid w:val="00C5327B"/>
    <w:rsid w:val="00C553D7"/>
    <w:rsid w:val="00C740F7"/>
    <w:rsid w:val="00C7413F"/>
    <w:rsid w:val="00C837BF"/>
    <w:rsid w:val="00C85C8B"/>
    <w:rsid w:val="00C86603"/>
    <w:rsid w:val="00C946B4"/>
    <w:rsid w:val="00CB0AAF"/>
    <w:rsid w:val="00CB15BE"/>
    <w:rsid w:val="00CB5DCE"/>
    <w:rsid w:val="00CB67C5"/>
    <w:rsid w:val="00CB7265"/>
    <w:rsid w:val="00CC2243"/>
    <w:rsid w:val="00CC3593"/>
    <w:rsid w:val="00CC4C97"/>
    <w:rsid w:val="00CD0856"/>
    <w:rsid w:val="00CD1A7C"/>
    <w:rsid w:val="00CD3EDB"/>
    <w:rsid w:val="00CD4B3F"/>
    <w:rsid w:val="00CD765F"/>
    <w:rsid w:val="00CE14AD"/>
    <w:rsid w:val="00CE1ED9"/>
    <w:rsid w:val="00CE212E"/>
    <w:rsid w:val="00CE5D96"/>
    <w:rsid w:val="00CF21FC"/>
    <w:rsid w:val="00D05454"/>
    <w:rsid w:val="00D05DF0"/>
    <w:rsid w:val="00D0776A"/>
    <w:rsid w:val="00D12892"/>
    <w:rsid w:val="00D21665"/>
    <w:rsid w:val="00D24AB8"/>
    <w:rsid w:val="00D30385"/>
    <w:rsid w:val="00D33E39"/>
    <w:rsid w:val="00D358A8"/>
    <w:rsid w:val="00D404F0"/>
    <w:rsid w:val="00D41A09"/>
    <w:rsid w:val="00D51B9D"/>
    <w:rsid w:val="00D628BB"/>
    <w:rsid w:val="00D649A3"/>
    <w:rsid w:val="00D65C32"/>
    <w:rsid w:val="00D6791B"/>
    <w:rsid w:val="00D73BA7"/>
    <w:rsid w:val="00D82509"/>
    <w:rsid w:val="00D8599C"/>
    <w:rsid w:val="00D92017"/>
    <w:rsid w:val="00D9306F"/>
    <w:rsid w:val="00DB6F6B"/>
    <w:rsid w:val="00DB7B6E"/>
    <w:rsid w:val="00DC0093"/>
    <w:rsid w:val="00DC0EB5"/>
    <w:rsid w:val="00DC2672"/>
    <w:rsid w:val="00DD208D"/>
    <w:rsid w:val="00DD62CD"/>
    <w:rsid w:val="00DD761A"/>
    <w:rsid w:val="00DF6269"/>
    <w:rsid w:val="00DF7C86"/>
    <w:rsid w:val="00E01B96"/>
    <w:rsid w:val="00E040D6"/>
    <w:rsid w:val="00E141A0"/>
    <w:rsid w:val="00E14423"/>
    <w:rsid w:val="00E15A2F"/>
    <w:rsid w:val="00E2723C"/>
    <w:rsid w:val="00E33288"/>
    <w:rsid w:val="00E3457E"/>
    <w:rsid w:val="00E52EDB"/>
    <w:rsid w:val="00E602A5"/>
    <w:rsid w:val="00E60762"/>
    <w:rsid w:val="00E62202"/>
    <w:rsid w:val="00E869BE"/>
    <w:rsid w:val="00E87C81"/>
    <w:rsid w:val="00E94988"/>
    <w:rsid w:val="00E97A2B"/>
    <w:rsid w:val="00E97AEB"/>
    <w:rsid w:val="00E97FDD"/>
    <w:rsid w:val="00EA04DB"/>
    <w:rsid w:val="00EA3BA0"/>
    <w:rsid w:val="00EA7420"/>
    <w:rsid w:val="00EB5582"/>
    <w:rsid w:val="00EC4FF3"/>
    <w:rsid w:val="00EC7E3C"/>
    <w:rsid w:val="00ED1867"/>
    <w:rsid w:val="00EE4523"/>
    <w:rsid w:val="00EE5A5C"/>
    <w:rsid w:val="00EE7892"/>
    <w:rsid w:val="00EF466A"/>
    <w:rsid w:val="00EF6FDE"/>
    <w:rsid w:val="00F000AD"/>
    <w:rsid w:val="00F00CE1"/>
    <w:rsid w:val="00F04808"/>
    <w:rsid w:val="00F14BF7"/>
    <w:rsid w:val="00F14EF3"/>
    <w:rsid w:val="00F20F24"/>
    <w:rsid w:val="00F23177"/>
    <w:rsid w:val="00F23D28"/>
    <w:rsid w:val="00F23F06"/>
    <w:rsid w:val="00F26471"/>
    <w:rsid w:val="00F325E3"/>
    <w:rsid w:val="00F41547"/>
    <w:rsid w:val="00F415B3"/>
    <w:rsid w:val="00F433EC"/>
    <w:rsid w:val="00F45542"/>
    <w:rsid w:val="00F46431"/>
    <w:rsid w:val="00F5082E"/>
    <w:rsid w:val="00F512F7"/>
    <w:rsid w:val="00F54DD4"/>
    <w:rsid w:val="00F63F2D"/>
    <w:rsid w:val="00F63FA8"/>
    <w:rsid w:val="00F7321E"/>
    <w:rsid w:val="00F81C06"/>
    <w:rsid w:val="00FB3B7D"/>
    <w:rsid w:val="00FB52C3"/>
    <w:rsid w:val="00FC0965"/>
    <w:rsid w:val="00FC2922"/>
    <w:rsid w:val="00FC6C6F"/>
    <w:rsid w:val="00FE57B3"/>
    <w:rsid w:val="00FE62CD"/>
    <w:rsid w:val="00FE74AD"/>
    <w:rsid w:val="00FF1E4D"/>
    <w:rsid w:val="00FF5894"/>
    <w:rsid w:val="00FF5CAD"/>
    <w:rsid w:val="02027F92"/>
    <w:rsid w:val="0234059A"/>
    <w:rsid w:val="024C0478"/>
    <w:rsid w:val="0259076A"/>
    <w:rsid w:val="030865CC"/>
    <w:rsid w:val="030E50A7"/>
    <w:rsid w:val="0339668C"/>
    <w:rsid w:val="034335C9"/>
    <w:rsid w:val="034E59E2"/>
    <w:rsid w:val="039A7400"/>
    <w:rsid w:val="03E811E3"/>
    <w:rsid w:val="03EA2A4D"/>
    <w:rsid w:val="041C025F"/>
    <w:rsid w:val="041C2FC0"/>
    <w:rsid w:val="04BF52DF"/>
    <w:rsid w:val="04DB023E"/>
    <w:rsid w:val="050743F9"/>
    <w:rsid w:val="05407992"/>
    <w:rsid w:val="057F675B"/>
    <w:rsid w:val="05B24E8B"/>
    <w:rsid w:val="06084DC8"/>
    <w:rsid w:val="069248D5"/>
    <w:rsid w:val="06B71E35"/>
    <w:rsid w:val="075803F5"/>
    <w:rsid w:val="081C708D"/>
    <w:rsid w:val="087114EB"/>
    <w:rsid w:val="087353DE"/>
    <w:rsid w:val="08E6583B"/>
    <w:rsid w:val="08E81DE1"/>
    <w:rsid w:val="09DA4467"/>
    <w:rsid w:val="0A2A6D08"/>
    <w:rsid w:val="0A720442"/>
    <w:rsid w:val="0A9E76E9"/>
    <w:rsid w:val="0AE76C04"/>
    <w:rsid w:val="0B0D2944"/>
    <w:rsid w:val="0B0E3945"/>
    <w:rsid w:val="0B1E4CB4"/>
    <w:rsid w:val="0BF92EBF"/>
    <w:rsid w:val="0C8F519D"/>
    <w:rsid w:val="0C942DBC"/>
    <w:rsid w:val="0CF3577A"/>
    <w:rsid w:val="0D0643CD"/>
    <w:rsid w:val="0D6F0441"/>
    <w:rsid w:val="0E341FE8"/>
    <w:rsid w:val="0E4503C8"/>
    <w:rsid w:val="0E4A5C29"/>
    <w:rsid w:val="0E4B39F0"/>
    <w:rsid w:val="0ECB31F1"/>
    <w:rsid w:val="0F270FF4"/>
    <w:rsid w:val="0F514BC6"/>
    <w:rsid w:val="0F5573E3"/>
    <w:rsid w:val="0F9D32D3"/>
    <w:rsid w:val="0FC96B65"/>
    <w:rsid w:val="100D4967"/>
    <w:rsid w:val="10183289"/>
    <w:rsid w:val="101D7162"/>
    <w:rsid w:val="10520FA1"/>
    <w:rsid w:val="108A1926"/>
    <w:rsid w:val="10B9012A"/>
    <w:rsid w:val="10BE29D0"/>
    <w:rsid w:val="10D7026B"/>
    <w:rsid w:val="110D5ECE"/>
    <w:rsid w:val="119D68A1"/>
    <w:rsid w:val="12954A6D"/>
    <w:rsid w:val="12A57C14"/>
    <w:rsid w:val="12AF46EE"/>
    <w:rsid w:val="12E3275C"/>
    <w:rsid w:val="12EB03C7"/>
    <w:rsid w:val="13007659"/>
    <w:rsid w:val="1360301B"/>
    <w:rsid w:val="149C722D"/>
    <w:rsid w:val="15DC62A6"/>
    <w:rsid w:val="16690D37"/>
    <w:rsid w:val="17352100"/>
    <w:rsid w:val="176A2031"/>
    <w:rsid w:val="17997A16"/>
    <w:rsid w:val="183D15FE"/>
    <w:rsid w:val="186D2672"/>
    <w:rsid w:val="190565C8"/>
    <w:rsid w:val="190A7C03"/>
    <w:rsid w:val="19460F52"/>
    <w:rsid w:val="19721A28"/>
    <w:rsid w:val="19797992"/>
    <w:rsid w:val="19A97FD3"/>
    <w:rsid w:val="19EC449F"/>
    <w:rsid w:val="1A502E16"/>
    <w:rsid w:val="1A5F0703"/>
    <w:rsid w:val="1A820EAE"/>
    <w:rsid w:val="1AA979CD"/>
    <w:rsid w:val="1B1A3C91"/>
    <w:rsid w:val="1BCE4F54"/>
    <w:rsid w:val="1BE723A5"/>
    <w:rsid w:val="1C583EFE"/>
    <w:rsid w:val="1C6A2DFB"/>
    <w:rsid w:val="1C6C1BC7"/>
    <w:rsid w:val="1C8F0A0A"/>
    <w:rsid w:val="1CA82036"/>
    <w:rsid w:val="1D1049C8"/>
    <w:rsid w:val="1DF7422D"/>
    <w:rsid w:val="1E275A9A"/>
    <w:rsid w:val="1E445C00"/>
    <w:rsid w:val="1E582245"/>
    <w:rsid w:val="1EB96F8F"/>
    <w:rsid w:val="1EC4198A"/>
    <w:rsid w:val="1F142E77"/>
    <w:rsid w:val="1F1954D0"/>
    <w:rsid w:val="1F893D2C"/>
    <w:rsid w:val="1F952A49"/>
    <w:rsid w:val="1FC77C36"/>
    <w:rsid w:val="1FD71F17"/>
    <w:rsid w:val="203555C0"/>
    <w:rsid w:val="20424445"/>
    <w:rsid w:val="209E64BB"/>
    <w:rsid w:val="20A047C5"/>
    <w:rsid w:val="20E445FA"/>
    <w:rsid w:val="21B3010F"/>
    <w:rsid w:val="22186AA2"/>
    <w:rsid w:val="2232419D"/>
    <w:rsid w:val="2235320F"/>
    <w:rsid w:val="226A58C1"/>
    <w:rsid w:val="22A513A2"/>
    <w:rsid w:val="22B42E5E"/>
    <w:rsid w:val="232C0587"/>
    <w:rsid w:val="23F624FE"/>
    <w:rsid w:val="24454D8D"/>
    <w:rsid w:val="24492523"/>
    <w:rsid w:val="24CA79BB"/>
    <w:rsid w:val="24E76179"/>
    <w:rsid w:val="25050C24"/>
    <w:rsid w:val="252053C7"/>
    <w:rsid w:val="25293769"/>
    <w:rsid w:val="25B33915"/>
    <w:rsid w:val="25ED1E58"/>
    <w:rsid w:val="26174489"/>
    <w:rsid w:val="26536CAB"/>
    <w:rsid w:val="26CA75E9"/>
    <w:rsid w:val="26E2542D"/>
    <w:rsid w:val="27050A68"/>
    <w:rsid w:val="27DF4879"/>
    <w:rsid w:val="280442AC"/>
    <w:rsid w:val="288660C8"/>
    <w:rsid w:val="289E0C10"/>
    <w:rsid w:val="291E2038"/>
    <w:rsid w:val="29E23AD1"/>
    <w:rsid w:val="2A171AC9"/>
    <w:rsid w:val="2AE17B68"/>
    <w:rsid w:val="2B3F40CB"/>
    <w:rsid w:val="2BA308E2"/>
    <w:rsid w:val="2BE61B33"/>
    <w:rsid w:val="2C371FE6"/>
    <w:rsid w:val="2CB639FA"/>
    <w:rsid w:val="2CD65CDF"/>
    <w:rsid w:val="2CDA0228"/>
    <w:rsid w:val="2D4D720A"/>
    <w:rsid w:val="2D515E39"/>
    <w:rsid w:val="2D762BD8"/>
    <w:rsid w:val="2DBB28AB"/>
    <w:rsid w:val="2DBE32C9"/>
    <w:rsid w:val="2E3E2197"/>
    <w:rsid w:val="2F072407"/>
    <w:rsid w:val="2F1662CE"/>
    <w:rsid w:val="2F510F39"/>
    <w:rsid w:val="30D40B6C"/>
    <w:rsid w:val="31BD2308"/>
    <w:rsid w:val="31C3683B"/>
    <w:rsid w:val="31C51168"/>
    <w:rsid w:val="31FA2BD6"/>
    <w:rsid w:val="321D59D7"/>
    <w:rsid w:val="32F77DE5"/>
    <w:rsid w:val="33B87034"/>
    <w:rsid w:val="33BE1FB8"/>
    <w:rsid w:val="34021234"/>
    <w:rsid w:val="34103467"/>
    <w:rsid w:val="348E4D3F"/>
    <w:rsid w:val="34C710FB"/>
    <w:rsid w:val="34FF2525"/>
    <w:rsid w:val="35577833"/>
    <w:rsid w:val="358E75CC"/>
    <w:rsid w:val="35D21E9E"/>
    <w:rsid w:val="35D316FE"/>
    <w:rsid w:val="36813CAC"/>
    <w:rsid w:val="36A82C85"/>
    <w:rsid w:val="36F359C7"/>
    <w:rsid w:val="3713247F"/>
    <w:rsid w:val="3789187A"/>
    <w:rsid w:val="37947CB5"/>
    <w:rsid w:val="37F1526C"/>
    <w:rsid w:val="38297BB2"/>
    <w:rsid w:val="384832A3"/>
    <w:rsid w:val="3875222F"/>
    <w:rsid w:val="38E44853"/>
    <w:rsid w:val="3922743A"/>
    <w:rsid w:val="39451E69"/>
    <w:rsid w:val="39E966A4"/>
    <w:rsid w:val="3A1C41A1"/>
    <w:rsid w:val="3A49643C"/>
    <w:rsid w:val="3B0B3935"/>
    <w:rsid w:val="3B8E0E89"/>
    <w:rsid w:val="3BDE3093"/>
    <w:rsid w:val="3C7064E1"/>
    <w:rsid w:val="3CD12EFC"/>
    <w:rsid w:val="3CE43F46"/>
    <w:rsid w:val="3D0017C8"/>
    <w:rsid w:val="3D1925B1"/>
    <w:rsid w:val="3D87674B"/>
    <w:rsid w:val="3D89221F"/>
    <w:rsid w:val="3DC140F3"/>
    <w:rsid w:val="3DD95F70"/>
    <w:rsid w:val="3E037034"/>
    <w:rsid w:val="3EBF2DEE"/>
    <w:rsid w:val="3EC157F0"/>
    <w:rsid w:val="3ED97642"/>
    <w:rsid w:val="3EDC6A78"/>
    <w:rsid w:val="3F280CBE"/>
    <w:rsid w:val="3F3D6EC9"/>
    <w:rsid w:val="3F5B1A51"/>
    <w:rsid w:val="3FBF4035"/>
    <w:rsid w:val="400A2F6D"/>
    <w:rsid w:val="400B1954"/>
    <w:rsid w:val="402420D0"/>
    <w:rsid w:val="40465D17"/>
    <w:rsid w:val="407D3EF9"/>
    <w:rsid w:val="410D5C3C"/>
    <w:rsid w:val="41CC0130"/>
    <w:rsid w:val="42560FEE"/>
    <w:rsid w:val="42E019A7"/>
    <w:rsid w:val="432818CC"/>
    <w:rsid w:val="438A3888"/>
    <w:rsid w:val="439D4353"/>
    <w:rsid w:val="44482886"/>
    <w:rsid w:val="446648AF"/>
    <w:rsid w:val="44950B50"/>
    <w:rsid w:val="45732852"/>
    <w:rsid w:val="459A6942"/>
    <w:rsid w:val="45D22955"/>
    <w:rsid w:val="4606271E"/>
    <w:rsid w:val="465F1E97"/>
    <w:rsid w:val="467B6A22"/>
    <w:rsid w:val="46F711DB"/>
    <w:rsid w:val="47336469"/>
    <w:rsid w:val="47686782"/>
    <w:rsid w:val="48AD5D98"/>
    <w:rsid w:val="48D720AB"/>
    <w:rsid w:val="49192D97"/>
    <w:rsid w:val="4978237C"/>
    <w:rsid w:val="49EF1207"/>
    <w:rsid w:val="4B2C4DB1"/>
    <w:rsid w:val="4B8570FE"/>
    <w:rsid w:val="4BEE3CDA"/>
    <w:rsid w:val="4C104764"/>
    <w:rsid w:val="4C25519F"/>
    <w:rsid w:val="4CD83DEE"/>
    <w:rsid w:val="4CF03C84"/>
    <w:rsid w:val="4D3B133D"/>
    <w:rsid w:val="4D486574"/>
    <w:rsid w:val="4D7F5CCB"/>
    <w:rsid w:val="4E0806C1"/>
    <w:rsid w:val="4E675AE7"/>
    <w:rsid w:val="4E844FE0"/>
    <w:rsid w:val="4E8D2B9C"/>
    <w:rsid w:val="4E9808D6"/>
    <w:rsid w:val="4F501822"/>
    <w:rsid w:val="4F5D6B83"/>
    <w:rsid w:val="4FB31AFC"/>
    <w:rsid w:val="4FEC45E1"/>
    <w:rsid w:val="500E0F1F"/>
    <w:rsid w:val="5022372F"/>
    <w:rsid w:val="50461A32"/>
    <w:rsid w:val="505B43A9"/>
    <w:rsid w:val="51383398"/>
    <w:rsid w:val="51560A50"/>
    <w:rsid w:val="51907E46"/>
    <w:rsid w:val="520D4CC8"/>
    <w:rsid w:val="53504D6A"/>
    <w:rsid w:val="53914A30"/>
    <w:rsid w:val="54972B08"/>
    <w:rsid w:val="54CC0C4B"/>
    <w:rsid w:val="54DC5610"/>
    <w:rsid w:val="55057B61"/>
    <w:rsid w:val="554D4FE9"/>
    <w:rsid w:val="558A140B"/>
    <w:rsid w:val="55CA16AA"/>
    <w:rsid w:val="55E81AE9"/>
    <w:rsid w:val="55F930C4"/>
    <w:rsid w:val="56202DAE"/>
    <w:rsid w:val="56605AD7"/>
    <w:rsid w:val="567A65D3"/>
    <w:rsid w:val="56C74324"/>
    <w:rsid w:val="573370A8"/>
    <w:rsid w:val="577B550B"/>
    <w:rsid w:val="577E40C1"/>
    <w:rsid w:val="57FF071B"/>
    <w:rsid w:val="582B188C"/>
    <w:rsid w:val="58477EC3"/>
    <w:rsid w:val="585555C6"/>
    <w:rsid w:val="585F7515"/>
    <w:rsid w:val="587D4C9A"/>
    <w:rsid w:val="58950F46"/>
    <w:rsid w:val="58BA3242"/>
    <w:rsid w:val="58F56963"/>
    <w:rsid w:val="598574BA"/>
    <w:rsid w:val="59B704B5"/>
    <w:rsid w:val="59C12B46"/>
    <w:rsid w:val="5A71755E"/>
    <w:rsid w:val="5A8D7D62"/>
    <w:rsid w:val="5AA86926"/>
    <w:rsid w:val="5AEE771B"/>
    <w:rsid w:val="5B3255D0"/>
    <w:rsid w:val="5BED00FD"/>
    <w:rsid w:val="5C11692D"/>
    <w:rsid w:val="5C257346"/>
    <w:rsid w:val="5C4F2E85"/>
    <w:rsid w:val="5C67419A"/>
    <w:rsid w:val="5D19673E"/>
    <w:rsid w:val="5E002ACF"/>
    <w:rsid w:val="5E144150"/>
    <w:rsid w:val="5E1E61B9"/>
    <w:rsid w:val="5E705022"/>
    <w:rsid w:val="5EDB5403"/>
    <w:rsid w:val="5F892B27"/>
    <w:rsid w:val="5FA12730"/>
    <w:rsid w:val="5FA35D2B"/>
    <w:rsid w:val="5FFE5325"/>
    <w:rsid w:val="603F425A"/>
    <w:rsid w:val="60B13743"/>
    <w:rsid w:val="60B30C74"/>
    <w:rsid w:val="613B3041"/>
    <w:rsid w:val="61B353AA"/>
    <w:rsid w:val="61BF453C"/>
    <w:rsid w:val="625176DC"/>
    <w:rsid w:val="627C0B24"/>
    <w:rsid w:val="629474D9"/>
    <w:rsid w:val="62B54202"/>
    <w:rsid w:val="62BC59C3"/>
    <w:rsid w:val="63247E6F"/>
    <w:rsid w:val="634435A4"/>
    <w:rsid w:val="63913708"/>
    <w:rsid w:val="63BD58DA"/>
    <w:rsid w:val="63CA5752"/>
    <w:rsid w:val="64001A82"/>
    <w:rsid w:val="644D7983"/>
    <w:rsid w:val="652F50E8"/>
    <w:rsid w:val="6545477C"/>
    <w:rsid w:val="65654AD2"/>
    <w:rsid w:val="658C0D24"/>
    <w:rsid w:val="658D493E"/>
    <w:rsid w:val="65B64101"/>
    <w:rsid w:val="66454696"/>
    <w:rsid w:val="66942EA9"/>
    <w:rsid w:val="66A67595"/>
    <w:rsid w:val="66AA0F5A"/>
    <w:rsid w:val="6707078D"/>
    <w:rsid w:val="673E05AC"/>
    <w:rsid w:val="67484FC4"/>
    <w:rsid w:val="677510B6"/>
    <w:rsid w:val="678F2656"/>
    <w:rsid w:val="67932346"/>
    <w:rsid w:val="685A75B4"/>
    <w:rsid w:val="68674C95"/>
    <w:rsid w:val="68745BB8"/>
    <w:rsid w:val="69DD1AB6"/>
    <w:rsid w:val="6B09024E"/>
    <w:rsid w:val="6B42153C"/>
    <w:rsid w:val="6B522E87"/>
    <w:rsid w:val="6B8659C3"/>
    <w:rsid w:val="6BAC3A8F"/>
    <w:rsid w:val="6C26296E"/>
    <w:rsid w:val="6C5B1F4F"/>
    <w:rsid w:val="6C630B87"/>
    <w:rsid w:val="6CF4790B"/>
    <w:rsid w:val="6D631ACE"/>
    <w:rsid w:val="6D717646"/>
    <w:rsid w:val="6D8951D2"/>
    <w:rsid w:val="6D9E0D24"/>
    <w:rsid w:val="6E8F6F3F"/>
    <w:rsid w:val="6EA30233"/>
    <w:rsid w:val="6ED20762"/>
    <w:rsid w:val="6EE9356F"/>
    <w:rsid w:val="6F1C539D"/>
    <w:rsid w:val="6F7C2A3D"/>
    <w:rsid w:val="6F991B46"/>
    <w:rsid w:val="6FDD3842"/>
    <w:rsid w:val="700C3866"/>
    <w:rsid w:val="70515847"/>
    <w:rsid w:val="708F3864"/>
    <w:rsid w:val="711D7CD6"/>
    <w:rsid w:val="71352356"/>
    <w:rsid w:val="71745FAD"/>
    <w:rsid w:val="71AA382E"/>
    <w:rsid w:val="72207DFD"/>
    <w:rsid w:val="72883A0E"/>
    <w:rsid w:val="72BC74CC"/>
    <w:rsid w:val="72C434FD"/>
    <w:rsid w:val="72FF53A5"/>
    <w:rsid w:val="730A7210"/>
    <w:rsid w:val="73150BFD"/>
    <w:rsid w:val="73415E41"/>
    <w:rsid w:val="73B27E0E"/>
    <w:rsid w:val="74417C9C"/>
    <w:rsid w:val="74B65EDE"/>
    <w:rsid w:val="74C67EEB"/>
    <w:rsid w:val="753F20AE"/>
    <w:rsid w:val="75D55C07"/>
    <w:rsid w:val="76D01138"/>
    <w:rsid w:val="76D626A3"/>
    <w:rsid w:val="77CF720D"/>
    <w:rsid w:val="77D36B84"/>
    <w:rsid w:val="78114444"/>
    <w:rsid w:val="788936ED"/>
    <w:rsid w:val="78A1465F"/>
    <w:rsid w:val="793B4BAE"/>
    <w:rsid w:val="794236C7"/>
    <w:rsid w:val="79B26321"/>
    <w:rsid w:val="79B924E2"/>
    <w:rsid w:val="7A2107AB"/>
    <w:rsid w:val="7A3D37A8"/>
    <w:rsid w:val="7A5E644D"/>
    <w:rsid w:val="7A957F85"/>
    <w:rsid w:val="7B482271"/>
    <w:rsid w:val="7BF85091"/>
    <w:rsid w:val="7C5E134B"/>
    <w:rsid w:val="7C7C55EE"/>
    <w:rsid w:val="7C8D091C"/>
    <w:rsid w:val="7D060207"/>
    <w:rsid w:val="7D4A35C7"/>
    <w:rsid w:val="7D8258D8"/>
    <w:rsid w:val="7DC97174"/>
    <w:rsid w:val="7DEF1D88"/>
    <w:rsid w:val="7E5861C5"/>
    <w:rsid w:val="7EE91B1A"/>
    <w:rsid w:val="7FE05E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Hyperlink" w:uiPriority="99" w:qFormat="1"/>
    <w:lsdException w:name="Followed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33C3"/>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8E33C3"/>
    <w:pPr>
      <w:ind w:leftChars="2500" w:left="100"/>
    </w:pPr>
  </w:style>
  <w:style w:type="character" w:customStyle="1" w:styleId="Char">
    <w:name w:val="日期 Char"/>
    <w:basedOn w:val="a0"/>
    <w:link w:val="a3"/>
    <w:qFormat/>
    <w:rsid w:val="008E33C3"/>
    <w:rPr>
      <w:rFonts w:ascii="宋体" w:hAnsi="宋体" w:cs="宋体"/>
      <w:sz w:val="24"/>
      <w:szCs w:val="24"/>
    </w:rPr>
  </w:style>
  <w:style w:type="paragraph" w:styleId="a4">
    <w:name w:val="footer"/>
    <w:basedOn w:val="a"/>
    <w:link w:val="Char0"/>
    <w:qFormat/>
    <w:rsid w:val="008E33C3"/>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qFormat/>
    <w:rsid w:val="008E33C3"/>
    <w:rPr>
      <w:kern w:val="2"/>
      <w:sz w:val="18"/>
      <w:szCs w:val="18"/>
    </w:rPr>
  </w:style>
  <w:style w:type="paragraph" w:styleId="a5">
    <w:name w:val="header"/>
    <w:basedOn w:val="a"/>
    <w:link w:val="Char1"/>
    <w:qFormat/>
    <w:rsid w:val="008E33C3"/>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1">
    <w:name w:val="页眉 Char"/>
    <w:basedOn w:val="a0"/>
    <w:link w:val="a5"/>
    <w:qFormat/>
    <w:rsid w:val="008E33C3"/>
    <w:rPr>
      <w:kern w:val="2"/>
      <w:sz w:val="18"/>
      <w:szCs w:val="18"/>
    </w:rPr>
  </w:style>
  <w:style w:type="paragraph" w:styleId="a6">
    <w:name w:val="Normal (Web)"/>
    <w:basedOn w:val="a"/>
    <w:uiPriority w:val="99"/>
    <w:qFormat/>
    <w:rsid w:val="008E33C3"/>
    <w:pPr>
      <w:spacing w:beforeAutospacing="1" w:afterAutospacing="1"/>
    </w:pPr>
    <w:rPr>
      <w:rFonts w:cs="Times New Roman"/>
    </w:rPr>
  </w:style>
  <w:style w:type="table" w:styleId="a7">
    <w:name w:val="Table Grid"/>
    <w:basedOn w:val="a1"/>
    <w:qFormat/>
    <w:rsid w:val="008E33C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8E33C3"/>
    <w:rPr>
      <w:b/>
    </w:rPr>
  </w:style>
  <w:style w:type="character" w:styleId="a9">
    <w:name w:val="page number"/>
    <w:basedOn w:val="a0"/>
    <w:qFormat/>
    <w:rsid w:val="008E33C3"/>
  </w:style>
  <w:style w:type="character" w:styleId="aa">
    <w:name w:val="FollowedHyperlink"/>
    <w:basedOn w:val="a0"/>
    <w:uiPriority w:val="99"/>
    <w:unhideWhenUsed/>
    <w:qFormat/>
    <w:rsid w:val="008E33C3"/>
    <w:rPr>
      <w:color w:val="800080"/>
      <w:u w:val="single"/>
    </w:rPr>
  </w:style>
  <w:style w:type="character" w:styleId="ab">
    <w:name w:val="Hyperlink"/>
    <w:basedOn w:val="a0"/>
    <w:uiPriority w:val="99"/>
    <w:qFormat/>
    <w:rsid w:val="008E33C3"/>
    <w:rPr>
      <w:color w:val="0000FF"/>
      <w:u w:val="single"/>
    </w:rPr>
  </w:style>
  <w:style w:type="paragraph" w:customStyle="1" w:styleId="msonormal0">
    <w:name w:val="msonormal"/>
    <w:basedOn w:val="a"/>
    <w:qFormat/>
    <w:rsid w:val="008E33C3"/>
    <w:pPr>
      <w:spacing w:before="100" w:beforeAutospacing="1" w:after="100" w:afterAutospacing="1"/>
    </w:pPr>
  </w:style>
  <w:style w:type="paragraph" w:customStyle="1" w:styleId="font5">
    <w:name w:val="font5"/>
    <w:basedOn w:val="a"/>
    <w:qFormat/>
    <w:rsid w:val="008E33C3"/>
    <w:pPr>
      <w:spacing w:before="100" w:beforeAutospacing="1" w:after="100" w:afterAutospacing="1"/>
    </w:pPr>
    <w:rPr>
      <w:sz w:val="18"/>
      <w:szCs w:val="18"/>
    </w:rPr>
  </w:style>
  <w:style w:type="paragraph" w:customStyle="1" w:styleId="font6">
    <w:name w:val="font6"/>
    <w:basedOn w:val="a"/>
    <w:qFormat/>
    <w:rsid w:val="008E33C3"/>
    <w:pPr>
      <w:spacing w:before="100" w:beforeAutospacing="1" w:after="100" w:afterAutospacing="1"/>
    </w:pPr>
    <w:rPr>
      <w:rFonts w:ascii="仿宋_GB2312" w:eastAsia="仿宋_GB2312" w:hAnsi="仿宋_GB2312"/>
      <w:color w:val="000000"/>
    </w:rPr>
  </w:style>
  <w:style w:type="paragraph" w:customStyle="1" w:styleId="font7">
    <w:name w:val="font7"/>
    <w:basedOn w:val="a"/>
    <w:qFormat/>
    <w:rsid w:val="008E33C3"/>
    <w:pPr>
      <w:spacing w:before="100" w:beforeAutospacing="1" w:after="100" w:afterAutospacing="1"/>
    </w:pPr>
    <w:rPr>
      <w:sz w:val="18"/>
      <w:szCs w:val="18"/>
    </w:rPr>
  </w:style>
  <w:style w:type="paragraph" w:customStyle="1" w:styleId="font8">
    <w:name w:val="font8"/>
    <w:basedOn w:val="a"/>
    <w:qFormat/>
    <w:rsid w:val="008E33C3"/>
    <w:pPr>
      <w:spacing w:before="100" w:beforeAutospacing="1" w:after="100" w:afterAutospacing="1"/>
    </w:pPr>
    <w:rPr>
      <w:color w:val="000000"/>
    </w:rPr>
  </w:style>
  <w:style w:type="paragraph" w:customStyle="1" w:styleId="font9">
    <w:name w:val="font9"/>
    <w:basedOn w:val="a"/>
    <w:qFormat/>
    <w:rsid w:val="008E33C3"/>
    <w:pPr>
      <w:spacing w:before="100" w:beforeAutospacing="1" w:after="100" w:afterAutospacing="1"/>
    </w:pPr>
    <w:rPr>
      <w:rFonts w:ascii="等线" w:eastAsia="等线" w:hAnsi="等线"/>
      <w:color w:val="000000"/>
    </w:rPr>
  </w:style>
  <w:style w:type="paragraph" w:customStyle="1" w:styleId="font10">
    <w:name w:val="font10"/>
    <w:basedOn w:val="a"/>
    <w:qFormat/>
    <w:rsid w:val="008E33C3"/>
    <w:pPr>
      <w:spacing w:before="100" w:beforeAutospacing="1" w:after="100" w:afterAutospacing="1"/>
    </w:pPr>
    <w:rPr>
      <w:sz w:val="18"/>
      <w:szCs w:val="18"/>
    </w:rPr>
  </w:style>
  <w:style w:type="paragraph" w:customStyle="1" w:styleId="font11">
    <w:name w:val="font11"/>
    <w:basedOn w:val="a"/>
    <w:qFormat/>
    <w:rsid w:val="008E33C3"/>
    <w:pPr>
      <w:spacing w:before="100" w:beforeAutospacing="1" w:after="100" w:afterAutospacing="1"/>
    </w:pPr>
    <w:rPr>
      <w:rFonts w:ascii="仿宋_GB2312" w:eastAsia="仿宋_GB2312" w:hAnsi="仿宋_GB2312"/>
      <w:color w:val="333333"/>
    </w:rPr>
  </w:style>
  <w:style w:type="paragraph" w:customStyle="1" w:styleId="font12">
    <w:name w:val="font12"/>
    <w:basedOn w:val="a"/>
    <w:qFormat/>
    <w:rsid w:val="008E33C3"/>
    <w:pPr>
      <w:spacing w:before="100" w:beforeAutospacing="1" w:after="100" w:afterAutospacing="1"/>
    </w:pPr>
    <w:rPr>
      <w:rFonts w:ascii="仿宋_GB2312" w:eastAsia="仿宋_GB2312" w:hAnsi="仿宋_GB2312"/>
      <w:color w:val="FF0000"/>
    </w:rPr>
  </w:style>
  <w:style w:type="paragraph" w:customStyle="1" w:styleId="xl65">
    <w:name w:val="xl65"/>
    <w:basedOn w:val="a"/>
    <w:qFormat/>
    <w:rsid w:val="008E33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仿宋_GB2312"/>
      <w:color w:val="000000"/>
    </w:rPr>
  </w:style>
  <w:style w:type="paragraph" w:customStyle="1" w:styleId="xl66">
    <w:name w:val="xl66"/>
    <w:basedOn w:val="a"/>
    <w:qFormat/>
    <w:rsid w:val="008E33C3"/>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仿宋_GB2312"/>
      <w:color w:val="000000"/>
    </w:rPr>
  </w:style>
  <w:style w:type="paragraph" w:customStyle="1" w:styleId="xl67">
    <w:name w:val="xl67"/>
    <w:basedOn w:val="a"/>
    <w:qFormat/>
    <w:rsid w:val="008E33C3"/>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仿宋_GB2312"/>
      <w:color w:val="000000"/>
    </w:rPr>
  </w:style>
  <w:style w:type="paragraph" w:customStyle="1" w:styleId="xl68">
    <w:name w:val="xl68"/>
    <w:basedOn w:val="a"/>
    <w:qFormat/>
    <w:rsid w:val="008E33C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仿宋_GB2312" w:eastAsia="仿宋_GB2312" w:hAnsi="仿宋_GB2312"/>
      <w:color w:val="000000"/>
    </w:rPr>
  </w:style>
  <w:style w:type="paragraph" w:customStyle="1" w:styleId="xl69">
    <w:name w:val="xl69"/>
    <w:basedOn w:val="a"/>
    <w:qFormat/>
    <w:rsid w:val="008E33C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仿宋_GB2312" w:eastAsia="仿宋_GB2312" w:hAnsi="仿宋_GB2312"/>
      <w:color w:val="000000"/>
    </w:rPr>
  </w:style>
  <w:style w:type="paragraph" w:customStyle="1" w:styleId="xl70">
    <w:name w:val="xl70"/>
    <w:basedOn w:val="a"/>
    <w:qFormat/>
    <w:rsid w:val="008E3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仿宋_GB2312" w:eastAsia="仿宋_GB2312" w:hAnsi="仿宋_GB2312"/>
      <w:color w:val="333333"/>
    </w:rPr>
  </w:style>
  <w:style w:type="paragraph" w:customStyle="1" w:styleId="xl71">
    <w:name w:val="xl71"/>
    <w:basedOn w:val="a"/>
    <w:qFormat/>
    <w:rsid w:val="008E3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仿宋_GB2312" w:eastAsia="仿宋_GB2312" w:hAnsi="仿宋_GB2312"/>
      <w:color w:val="000000"/>
    </w:rPr>
  </w:style>
  <w:style w:type="paragraph" w:customStyle="1" w:styleId="xl72">
    <w:name w:val="xl72"/>
    <w:basedOn w:val="a"/>
    <w:qFormat/>
    <w:rsid w:val="008E33C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仿宋_GB2312" w:eastAsia="仿宋_GB2312" w:hAnsi="仿宋_GB2312"/>
      <w:color w:val="000000"/>
    </w:rPr>
  </w:style>
  <w:style w:type="paragraph" w:customStyle="1" w:styleId="xl73">
    <w:name w:val="xl73"/>
    <w:basedOn w:val="a"/>
    <w:qFormat/>
    <w:rsid w:val="008E33C3"/>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仿宋_GB2312"/>
      <w:color w:val="000000"/>
    </w:rPr>
  </w:style>
  <w:style w:type="paragraph" w:customStyle="1" w:styleId="xl74">
    <w:name w:val="xl74"/>
    <w:basedOn w:val="a"/>
    <w:qFormat/>
    <w:rsid w:val="008E33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仿宋_GB2312"/>
      <w:color w:val="000000"/>
    </w:rPr>
  </w:style>
  <w:style w:type="paragraph" w:customStyle="1" w:styleId="xl75">
    <w:name w:val="xl75"/>
    <w:basedOn w:val="a"/>
    <w:qFormat/>
    <w:rsid w:val="008E33C3"/>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仿宋_GB2312"/>
      <w:color w:val="000000"/>
    </w:rPr>
  </w:style>
  <w:style w:type="paragraph" w:customStyle="1" w:styleId="xl76">
    <w:name w:val="xl76"/>
    <w:basedOn w:val="a"/>
    <w:qFormat/>
    <w:rsid w:val="008E33C3"/>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仿宋_GB2312"/>
      <w:color w:val="FF0000"/>
    </w:rPr>
  </w:style>
  <w:style w:type="paragraph" w:customStyle="1" w:styleId="xl77">
    <w:name w:val="xl77"/>
    <w:basedOn w:val="a"/>
    <w:qFormat/>
    <w:rsid w:val="008E33C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仿宋_GB2312" w:eastAsia="仿宋_GB2312" w:hAnsi="仿宋_GB2312"/>
      <w:color w:val="FF0000"/>
    </w:rPr>
  </w:style>
  <w:style w:type="paragraph" w:customStyle="1" w:styleId="xl78">
    <w:name w:val="xl78"/>
    <w:basedOn w:val="a"/>
    <w:qFormat/>
    <w:rsid w:val="008E33C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rFonts w:ascii="仿宋_GB2312" w:eastAsia="仿宋_GB2312" w:hAnsi="仿宋_GB2312"/>
      <w:color w:val="FF0000"/>
    </w:rPr>
  </w:style>
  <w:style w:type="paragraph" w:customStyle="1" w:styleId="xl79">
    <w:name w:val="xl79"/>
    <w:basedOn w:val="a"/>
    <w:qFormat/>
    <w:rsid w:val="008E33C3"/>
    <w:pPr>
      <w:pBdr>
        <w:top w:val="single" w:sz="4" w:space="0" w:color="auto"/>
        <w:left w:val="single" w:sz="4" w:space="11" w:color="auto"/>
        <w:bottom w:val="single" w:sz="4" w:space="0" w:color="auto"/>
        <w:right w:val="single" w:sz="4" w:space="0" w:color="auto"/>
      </w:pBdr>
      <w:shd w:val="clear" w:color="000000" w:fill="FFFF00"/>
      <w:spacing w:before="100" w:beforeAutospacing="1" w:after="100" w:afterAutospacing="1"/>
      <w:ind w:firstLineChars="100" w:firstLine="100"/>
    </w:pPr>
    <w:rPr>
      <w:rFonts w:ascii="仿宋_GB2312" w:eastAsia="仿宋_GB2312" w:hAnsi="仿宋_GB2312"/>
      <w:color w:val="FF0000"/>
    </w:rPr>
  </w:style>
  <w:style w:type="paragraph" w:customStyle="1" w:styleId="xl80">
    <w:name w:val="xl80"/>
    <w:basedOn w:val="a"/>
    <w:qFormat/>
    <w:rsid w:val="008E33C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仿宋_GB2312" w:eastAsia="仿宋_GB2312" w:hAnsi="仿宋_GB2312"/>
      <w:color w:val="FF0000"/>
    </w:rPr>
  </w:style>
  <w:style w:type="paragraph" w:customStyle="1" w:styleId="xl81">
    <w:name w:val="xl81"/>
    <w:basedOn w:val="a"/>
    <w:qFormat/>
    <w:rsid w:val="008E33C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仿宋_GB2312" w:eastAsia="仿宋_GB2312" w:hAnsi="仿宋_GB2312"/>
      <w:color w:val="FF0000"/>
    </w:rPr>
  </w:style>
  <w:style w:type="paragraph" w:customStyle="1" w:styleId="xl82">
    <w:name w:val="xl82"/>
    <w:basedOn w:val="a"/>
    <w:qFormat/>
    <w:rsid w:val="008E3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仿宋_GB2312" w:eastAsia="仿宋_GB2312" w:hAnsi="仿宋_GB2312"/>
      <w:color w:val="000000"/>
    </w:rPr>
  </w:style>
  <w:style w:type="paragraph" w:customStyle="1" w:styleId="xl83">
    <w:name w:val="xl83"/>
    <w:basedOn w:val="a"/>
    <w:qFormat/>
    <w:rsid w:val="008E3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仿宋_GB2312"/>
      <w:color w:val="000000"/>
    </w:rPr>
  </w:style>
  <w:style w:type="paragraph" w:customStyle="1" w:styleId="xl84">
    <w:name w:val="xl84"/>
    <w:basedOn w:val="a"/>
    <w:qFormat/>
    <w:rsid w:val="008E3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仿宋_GB2312"/>
      <w:color w:val="000000"/>
    </w:rPr>
  </w:style>
  <w:style w:type="paragraph" w:customStyle="1" w:styleId="xl85">
    <w:name w:val="xl85"/>
    <w:basedOn w:val="a"/>
    <w:qFormat/>
    <w:rsid w:val="008E33C3"/>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仿宋_GB2312"/>
      <w:color w:val="000000"/>
    </w:rPr>
  </w:style>
  <w:style w:type="paragraph" w:customStyle="1" w:styleId="xl86">
    <w:name w:val="xl86"/>
    <w:basedOn w:val="a"/>
    <w:qFormat/>
    <w:rsid w:val="008E33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仿宋_GB2312"/>
      <w:color w:val="000000"/>
    </w:rPr>
  </w:style>
  <w:style w:type="paragraph" w:customStyle="1" w:styleId="xl87">
    <w:name w:val="xl87"/>
    <w:basedOn w:val="a"/>
    <w:qFormat/>
    <w:rsid w:val="008E33C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仿宋_GB2312" w:eastAsia="仿宋_GB2312" w:hAnsi="仿宋_GB2312"/>
      <w:color w:val="000000"/>
    </w:rPr>
  </w:style>
  <w:style w:type="paragraph" w:customStyle="1" w:styleId="xl88">
    <w:name w:val="xl88"/>
    <w:basedOn w:val="a"/>
    <w:qFormat/>
    <w:rsid w:val="008E33C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仿宋_GB2312" w:eastAsia="仿宋_GB2312" w:hAnsi="仿宋_GB2312"/>
      <w:color w:val="000000"/>
    </w:rPr>
  </w:style>
  <w:style w:type="paragraph" w:customStyle="1" w:styleId="xl89">
    <w:name w:val="xl89"/>
    <w:basedOn w:val="a"/>
    <w:qFormat/>
    <w:rsid w:val="008E33C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仿宋_GB2312" w:eastAsia="仿宋_GB2312" w:hAnsi="仿宋_GB2312"/>
      <w:color w:val="000000"/>
    </w:rPr>
  </w:style>
  <w:style w:type="paragraph" w:customStyle="1" w:styleId="xl90">
    <w:name w:val="xl90"/>
    <w:basedOn w:val="a"/>
    <w:qFormat/>
    <w:rsid w:val="008E33C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仿宋_GB2312" w:eastAsia="仿宋_GB2312" w:hAnsi="仿宋_GB2312"/>
      <w:color w:val="000000"/>
    </w:rPr>
  </w:style>
  <w:style w:type="paragraph" w:customStyle="1" w:styleId="xl91">
    <w:name w:val="xl91"/>
    <w:basedOn w:val="a"/>
    <w:qFormat/>
    <w:rsid w:val="008E33C3"/>
    <w:pPr>
      <w:pBdr>
        <w:top w:val="single" w:sz="4" w:space="0" w:color="auto"/>
        <w:left w:val="single" w:sz="4" w:space="11" w:color="auto"/>
        <w:bottom w:val="single" w:sz="4" w:space="0" w:color="auto"/>
        <w:right w:val="single" w:sz="4" w:space="0" w:color="auto"/>
      </w:pBdr>
      <w:spacing w:before="100" w:beforeAutospacing="1" w:after="100" w:afterAutospacing="1"/>
      <w:ind w:firstLineChars="100" w:firstLine="100"/>
    </w:pPr>
    <w:rPr>
      <w:rFonts w:ascii="仿宋_GB2312" w:eastAsia="仿宋_GB2312" w:hAnsi="仿宋_GB2312"/>
      <w:color w:val="000000"/>
    </w:rPr>
  </w:style>
  <w:style w:type="paragraph" w:customStyle="1" w:styleId="xl92">
    <w:name w:val="xl92"/>
    <w:basedOn w:val="a"/>
    <w:qFormat/>
    <w:rsid w:val="008E33C3"/>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仿宋_GB2312"/>
      <w:color w:val="000000"/>
    </w:rPr>
  </w:style>
  <w:style w:type="paragraph" w:customStyle="1" w:styleId="xl93">
    <w:name w:val="xl93"/>
    <w:basedOn w:val="a"/>
    <w:qFormat/>
    <w:rsid w:val="008E33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仿宋_GB2312"/>
      <w:color w:val="FF0000"/>
    </w:rPr>
  </w:style>
  <w:style w:type="paragraph" w:customStyle="1" w:styleId="xl94">
    <w:name w:val="xl94"/>
    <w:basedOn w:val="a"/>
    <w:qFormat/>
    <w:rsid w:val="008E33C3"/>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仿宋_GB2312"/>
      <w:color w:val="FF0000"/>
    </w:rPr>
  </w:style>
  <w:style w:type="paragraph" w:customStyle="1" w:styleId="xl95">
    <w:name w:val="xl95"/>
    <w:basedOn w:val="a"/>
    <w:qFormat/>
    <w:rsid w:val="008E33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仿宋_GB2312"/>
      <w:color w:val="000000"/>
    </w:rPr>
  </w:style>
  <w:style w:type="paragraph" w:customStyle="1" w:styleId="xl96">
    <w:name w:val="xl96"/>
    <w:basedOn w:val="a"/>
    <w:qFormat/>
    <w:rsid w:val="008E33C3"/>
    <w:pPr>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仿宋_GB2312"/>
      <w:color w:val="FF0000"/>
    </w:rPr>
  </w:style>
  <w:style w:type="paragraph" w:customStyle="1" w:styleId="xl97">
    <w:name w:val="xl97"/>
    <w:basedOn w:val="a"/>
    <w:qFormat/>
    <w:rsid w:val="008E33C3"/>
    <w:pPr>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仿宋_GB2312"/>
      <w:color w:val="FF0000"/>
    </w:rPr>
  </w:style>
  <w:style w:type="paragraph" w:customStyle="1" w:styleId="xl98">
    <w:name w:val="xl98"/>
    <w:basedOn w:val="a"/>
    <w:qFormat/>
    <w:rsid w:val="008E33C3"/>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仿宋_GB2312"/>
    </w:rPr>
  </w:style>
  <w:style w:type="paragraph" w:customStyle="1" w:styleId="xl99">
    <w:name w:val="xl99"/>
    <w:basedOn w:val="a"/>
    <w:qFormat/>
    <w:rsid w:val="008E33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仿宋_GB2312"/>
    </w:rPr>
  </w:style>
  <w:style w:type="paragraph" w:customStyle="1" w:styleId="xl100">
    <w:name w:val="xl100"/>
    <w:basedOn w:val="a"/>
    <w:qFormat/>
    <w:rsid w:val="008E33C3"/>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仿宋_GB2312"/>
    </w:rPr>
  </w:style>
  <w:style w:type="paragraph" w:customStyle="1" w:styleId="xl101">
    <w:name w:val="xl101"/>
    <w:basedOn w:val="a"/>
    <w:qFormat/>
    <w:rsid w:val="008E33C3"/>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仿宋_GB2312"/>
    </w:rPr>
  </w:style>
  <w:style w:type="paragraph" w:customStyle="1" w:styleId="xl102">
    <w:name w:val="xl102"/>
    <w:basedOn w:val="a"/>
    <w:qFormat/>
    <w:rsid w:val="008E33C3"/>
    <w:pPr>
      <w:spacing w:before="100" w:beforeAutospacing="1" w:after="100" w:afterAutospacing="1"/>
    </w:pPr>
    <w:rPr>
      <w:rFonts w:ascii="仿宋_GB2312" w:eastAsia="仿宋_GB2312" w:hAnsi="仿宋_GB2312"/>
    </w:rPr>
  </w:style>
  <w:style w:type="paragraph" w:customStyle="1" w:styleId="xl103">
    <w:name w:val="xl103"/>
    <w:basedOn w:val="a"/>
    <w:qFormat/>
    <w:rsid w:val="008E33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仿宋_GB2312" w:eastAsia="仿宋_GB2312" w:hAnsi="仿宋_GB2312"/>
      <w:color w:val="000000"/>
    </w:rPr>
  </w:style>
  <w:style w:type="paragraph" w:customStyle="1" w:styleId="xl104">
    <w:name w:val="xl104"/>
    <w:basedOn w:val="a"/>
    <w:qFormat/>
    <w:rsid w:val="008E33C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仿宋_GB2312" w:eastAsia="仿宋_GB2312" w:hAnsi="仿宋_GB2312"/>
      <w:color w:val="000000"/>
    </w:rPr>
  </w:style>
  <w:style w:type="paragraph" w:customStyle="1" w:styleId="xl105">
    <w:name w:val="xl105"/>
    <w:basedOn w:val="a"/>
    <w:qFormat/>
    <w:rsid w:val="008E33C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仿宋_GB2312" w:eastAsia="仿宋_GB2312" w:hAnsi="仿宋_GB2312"/>
      <w:color w:val="000000"/>
    </w:rPr>
  </w:style>
  <w:style w:type="paragraph" w:customStyle="1" w:styleId="xl106">
    <w:name w:val="xl106"/>
    <w:basedOn w:val="a"/>
    <w:qFormat/>
    <w:rsid w:val="008E33C3"/>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仿宋_GB2312"/>
      <w:color w:val="FF0000"/>
    </w:rPr>
  </w:style>
  <w:style w:type="paragraph" w:customStyle="1" w:styleId="xl107">
    <w:name w:val="xl107"/>
    <w:basedOn w:val="a"/>
    <w:qFormat/>
    <w:rsid w:val="008E33C3"/>
    <w:pPr>
      <w:spacing w:before="100" w:beforeAutospacing="1" w:after="100" w:afterAutospacing="1"/>
    </w:pPr>
    <w:rPr>
      <w:rFonts w:ascii="仿宋_GB2312" w:eastAsia="仿宋_GB2312" w:hAnsi="仿宋_GB2312"/>
    </w:rPr>
  </w:style>
  <w:style w:type="paragraph" w:customStyle="1" w:styleId="xl108">
    <w:name w:val="xl108"/>
    <w:basedOn w:val="a"/>
    <w:qFormat/>
    <w:rsid w:val="008E33C3"/>
    <w:pPr>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仿宋_GB2312"/>
      <w:color w:val="000000"/>
    </w:rPr>
  </w:style>
  <w:style w:type="paragraph" w:customStyle="1" w:styleId="xl109">
    <w:name w:val="xl109"/>
    <w:basedOn w:val="a"/>
    <w:qFormat/>
    <w:rsid w:val="008E33C3"/>
    <w:pPr>
      <w:pBdr>
        <w:top w:val="single" w:sz="4" w:space="0" w:color="auto"/>
        <w:left w:val="single" w:sz="4" w:space="0" w:color="auto"/>
        <w:right w:val="single" w:sz="4" w:space="0" w:color="auto"/>
      </w:pBdr>
      <w:spacing w:before="100" w:beforeAutospacing="1" w:after="100" w:afterAutospacing="1"/>
    </w:pPr>
    <w:rPr>
      <w:rFonts w:ascii="仿宋_GB2312" w:eastAsia="仿宋_GB2312" w:hAnsi="仿宋_GB2312"/>
      <w:color w:val="000000"/>
    </w:rPr>
  </w:style>
  <w:style w:type="paragraph" w:customStyle="1" w:styleId="xl110">
    <w:name w:val="xl110"/>
    <w:basedOn w:val="a"/>
    <w:qFormat/>
    <w:rsid w:val="008E33C3"/>
    <w:pPr>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仿宋_GB2312"/>
      <w:color w:val="000000"/>
    </w:rPr>
  </w:style>
  <w:style w:type="paragraph" w:customStyle="1" w:styleId="font13">
    <w:name w:val="font13"/>
    <w:basedOn w:val="a"/>
    <w:qFormat/>
    <w:rsid w:val="008E33C3"/>
    <w:pPr>
      <w:spacing w:before="100" w:beforeAutospacing="1" w:after="100" w:afterAutospacing="1"/>
    </w:pPr>
    <w:rPr>
      <w:rFonts w:ascii="仿宋_GB2312" w:eastAsia="仿宋_GB2312" w:hAnsi="仿宋_GB2312"/>
      <w:color w:val="333333"/>
    </w:rPr>
  </w:style>
  <w:style w:type="paragraph" w:styleId="ac">
    <w:name w:val="List Paragraph"/>
    <w:basedOn w:val="a"/>
    <w:uiPriority w:val="99"/>
    <w:qFormat/>
    <w:rsid w:val="008E33C3"/>
    <w:pPr>
      <w:widowControl w:val="0"/>
      <w:ind w:firstLineChars="200" w:firstLine="420"/>
      <w:jc w:val="both"/>
    </w:pPr>
    <w:rPr>
      <w:rFonts w:asciiTheme="minorHAnsi" w:eastAsiaTheme="minorEastAsia" w:hAnsiTheme="minorHAnsi" w:cstheme="minorBidi"/>
      <w:kern w:val="2"/>
      <w:sz w:val="21"/>
    </w:rPr>
  </w:style>
  <w:style w:type="character" w:customStyle="1" w:styleId="font71">
    <w:name w:val="font71"/>
    <w:basedOn w:val="a0"/>
    <w:qFormat/>
    <w:rsid w:val="008E33C3"/>
    <w:rPr>
      <w:rFonts w:ascii="仿宋_GB2312" w:eastAsia="仿宋_GB2312" w:cs="仿宋_GB2312" w:hint="default"/>
      <w:color w:val="000000"/>
      <w:sz w:val="20"/>
      <w:szCs w:val="20"/>
      <w:u w:val="none"/>
    </w:rPr>
  </w:style>
  <w:style w:type="character" w:customStyle="1" w:styleId="font01">
    <w:name w:val="font01"/>
    <w:basedOn w:val="a0"/>
    <w:qFormat/>
    <w:rsid w:val="008E33C3"/>
    <w:rPr>
      <w:rFonts w:ascii="Calibri" w:hAnsi="Calibri" w:cs="Calibri"/>
      <w:color w:val="000000"/>
      <w:sz w:val="20"/>
      <w:szCs w:val="20"/>
      <w:u w:val="none"/>
    </w:rPr>
  </w:style>
  <w:style w:type="character" w:customStyle="1" w:styleId="font41">
    <w:name w:val="font41"/>
    <w:basedOn w:val="a0"/>
    <w:qFormat/>
    <w:rsid w:val="008E33C3"/>
    <w:rPr>
      <w:rFonts w:ascii="微软雅黑" w:eastAsia="微软雅黑" w:hAnsi="微软雅黑" w:cs="微软雅黑"/>
      <w:color w:val="000000"/>
      <w:sz w:val="20"/>
      <w:szCs w:val="20"/>
      <w:u w:val="none"/>
    </w:rPr>
  </w:style>
  <w:style w:type="character" w:customStyle="1" w:styleId="font81">
    <w:name w:val="font81"/>
    <w:basedOn w:val="a0"/>
    <w:qFormat/>
    <w:rsid w:val="008E33C3"/>
    <w:rPr>
      <w:rFonts w:ascii="仿宋_GB2312" w:eastAsia="仿宋_GB2312" w:cs="仿宋_GB2312" w:hint="default"/>
      <w:color w:val="000000"/>
      <w:sz w:val="20"/>
      <w:szCs w:val="20"/>
      <w:u w:val="none"/>
    </w:rPr>
  </w:style>
  <w:style w:type="paragraph" w:styleId="ad">
    <w:name w:val="Balloon Text"/>
    <w:basedOn w:val="a"/>
    <w:link w:val="Char2"/>
    <w:qFormat/>
    <w:rsid w:val="009064DE"/>
    <w:rPr>
      <w:sz w:val="18"/>
      <w:szCs w:val="18"/>
    </w:rPr>
  </w:style>
  <w:style w:type="character" w:customStyle="1" w:styleId="Char2">
    <w:name w:val="批注框文本 Char"/>
    <w:basedOn w:val="a0"/>
    <w:link w:val="ad"/>
    <w:qFormat/>
    <w:rsid w:val="009064DE"/>
    <w:rPr>
      <w:rFonts w:ascii="宋体" w:hAnsi="宋体" w:cs="宋体"/>
      <w:sz w:val="18"/>
      <w:szCs w:val="18"/>
    </w:rPr>
  </w:style>
  <w:style w:type="character" w:customStyle="1" w:styleId="stylekwd">
    <w:name w:val="style_kwd"/>
    <w:basedOn w:val="a0"/>
    <w:rsid w:val="009064D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4%B8%AD%E5%9B%BD%EF%BC%88%E6%B5%B7%E5%8D%97%EF%BC%89%E8%87%AA%E7%94%B1%E8%B4%B8%E6%98%93%E8%AF%95%E9%AA%8C%E5%8C%BA/16891981"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baidu.com/item/%E4%B8%AD%E5%9B%BD%EF%BC%88%E6%B5%B7%E5%8D%97%EF%BC%89%E8%87%AA%E7%94%B1%E8%B4%B8%E6%98%93%E8%AF%95%E9%AA%8C%E5%8C%BA/1689198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4%B8%AD%E5%9B%BD%EF%BC%88%E6%B5%B7%E5%8D%97%EF%BC%89%E8%87%AA%E7%94%B1%E8%B4%B8%E6%98%93%E8%AF%95%E9%AA%8C%E5%8C%BA/1689198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893F50-0815-4A9A-AFC3-3FC71B8F0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40</Pages>
  <Words>4623</Words>
  <Characters>26353</Characters>
  <Application>Microsoft Office Word</Application>
  <DocSecurity>0</DocSecurity>
  <Lines>219</Lines>
  <Paragraphs>61</Paragraphs>
  <ScaleCrop>false</ScaleCrop>
  <Company>Hewlett-Packard Company</Company>
  <LinksUpToDate>false</LinksUpToDate>
  <CharactersWithSpaces>30915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1501</cp:revision>
  <cp:lastPrinted>2020-08-12T08:35:00Z</cp:lastPrinted>
  <dcterms:created xsi:type="dcterms:W3CDTF">2018-09-22T14:29:00Z</dcterms:created>
  <dcterms:modified xsi:type="dcterms:W3CDTF">2020-08-20T08:28:00Z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