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5F" w:rsidRPr="00245B8A" w:rsidRDefault="00A462E0" w:rsidP="0025774D">
      <w:pPr>
        <w:rPr>
          <w:rStyle w:val="a8"/>
          <w:rFonts w:eastAsia="楷体"/>
          <w:sz w:val="36"/>
          <w:szCs w:val="36"/>
          <w:shd w:val="clear" w:color="auto" w:fill="FFFFFF"/>
        </w:rPr>
      </w:pPr>
      <w:r w:rsidRPr="00245B8A">
        <w:rPr>
          <w:rStyle w:val="a8"/>
          <w:rFonts w:eastAsia="楷体" w:hint="eastAsia"/>
          <w:sz w:val="36"/>
          <w:szCs w:val="36"/>
          <w:shd w:val="clear" w:color="auto" w:fill="FFFFFF"/>
        </w:rPr>
        <w:t>附件</w:t>
      </w:r>
      <w:r w:rsidRPr="00245B8A">
        <w:rPr>
          <w:rStyle w:val="a8"/>
          <w:rFonts w:eastAsia="楷体" w:hint="eastAsia"/>
          <w:sz w:val="36"/>
          <w:szCs w:val="36"/>
          <w:shd w:val="clear" w:color="auto" w:fill="FFFFFF"/>
        </w:rPr>
        <w:t>1</w:t>
      </w:r>
    </w:p>
    <w:p w:rsidR="004931AD" w:rsidRPr="00FE3632" w:rsidRDefault="00A462E0" w:rsidP="00FE3632">
      <w:pPr>
        <w:ind w:firstLineChars="100" w:firstLine="361"/>
        <w:jc w:val="center"/>
        <w:rPr>
          <w:rStyle w:val="a8"/>
          <w:rFonts w:ascii="方正小标宋简体" w:eastAsia="方正小标宋简体" w:hAnsi="仿宋_GB2312"/>
          <w:sz w:val="36"/>
          <w:szCs w:val="36"/>
          <w:shd w:val="clear" w:color="auto" w:fill="FFFFFF"/>
        </w:rPr>
      </w:pPr>
      <w:r w:rsidRPr="00FE3632">
        <w:rPr>
          <w:rStyle w:val="a8"/>
          <w:rFonts w:ascii="方正小标宋简体" w:eastAsia="方正小标宋简体" w:hAnsi="仿宋_GB2312" w:hint="eastAsia"/>
          <w:sz w:val="36"/>
          <w:szCs w:val="36"/>
          <w:shd w:val="clear" w:color="auto" w:fill="FFFFFF"/>
        </w:rPr>
        <w:t>海口市人民政府关于</w:t>
      </w:r>
    </w:p>
    <w:p w:rsidR="0052415F" w:rsidRDefault="00261878" w:rsidP="00FE3632">
      <w:pPr>
        <w:ind w:firstLineChars="100" w:firstLine="361"/>
        <w:jc w:val="center"/>
        <w:rPr>
          <w:rStyle w:val="a8"/>
          <w:rFonts w:ascii="方正小标宋简体" w:eastAsia="方正小标宋简体" w:hAnsi="仿宋_GB2312"/>
          <w:sz w:val="36"/>
          <w:szCs w:val="36"/>
          <w:shd w:val="clear" w:color="auto" w:fill="FFFFFF"/>
        </w:rPr>
      </w:pPr>
      <w:r w:rsidRPr="00FE3632">
        <w:rPr>
          <w:rStyle w:val="a8"/>
          <w:rFonts w:ascii="方正小标宋简体" w:eastAsia="方正小标宋简体" w:hAnsi="仿宋_GB2312" w:hint="eastAsia"/>
          <w:sz w:val="36"/>
          <w:szCs w:val="36"/>
          <w:shd w:val="clear" w:color="auto" w:fill="FFFFFF"/>
        </w:rPr>
        <w:t>取消、</w:t>
      </w:r>
      <w:r w:rsidR="004931AD" w:rsidRPr="00FE3632">
        <w:rPr>
          <w:rStyle w:val="a8"/>
          <w:rFonts w:ascii="方正小标宋简体" w:eastAsia="方正小标宋简体" w:hAnsi="仿宋_GB2312" w:hint="eastAsia"/>
          <w:sz w:val="36"/>
          <w:szCs w:val="36"/>
          <w:shd w:val="clear" w:color="auto" w:fill="FFFFFF"/>
        </w:rPr>
        <w:t>调整、</w:t>
      </w:r>
      <w:r w:rsidR="00A462E0" w:rsidRPr="00FE3632">
        <w:rPr>
          <w:rStyle w:val="a8"/>
          <w:rFonts w:ascii="方正小标宋简体" w:eastAsia="方正小标宋简体" w:hAnsi="仿宋_GB2312" w:hint="eastAsia"/>
          <w:sz w:val="36"/>
          <w:szCs w:val="36"/>
          <w:shd w:val="clear" w:color="auto" w:fill="FFFFFF"/>
        </w:rPr>
        <w:t>下放行政</w:t>
      </w:r>
      <w:r w:rsidR="00A91304" w:rsidRPr="00FE3632">
        <w:rPr>
          <w:rStyle w:val="a8"/>
          <w:rFonts w:ascii="方正小标宋简体" w:eastAsia="方正小标宋简体" w:hAnsi="仿宋_GB2312" w:hint="eastAsia"/>
          <w:sz w:val="36"/>
          <w:szCs w:val="36"/>
          <w:shd w:val="clear" w:color="auto" w:fill="FFFFFF"/>
        </w:rPr>
        <w:t>管理</w:t>
      </w:r>
      <w:r w:rsidR="00290123" w:rsidRPr="00FE3632">
        <w:rPr>
          <w:rStyle w:val="a8"/>
          <w:rFonts w:ascii="方正小标宋简体" w:eastAsia="方正小标宋简体" w:hAnsi="仿宋_GB2312" w:hint="eastAsia"/>
          <w:sz w:val="36"/>
          <w:szCs w:val="36"/>
          <w:shd w:val="clear" w:color="auto" w:fill="FFFFFF"/>
        </w:rPr>
        <w:t>权</w:t>
      </w:r>
      <w:r w:rsidR="00DD2CA1" w:rsidRPr="00FE3632">
        <w:rPr>
          <w:rStyle w:val="a8"/>
          <w:rFonts w:ascii="方正小标宋简体" w:eastAsia="方正小标宋简体" w:hAnsi="仿宋_GB2312" w:hint="eastAsia"/>
          <w:sz w:val="36"/>
          <w:szCs w:val="36"/>
          <w:shd w:val="clear" w:color="auto" w:fill="FFFFFF"/>
        </w:rPr>
        <w:t>项</w:t>
      </w:r>
      <w:r w:rsidR="00A462E0" w:rsidRPr="00FE3632">
        <w:rPr>
          <w:rStyle w:val="a8"/>
          <w:rFonts w:ascii="方正小标宋简体" w:eastAsia="方正小标宋简体" w:hAnsi="仿宋_GB2312" w:hint="eastAsia"/>
          <w:sz w:val="36"/>
          <w:szCs w:val="36"/>
          <w:shd w:val="clear" w:color="auto" w:fill="FFFFFF"/>
        </w:rPr>
        <w:t>的决定</w:t>
      </w:r>
    </w:p>
    <w:p w:rsidR="0052415F" w:rsidRDefault="00044DB9" w:rsidP="00044DB9">
      <w:pPr>
        <w:ind w:firstLineChars="100" w:firstLine="300"/>
        <w:jc w:val="center"/>
        <w:rPr>
          <w:rStyle w:val="a8"/>
          <w:rFonts w:ascii="楷体_GB2312" w:eastAsia="楷体_GB2312" w:hAnsi="仿宋_GB2312"/>
          <w:sz w:val="36"/>
          <w:szCs w:val="36"/>
          <w:shd w:val="clear" w:color="auto" w:fill="FFFFFF"/>
        </w:rPr>
      </w:pPr>
      <w:r w:rsidRPr="00044DB9">
        <w:rPr>
          <w:rFonts w:ascii="楷体_GB2312" w:eastAsia="楷体_GB2312" w:hAnsi="仿宋_GB2312" w:hint="eastAsia"/>
          <w:sz w:val="30"/>
          <w:szCs w:val="30"/>
        </w:rPr>
        <w:t>（征求意见稿）</w:t>
      </w:r>
    </w:p>
    <w:p w:rsidR="00044DB9" w:rsidRPr="00044DB9" w:rsidRDefault="00044DB9" w:rsidP="00044DB9">
      <w:pPr>
        <w:ind w:firstLineChars="100" w:firstLine="361"/>
        <w:jc w:val="center"/>
        <w:rPr>
          <w:rStyle w:val="a8"/>
          <w:rFonts w:ascii="楷体_GB2312" w:eastAsia="楷体_GB2312" w:hAnsi="仿宋_GB2312"/>
          <w:sz w:val="36"/>
          <w:szCs w:val="36"/>
          <w:shd w:val="clear" w:color="auto" w:fill="FFFFFF"/>
        </w:rPr>
      </w:pPr>
    </w:p>
    <w:p w:rsidR="0052415F" w:rsidRPr="00E2105A" w:rsidRDefault="006D3B89" w:rsidP="00A36C1B">
      <w:pPr>
        <w:pStyle w:val="a6"/>
        <w:shd w:val="clear" w:color="auto" w:fill="FFFFFF"/>
        <w:spacing w:beforeAutospacing="0" w:afterAutospacing="0" w:line="600" w:lineRule="exact"/>
        <w:ind w:firstLineChars="250" w:firstLine="800"/>
        <w:rPr>
          <w:rFonts w:ascii="仿宋_GB2312" w:eastAsia="仿宋_GB2312" w:hAnsi="仿宋_GB2312"/>
          <w:sz w:val="30"/>
          <w:szCs w:val="30"/>
        </w:rPr>
      </w:pPr>
      <w:r w:rsidRPr="00E2105A">
        <w:rPr>
          <w:rFonts w:ascii="仿宋_GB2312" w:eastAsia="仿宋_GB2312" w:hAnsi="仿宋_GB2312" w:hint="eastAsia"/>
          <w:sz w:val="32"/>
          <w:szCs w:val="32"/>
        </w:rPr>
        <w:t>为贯彻落实</w:t>
      </w:r>
      <w:r w:rsidR="00A462E0" w:rsidRPr="00E2105A">
        <w:rPr>
          <w:rFonts w:ascii="仿宋_GB2312" w:eastAsia="仿宋_GB2312" w:hAnsi="仿宋_GB2312" w:hint="eastAsia"/>
          <w:sz w:val="32"/>
          <w:szCs w:val="32"/>
        </w:rPr>
        <w:t>《国务院关于取消一批行政许可事项的决定》</w:t>
      </w:r>
      <w:r w:rsidR="00A36C1B" w:rsidRPr="00E2105A">
        <w:rPr>
          <w:rFonts w:ascii="仿宋_GB2312" w:eastAsia="仿宋_GB2312" w:hAnsi="仿宋_GB2312" w:hint="eastAsia"/>
          <w:sz w:val="32"/>
          <w:szCs w:val="32"/>
        </w:rPr>
        <w:t>（国发〔</w:t>
      </w:r>
      <w:r w:rsidR="00A36C1B" w:rsidRPr="00E2105A">
        <w:rPr>
          <w:rFonts w:ascii="仿宋_GB2312" w:eastAsia="仿宋_GB2312" w:hAnsi="仿宋_GB2312"/>
          <w:sz w:val="32"/>
          <w:szCs w:val="32"/>
        </w:rPr>
        <w:t>2019〕6号</w:t>
      </w:r>
      <w:r w:rsidR="00A462E0" w:rsidRPr="00E2105A">
        <w:rPr>
          <w:rFonts w:ascii="仿宋_GB2312" w:eastAsia="仿宋_GB2312" w:hAnsi="仿宋_GB2312" w:hint="eastAsia"/>
          <w:sz w:val="32"/>
          <w:szCs w:val="32"/>
        </w:rPr>
        <w:t>）等</w:t>
      </w:r>
      <w:r w:rsidR="003E1A9F" w:rsidRPr="00E2105A">
        <w:rPr>
          <w:rFonts w:ascii="仿宋_GB2312" w:eastAsia="仿宋_GB2312" w:hAnsi="仿宋_GB2312" w:hint="eastAsia"/>
          <w:sz w:val="32"/>
          <w:szCs w:val="32"/>
        </w:rPr>
        <w:t>相关</w:t>
      </w:r>
      <w:r w:rsidR="00A462E0" w:rsidRPr="00E2105A">
        <w:rPr>
          <w:rFonts w:ascii="仿宋_GB2312" w:eastAsia="仿宋_GB2312" w:hAnsi="仿宋_GB2312" w:hint="eastAsia"/>
          <w:sz w:val="32"/>
          <w:szCs w:val="32"/>
        </w:rPr>
        <w:t>文</w:t>
      </w:r>
      <w:r w:rsidR="001C73BA" w:rsidRPr="00E2105A">
        <w:rPr>
          <w:rFonts w:ascii="仿宋_GB2312" w:eastAsia="仿宋_GB2312" w:hAnsi="仿宋_GB2312" w:hint="eastAsia"/>
          <w:sz w:val="32"/>
          <w:szCs w:val="32"/>
        </w:rPr>
        <w:t>件</w:t>
      </w:r>
      <w:r w:rsidR="00A462E0" w:rsidRPr="00E2105A">
        <w:rPr>
          <w:rFonts w:ascii="仿宋_GB2312" w:eastAsia="仿宋_GB2312" w:hAnsi="仿宋_GB2312" w:hint="eastAsia"/>
          <w:sz w:val="32"/>
          <w:szCs w:val="32"/>
        </w:rPr>
        <w:t>要求，</w:t>
      </w:r>
      <w:r w:rsidRPr="00E2105A">
        <w:rPr>
          <w:rFonts w:ascii="仿宋_GB2312" w:eastAsia="仿宋_GB2312" w:hAnsi="仿宋_GB2312" w:hint="eastAsia"/>
          <w:sz w:val="32"/>
          <w:szCs w:val="32"/>
        </w:rPr>
        <w:t>进一步推进行政审批制度改革，提高审批效率，</w:t>
      </w:r>
      <w:r w:rsidR="00A36C1B" w:rsidRPr="00E2105A">
        <w:rPr>
          <w:rFonts w:ascii="仿宋_GB2312" w:eastAsia="仿宋_GB2312" w:hAnsi="仿宋_GB2312" w:hint="eastAsia"/>
          <w:sz w:val="32"/>
          <w:szCs w:val="32"/>
        </w:rPr>
        <w:t>打</w:t>
      </w:r>
      <w:r w:rsidRPr="00E2105A">
        <w:rPr>
          <w:rFonts w:ascii="仿宋_GB2312" w:eastAsia="仿宋_GB2312" w:hAnsi="仿宋_GB2312" w:hint="eastAsia"/>
          <w:sz w:val="32"/>
          <w:szCs w:val="32"/>
        </w:rPr>
        <w:t>造法治化、国际化、便利化营商环境，</w:t>
      </w:r>
      <w:r w:rsidR="009E427E">
        <w:rPr>
          <w:rFonts w:ascii="仿宋_GB2312" w:eastAsia="仿宋_GB2312" w:hAnsi="仿宋_GB2312" w:hint="eastAsia"/>
          <w:sz w:val="32"/>
          <w:szCs w:val="32"/>
        </w:rPr>
        <w:t>结合</w:t>
      </w:r>
      <w:r w:rsidR="009E427E" w:rsidRPr="00E2105A">
        <w:rPr>
          <w:rFonts w:ascii="仿宋_GB2312" w:eastAsia="仿宋_GB2312" w:hAnsi="仿宋_GB2312" w:hint="eastAsia"/>
          <w:sz w:val="32"/>
          <w:szCs w:val="32"/>
        </w:rPr>
        <w:t>政府机构改革现实需要，</w:t>
      </w:r>
      <w:r w:rsidR="008F54CB" w:rsidRPr="00E2105A">
        <w:rPr>
          <w:rFonts w:ascii="仿宋_GB2312" w:eastAsia="仿宋_GB2312" w:hAnsi="仿宋_GB2312" w:hint="eastAsia"/>
          <w:sz w:val="32"/>
          <w:szCs w:val="32"/>
        </w:rPr>
        <w:t>对《海口市人民政府关于下放第一批行政权项的决定》</w:t>
      </w:r>
      <w:r w:rsidR="00590650" w:rsidRPr="00E2105A">
        <w:rPr>
          <w:rFonts w:ascii="仿宋_GB2312" w:eastAsia="仿宋_GB2312" w:hAnsi="仿宋_GB2312" w:hint="eastAsia"/>
          <w:sz w:val="32"/>
          <w:szCs w:val="32"/>
        </w:rPr>
        <w:t>（政府令</w:t>
      </w:r>
      <w:r w:rsidR="00CB0B0E">
        <w:rPr>
          <w:rFonts w:ascii="仿宋_GB2312" w:eastAsia="仿宋_GB2312" w:hAnsi="仿宋_GB2312" w:hint="eastAsia"/>
          <w:sz w:val="32"/>
          <w:szCs w:val="32"/>
        </w:rPr>
        <w:t>第</w:t>
      </w:r>
      <w:r w:rsidR="00590650" w:rsidRPr="00E2105A">
        <w:rPr>
          <w:rFonts w:ascii="仿宋_GB2312" w:eastAsia="仿宋_GB2312" w:hAnsi="仿宋_GB2312" w:hint="eastAsia"/>
          <w:sz w:val="32"/>
          <w:szCs w:val="32"/>
        </w:rPr>
        <w:t>65号）、</w:t>
      </w:r>
      <w:r w:rsidR="00463B84" w:rsidRPr="00E2105A">
        <w:rPr>
          <w:rFonts w:ascii="仿宋_GB2312" w:eastAsia="仿宋_GB2312" w:hAnsi="仿宋_GB2312" w:hint="eastAsia"/>
          <w:sz w:val="32"/>
          <w:szCs w:val="32"/>
        </w:rPr>
        <w:t>《海口市人</w:t>
      </w:r>
      <w:r w:rsidR="00463B84" w:rsidRPr="00E2105A">
        <w:rPr>
          <w:rFonts w:ascii="仿宋_GB2312" w:eastAsia="仿宋_GB2312" w:hAnsi="仿宋_GB2312" w:hint="eastAsia"/>
          <w:sz w:val="30"/>
          <w:szCs w:val="30"/>
        </w:rPr>
        <w:t>民政府关于下放第二批行政权项的决定》</w:t>
      </w:r>
      <w:r w:rsidR="00590650" w:rsidRPr="00E2105A">
        <w:rPr>
          <w:rFonts w:ascii="仿宋_GB2312" w:eastAsia="仿宋_GB2312" w:hAnsi="仿宋_GB2312" w:hint="eastAsia"/>
          <w:sz w:val="30"/>
          <w:szCs w:val="30"/>
        </w:rPr>
        <w:t>（政府令</w:t>
      </w:r>
      <w:r w:rsidR="00CB0B0E">
        <w:rPr>
          <w:rFonts w:ascii="仿宋_GB2312" w:eastAsia="仿宋_GB2312" w:hAnsi="仿宋_GB2312" w:hint="eastAsia"/>
          <w:sz w:val="30"/>
          <w:szCs w:val="30"/>
        </w:rPr>
        <w:t>第</w:t>
      </w:r>
      <w:r w:rsidR="00590650" w:rsidRPr="00E2105A">
        <w:rPr>
          <w:rFonts w:ascii="仿宋_GB2312" w:eastAsia="仿宋_GB2312" w:hAnsi="仿宋_GB2312" w:hint="eastAsia"/>
          <w:sz w:val="30"/>
          <w:szCs w:val="30"/>
        </w:rPr>
        <w:t>70号）</w:t>
      </w:r>
      <w:r w:rsidR="00463B84" w:rsidRPr="00E2105A">
        <w:rPr>
          <w:rFonts w:ascii="仿宋_GB2312" w:eastAsia="仿宋_GB2312" w:hAnsi="仿宋_GB2312" w:hint="eastAsia"/>
          <w:sz w:val="30"/>
          <w:szCs w:val="30"/>
        </w:rPr>
        <w:t>等6部规章涉及的行政管理权项进行</w:t>
      </w:r>
      <w:r w:rsidR="00DB7025" w:rsidRPr="00E2105A">
        <w:rPr>
          <w:rFonts w:ascii="仿宋_GB2312" w:eastAsia="仿宋_GB2312" w:hAnsi="仿宋_GB2312" w:hint="eastAsia"/>
          <w:sz w:val="30"/>
          <w:szCs w:val="30"/>
        </w:rPr>
        <w:t>修订，经</w:t>
      </w:r>
      <w:r w:rsidR="00463B84" w:rsidRPr="00E2105A">
        <w:rPr>
          <w:rFonts w:ascii="仿宋_GB2312" w:eastAsia="仿宋_GB2312" w:hAnsi="仿宋_GB2312" w:hint="eastAsia"/>
          <w:sz w:val="30"/>
          <w:szCs w:val="30"/>
        </w:rPr>
        <w:t>梳理调整</w:t>
      </w:r>
      <w:r w:rsidR="00F35BA6" w:rsidRPr="00E2105A">
        <w:rPr>
          <w:rFonts w:ascii="仿宋_GB2312" w:eastAsia="仿宋_GB2312" w:hAnsi="仿宋_GB2312" w:hint="eastAsia"/>
          <w:sz w:val="30"/>
          <w:szCs w:val="30"/>
        </w:rPr>
        <w:t>、</w:t>
      </w:r>
      <w:r w:rsidR="001B75BF" w:rsidRPr="00E2105A">
        <w:rPr>
          <w:rFonts w:ascii="仿宋_GB2312" w:eastAsia="仿宋_GB2312" w:hAnsi="仿宋_GB2312" w:hint="eastAsia"/>
          <w:sz w:val="30"/>
          <w:szCs w:val="30"/>
        </w:rPr>
        <w:t>合并</w:t>
      </w:r>
      <w:r w:rsidR="00DA236D" w:rsidRPr="00E2105A">
        <w:rPr>
          <w:rFonts w:ascii="仿宋_GB2312" w:eastAsia="仿宋_GB2312" w:hAnsi="仿宋_GB2312" w:hint="eastAsia"/>
          <w:sz w:val="30"/>
          <w:szCs w:val="30"/>
        </w:rPr>
        <w:t>形成《海口市人民政府关于</w:t>
      </w:r>
      <w:r w:rsidR="00BB1756" w:rsidRPr="00E2105A">
        <w:rPr>
          <w:rFonts w:ascii="仿宋_GB2312" w:eastAsia="仿宋_GB2312" w:hAnsi="仿宋_GB2312" w:hint="eastAsia"/>
          <w:sz w:val="30"/>
          <w:szCs w:val="30"/>
        </w:rPr>
        <w:t>取消、</w:t>
      </w:r>
      <w:r w:rsidR="00DA236D" w:rsidRPr="00E2105A">
        <w:rPr>
          <w:rFonts w:ascii="仿宋_GB2312" w:eastAsia="仿宋_GB2312" w:hAnsi="仿宋_GB2312" w:hint="eastAsia"/>
          <w:sz w:val="30"/>
          <w:szCs w:val="30"/>
        </w:rPr>
        <w:t>调整、下放行政管理权项的决定》</w:t>
      </w:r>
      <w:r w:rsidR="00A462E0" w:rsidRPr="00E2105A">
        <w:rPr>
          <w:rFonts w:hint="eastAsia"/>
          <w:sz w:val="30"/>
        </w:rPr>
        <w:t>。</w:t>
      </w:r>
    </w:p>
    <w:p w:rsidR="00285353" w:rsidRPr="0025774D" w:rsidRDefault="00783ADF" w:rsidP="0025774D">
      <w:pPr>
        <w:ind w:firstLineChars="200" w:firstLine="640"/>
        <w:rPr>
          <w:rFonts w:ascii="仿宋_GB2312" w:eastAsia="仿宋_GB2312" w:hAnsi="仿宋_GB2312" w:cs="Times New Roman"/>
          <w:sz w:val="32"/>
          <w:szCs w:val="32"/>
        </w:rPr>
      </w:pPr>
      <w:r w:rsidRPr="0025774D">
        <w:rPr>
          <w:rFonts w:ascii="仿宋_GB2312" w:eastAsia="仿宋_GB2312" w:hAnsi="仿宋_GB2312" w:cs="Times New Roman" w:hint="eastAsia"/>
          <w:sz w:val="32"/>
          <w:szCs w:val="32"/>
        </w:rPr>
        <w:t>一、</w:t>
      </w:r>
      <w:r w:rsidR="00B5084A" w:rsidRPr="0025774D">
        <w:rPr>
          <w:rFonts w:ascii="仿宋_GB2312" w:eastAsia="仿宋_GB2312" w:hAnsi="仿宋_GB2312" w:cs="Times New Roman" w:hint="eastAsia"/>
          <w:sz w:val="32"/>
          <w:szCs w:val="32"/>
        </w:rPr>
        <w:t>各区</w:t>
      </w:r>
      <w:r w:rsidR="00C15AF6" w:rsidRPr="0025774D">
        <w:rPr>
          <w:rFonts w:ascii="仿宋_GB2312" w:eastAsia="仿宋_GB2312" w:hAnsi="仿宋_GB2312" w:cs="Times New Roman" w:hint="eastAsia"/>
          <w:sz w:val="32"/>
          <w:szCs w:val="32"/>
        </w:rPr>
        <w:t>政府</w:t>
      </w:r>
      <w:r w:rsidR="00B5084A" w:rsidRPr="0025774D">
        <w:rPr>
          <w:rFonts w:ascii="仿宋_GB2312" w:eastAsia="仿宋_GB2312" w:hAnsi="仿宋_GB2312" w:cs="Times New Roman" w:hint="eastAsia"/>
          <w:sz w:val="32"/>
          <w:szCs w:val="32"/>
        </w:rPr>
        <w:t>、</w:t>
      </w:r>
      <w:r w:rsidR="00D40355">
        <w:rPr>
          <w:rFonts w:ascii="仿宋_GB2312" w:eastAsia="仿宋_GB2312" w:hAnsi="仿宋_GB2312" w:cs="Times New Roman" w:hint="eastAsia"/>
          <w:sz w:val="32"/>
          <w:szCs w:val="32"/>
        </w:rPr>
        <w:t>市政府</w:t>
      </w:r>
      <w:r w:rsidR="00B5084A" w:rsidRPr="0025774D">
        <w:rPr>
          <w:rFonts w:ascii="仿宋_GB2312" w:eastAsia="仿宋_GB2312" w:hAnsi="仿宋_GB2312" w:cs="Times New Roman" w:hint="eastAsia"/>
          <w:sz w:val="32"/>
          <w:szCs w:val="32"/>
        </w:rPr>
        <w:t>各部门要认真做好行政</w:t>
      </w:r>
      <w:r w:rsidR="008138DD">
        <w:rPr>
          <w:rFonts w:ascii="仿宋_GB2312" w:eastAsia="仿宋_GB2312" w:hAnsi="仿宋_GB2312" w:cs="Times New Roman" w:hint="eastAsia"/>
          <w:sz w:val="32"/>
          <w:szCs w:val="32"/>
        </w:rPr>
        <w:t>管理</w:t>
      </w:r>
      <w:r w:rsidR="00B5084A" w:rsidRPr="0025774D">
        <w:rPr>
          <w:rFonts w:ascii="仿宋_GB2312" w:eastAsia="仿宋_GB2312" w:hAnsi="仿宋_GB2312" w:cs="Times New Roman" w:hint="eastAsia"/>
          <w:sz w:val="32"/>
          <w:szCs w:val="32"/>
        </w:rPr>
        <w:t>权项取消、调整、下放后</w:t>
      </w:r>
      <w:r w:rsidR="008138DD">
        <w:rPr>
          <w:rFonts w:ascii="仿宋_GB2312" w:eastAsia="仿宋_GB2312" w:hAnsi="仿宋_GB2312" w:cs="Times New Roman" w:hint="eastAsia"/>
          <w:sz w:val="32"/>
          <w:szCs w:val="32"/>
        </w:rPr>
        <w:t>的</w:t>
      </w:r>
      <w:r w:rsidR="00B5084A" w:rsidRPr="0025774D">
        <w:rPr>
          <w:rFonts w:ascii="仿宋_GB2312" w:eastAsia="仿宋_GB2312" w:hAnsi="仿宋_GB2312" w:cs="Times New Roman" w:hint="eastAsia"/>
          <w:sz w:val="32"/>
          <w:szCs w:val="32"/>
        </w:rPr>
        <w:t>后续监管和衔接</w:t>
      </w:r>
      <w:r w:rsidR="008138DD">
        <w:rPr>
          <w:rFonts w:ascii="仿宋_GB2312" w:eastAsia="仿宋_GB2312" w:hAnsi="仿宋_GB2312" w:cs="Times New Roman" w:hint="eastAsia"/>
          <w:sz w:val="32"/>
          <w:szCs w:val="32"/>
        </w:rPr>
        <w:t>工作</w:t>
      </w:r>
      <w:r w:rsidR="00B5084A" w:rsidRPr="0025774D">
        <w:rPr>
          <w:rFonts w:ascii="仿宋_GB2312" w:eastAsia="仿宋_GB2312" w:hAnsi="仿宋_GB2312" w:cs="Times New Roman" w:hint="eastAsia"/>
          <w:sz w:val="32"/>
          <w:szCs w:val="32"/>
        </w:rPr>
        <w:t>，防止出现管理脱节，市</w:t>
      </w:r>
      <w:r w:rsidR="005138FA" w:rsidRPr="0025774D">
        <w:rPr>
          <w:rFonts w:ascii="仿宋_GB2312" w:eastAsia="仿宋_GB2312" w:hAnsi="仿宋_GB2312" w:cs="Times New Roman" w:hint="eastAsia"/>
          <w:sz w:val="32"/>
          <w:szCs w:val="32"/>
        </w:rPr>
        <w:t>政府</w:t>
      </w:r>
      <w:r w:rsidR="00B5084A" w:rsidRPr="0025774D">
        <w:rPr>
          <w:rFonts w:ascii="仿宋_GB2312" w:eastAsia="仿宋_GB2312" w:hAnsi="仿宋_GB2312" w:cs="Times New Roman" w:hint="eastAsia"/>
          <w:sz w:val="32"/>
          <w:szCs w:val="32"/>
        </w:rPr>
        <w:t>各部门要组织好下放</w:t>
      </w:r>
      <w:r w:rsidR="008138DD">
        <w:rPr>
          <w:rFonts w:ascii="仿宋_GB2312" w:eastAsia="仿宋_GB2312" w:hAnsi="仿宋_GB2312" w:cs="Times New Roman" w:hint="eastAsia"/>
          <w:sz w:val="32"/>
          <w:szCs w:val="32"/>
        </w:rPr>
        <w:t>行政管理</w:t>
      </w:r>
      <w:r w:rsidR="00B5084A" w:rsidRPr="0025774D">
        <w:rPr>
          <w:rFonts w:ascii="仿宋_GB2312" w:eastAsia="仿宋_GB2312" w:hAnsi="仿宋_GB2312" w:cs="Times New Roman" w:hint="eastAsia"/>
          <w:sz w:val="32"/>
          <w:szCs w:val="32"/>
        </w:rPr>
        <w:t>权</w:t>
      </w:r>
      <w:r w:rsidR="00CE6894">
        <w:rPr>
          <w:rFonts w:ascii="仿宋_GB2312" w:eastAsia="仿宋_GB2312" w:hAnsi="仿宋_GB2312" w:cs="Times New Roman" w:hint="eastAsia"/>
          <w:sz w:val="32"/>
          <w:szCs w:val="32"/>
        </w:rPr>
        <w:t>项</w:t>
      </w:r>
      <w:r w:rsidR="00B5084A" w:rsidRPr="0025774D">
        <w:rPr>
          <w:rFonts w:ascii="仿宋_GB2312" w:eastAsia="仿宋_GB2312" w:hAnsi="仿宋_GB2312" w:cs="Times New Roman" w:hint="eastAsia"/>
          <w:sz w:val="32"/>
          <w:szCs w:val="32"/>
        </w:rPr>
        <w:t>的培训</w:t>
      </w:r>
      <w:r w:rsidR="00CE6894">
        <w:rPr>
          <w:rFonts w:ascii="仿宋_GB2312" w:eastAsia="仿宋_GB2312" w:hAnsi="仿宋_GB2312" w:cs="Times New Roman" w:hint="eastAsia"/>
          <w:sz w:val="32"/>
          <w:szCs w:val="32"/>
        </w:rPr>
        <w:t>工作，</w:t>
      </w:r>
      <w:r w:rsidR="00536C79" w:rsidRPr="0025774D">
        <w:rPr>
          <w:rFonts w:ascii="仿宋_GB2312" w:eastAsia="仿宋_GB2312" w:hAnsi="仿宋_GB2312" w:cs="Times New Roman" w:hint="eastAsia"/>
          <w:sz w:val="32"/>
          <w:szCs w:val="32"/>
        </w:rPr>
        <w:t>加强</w:t>
      </w:r>
      <w:r w:rsidR="00B5084A" w:rsidRPr="0025774D">
        <w:rPr>
          <w:rFonts w:ascii="仿宋_GB2312" w:eastAsia="仿宋_GB2312" w:hAnsi="仿宋_GB2312" w:cs="Times New Roman" w:hint="eastAsia"/>
          <w:sz w:val="32"/>
          <w:szCs w:val="32"/>
        </w:rPr>
        <w:t>监督</w:t>
      </w:r>
      <w:r w:rsidR="00536C79" w:rsidRPr="0025774D">
        <w:rPr>
          <w:rFonts w:ascii="仿宋_GB2312" w:eastAsia="仿宋_GB2312" w:hAnsi="仿宋_GB2312" w:cs="Times New Roman" w:hint="eastAsia"/>
          <w:sz w:val="32"/>
          <w:szCs w:val="32"/>
        </w:rPr>
        <w:t>检查和指导</w:t>
      </w:r>
      <w:r w:rsidR="00B5084A" w:rsidRPr="0025774D">
        <w:rPr>
          <w:rFonts w:ascii="仿宋_GB2312" w:eastAsia="仿宋_GB2312" w:hAnsi="仿宋_GB2312" w:cs="Times New Roman"/>
          <w:sz w:val="32"/>
          <w:szCs w:val="32"/>
        </w:rPr>
        <w:t>，各区</w:t>
      </w:r>
      <w:r w:rsidR="00B5084A" w:rsidRPr="0025774D">
        <w:rPr>
          <w:rFonts w:ascii="仿宋_GB2312" w:eastAsia="仿宋_GB2312" w:hAnsi="仿宋_GB2312" w:cs="Times New Roman" w:hint="eastAsia"/>
          <w:sz w:val="32"/>
          <w:szCs w:val="32"/>
        </w:rPr>
        <w:t>及其</w:t>
      </w:r>
      <w:r w:rsidR="00B5084A" w:rsidRPr="0025774D">
        <w:rPr>
          <w:rFonts w:ascii="仿宋_GB2312" w:eastAsia="仿宋_GB2312" w:hAnsi="仿宋_GB2312" w:cs="Times New Roman"/>
          <w:sz w:val="32"/>
          <w:szCs w:val="32"/>
        </w:rPr>
        <w:t>部门工作人员积极参加</w:t>
      </w:r>
      <w:r w:rsidR="00B5084A" w:rsidRPr="0025774D">
        <w:rPr>
          <w:rFonts w:ascii="仿宋_GB2312" w:eastAsia="仿宋_GB2312" w:hAnsi="仿宋_GB2312" w:cs="Times New Roman" w:hint="eastAsia"/>
          <w:sz w:val="32"/>
          <w:szCs w:val="32"/>
        </w:rPr>
        <w:t>培训</w:t>
      </w:r>
      <w:r w:rsidR="00211F05" w:rsidRPr="0025774D">
        <w:rPr>
          <w:rFonts w:ascii="仿宋_GB2312" w:eastAsia="仿宋_GB2312" w:hAnsi="仿宋_GB2312" w:cs="Times New Roman" w:hint="eastAsia"/>
          <w:sz w:val="32"/>
          <w:szCs w:val="32"/>
        </w:rPr>
        <w:t>、完善相应的配套管理制度和区级</w:t>
      </w:r>
      <w:r w:rsidR="008138DD">
        <w:rPr>
          <w:rFonts w:ascii="仿宋_GB2312" w:eastAsia="仿宋_GB2312" w:hAnsi="仿宋_GB2312" w:cs="Times New Roman" w:hint="eastAsia"/>
          <w:sz w:val="32"/>
          <w:szCs w:val="32"/>
        </w:rPr>
        <w:t>政务</w:t>
      </w:r>
      <w:r w:rsidR="00211F05" w:rsidRPr="0025774D">
        <w:rPr>
          <w:rFonts w:ascii="仿宋_GB2312" w:eastAsia="仿宋_GB2312" w:hAnsi="仿宋_GB2312" w:cs="Times New Roman" w:hint="eastAsia"/>
          <w:sz w:val="32"/>
          <w:szCs w:val="32"/>
        </w:rPr>
        <w:t>服务平台，确保下放行政管理事项规范高效运行。</w:t>
      </w:r>
    </w:p>
    <w:p w:rsidR="00783ADF" w:rsidRPr="0025774D" w:rsidRDefault="000D4AA4" w:rsidP="0025774D">
      <w:pPr>
        <w:ind w:firstLineChars="200" w:firstLine="640"/>
        <w:rPr>
          <w:rFonts w:ascii="仿宋_GB2312" w:eastAsia="仿宋_GB2312" w:hAnsi="仿宋_GB2312" w:cs="Times New Roman"/>
          <w:sz w:val="32"/>
          <w:szCs w:val="32"/>
        </w:rPr>
      </w:pPr>
      <w:r w:rsidRPr="0025774D">
        <w:rPr>
          <w:rFonts w:ascii="仿宋_GB2312" w:eastAsia="仿宋_GB2312" w:hAnsi="仿宋_GB2312" w:cs="Times New Roman" w:hint="eastAsia"/>
          <w:sz w:val="32"/>
          <w:szCs w:val="32"/>
        </w:rPr>
        <w:t>二、</w:t>
      </w:r>
      <w:r w:rsidR="00FE4300">
        <w:rPr>
          <w:rFonts w:ascii="仿宋_GB2312" w:eastAsia="仿宋_GB2312" w:hAnsi="仿宋_GB2312" w:cs="Times New Roman" w:hint="eastAsia"/>
          <w:sz w:val="32"/>
          <w:szCs w:val="32"/>
        </w:rPr>
        <w:t>市政务</w:t>
      </w:r>
      <w:r w:rsidR="00A22282">
        <w:rPr>
          <w:rFonts w:ascii="仿宋_GB2312" w:eastAsia="仿宋_GB2312" w:hAnsi="仿宋_GB2312" w:cs="Times New Roman" w:hint="eastAsia"/>
          <w:sz w:val="32"/>
          <w:szCs w:val="32"/>
        </w:rPr>
        <w:t>管理</w:t>
      </w:r>
      <w:r w:rsidR="00FE4300">
        <w:rPr>
          <w:rFonts w:ascii="仿宋_GB2312" w:eastAsia="仿宋_GB2312" w:hAnsi="仿宋_GB2312" w:cs="Times New Roman" w:hint="eastAsia"/>
          <w:sz w:val="32"/>
          <w:szCs w:val="32"/>
        </w:rPr>
        <w:t>部门</w:t>
      </w:r>
      <w:r w:rsidR="00A22282">
        <w:rPr>
          <w:rFonts w:ascii="仿宋_GB2312" w:eastAsia="仿宋_GB2312" w:hAnsi="仿宋_GB2312" w:cs="Times New Roman" w:hint="eastAsia"/>
          <w:sz w:val="32"/>
          <w:szCs w:val="32"/>
        </w:rPr>
        <w:t>负责</w:t>
      </w:r>
      <w:r w:rsidR="00397F60">
        <w:rPr>
          <w:rFonts w:ascii="仿宋_GB2312" w:eastAsia="仿宋_GB2312" w:hAnsi="仿宋_GB2312" w:cs="Times New Roman" w:hint="eastAsia"/>
          <w:sz w:val="32"/>
          <w:szCs w:val="32"/>
        </w:rPr>
        <w:t>统筹管理</w:t>
      </w:r>
      <w:r w:rsidR="00A22282">
        <w:rPr>
          <w:rFonts w:ascii="仿宋_GB2312" w:eastAsia="仿宋_GB2312" w:hAnsi="仿宋_GB2312" w:cs="Times New Roman" w:hint="eastAsia"/>
          <w:sz w:val="32"/>
          <w:szCs w:val="32"/>
        </w:rPr>
        <w:t>全市下放的行政管理权项，</w:t>
      </w:r>
      <w:r w:rsidR="002E19DE">
        <w:rPr>
          <w:rFonts w:ascii="仿宋_GB2312" w:eastAsia="仿宋_GB2312" w:hAnsi="仿宋_GB2312" w:cs="Times New Roman" w:hint="eastAsia"/>
          <w:sz w:val="32"/>
          <w:szCs w:val="32"/>
        </w:rPr>
        <w:t>并录入政务服务系统。</w:t>
      </w:r>
      <w:r w:rsidR="00397F60">
        <w:rPr>
          <w:rFonts w:ascii="仿宋_GB2312" w:eastAsia="仿宋_GB2312" w:hAnsi="仿宋_GB2312" w:cs="Times New Roman" w:hint="eastAsia"/>
          <w:sz w:val="32"/>
          <w:szCs w:val="32"/>
        </w:rPr>
        <w:t>各区政府、</w:t>
      </w:r>
      <w:r w:rsidR="00B5084A" w:rsidRPr="0025774D">
        <w:rPr>
          <w:rFonts w:ascii="仿宋_GB2312" w:eastAsia="仿宋_GB2312" w:hAnsi="仿宋_GB2312" w:cs="Times New Roman" w:hint="eastAsia"/>
          <w:sz w:val="32"/>
          <w:szCs w:val="32"/>
        </w:rPr>
        <w:t>市</w:t>
      </w:r>
      <w:r w:rsidR="00397F60">
        <w:rPr>
          <w:rFonts w:ascii="仿宋_GB2312" w:eastAsia="仿宋_GB2312" w:hAnsi="仿宋_GB2312" w:cs="Times New Roman" w:hint="eastAsia"/>
          <w:sz w:val="32"/>
          <w:szCs w:val="32"/>
        </w:rPr>
        <w:t>政府</w:t>
      </w:r>
      <w:r w:rsidR="00B5084A" w:rsidRPr="0025774D">
        <w:rPr>
          <w:rFonts w:ascii="仿宋_GB2312" w:eastAsia="仿宋_GB2312" w:hAnsi="仿宋_GB2312" w:cs="Times New Roman" w:hint="eastAsia"/>
          <w:sz w:val="32"/>
          <w:szCs w:val="32"/>
        </w:rPr>
        <w:t>各部门</w:t>
      </w:r>
      <w:r w:rsidR="003D535A">
        <w:rPr>
          <w:rFonts w:ascii="仿宋_GB2312" w:eastAsia="仿宋_GB2312" w:hAnsi="仿宋_GB2312" w:cs="Times New Roman" w:hint="eastAsia"/>
          <w:sz w:val="32"/>
          <w:szCs w:val="32"/>
        </w:rPr>
        <w:t>负责</w:t>
      </w:r>
      <w:r w:rsidR="004C49F2">
        <w:rPr>
          <w:rFonts w:ascii="仿宋_GB2312" w:eastAsia="仿宋_GB2312" w:hAnsi="仿宋_GB2312" w:cs="Times New Roman" w:hint="eastAsia"/>
          <w:sz w:val="32"/>
          <w:szCs w:val="32"/>
        </w:rPr>
        <w:t>管理涉及</w:t>
      </w:r>
      <w:r w:rsidR="003D535A">
        <w:rPr>
          <w:rFonts w:ascii="仿宋_GB2312" w:eastAsia="仿宋_GB2312" w:hAnsi="仿宋_GB2312" w:cs="Times New Roman" w:hint="eastAsia"/>
          <w:sz w:val="32"/>
          <w:szCs w:val="32"/>
        </w:rPr>
        <w:t>本部门的</w:t>
      </w:r>
      <w:r w:rsidR="00B5084A" w:rsidRPr="0025774D">
        <w:rPr>
          <w:rFonts w:ascii="仿宋_GB2312" w:eastAsia="仿宋_GB2312" w:hAnsi="仿宋_GB2312" w:cs="Times New Roman" w:hint="eastAsia"/>
          <w:sz w:val="32"/>
          <w:szCs w:val="32"/>
        </w:rPr>
        <w:t>下放行政管理权项，制定动态目录清单，因法律、法规</w:t>
      </w:r>
      <w:r w:rsidR="00951038">
        <w:rPr>
          <w:rFonts w:ascii="仿宋_GB2312" w:eastAsia="仿宋_GB2312" w:hAnsi="仿宋_GB2312" w:cs="Times New Roman" w:hint="eastAsia"/>
          <w:sz w:val="32"/>
          <w:szCs w:val="32"/>
        </w:rPr>
        <w:t>、规章</w:t>
      </w:r>
      <w:r w:rsidR="00B5084A" w:rsidRPr="0025774D">
        <w:rPr>
          <w:rFonts w:ascii="仿宋_GB2312" w:eastAsia="仿宋_GB2312" w:hAnsi="仿宋_GB2312" w:cs="Times New Roman" w:hint="eastAsia"/>
          <w:sz w:val="32"/>
          <w:szCs w:val="32"/>
        </w:rPr>
        <w:t>以及国家政策发生变化的，应及时调整目录清单。</w:t>
      </w:r>
    </w:p>
    <w:p w:rsidR="00602002" w:rsidRPr="00155592" w:rsidRDefault="00014915" w:rsidP="00155592">
      <w:pPr>
        <w:ind w:firstLineChars="200" w:firstLine="640"/>
        <w:rPr>
          <w:rFonts w:ascii="仿宋_GB2312" w:eastAsia="仿宋_GB2312" w:hAnsi="仿宋_GB2312" w:cs="Times New Roman" w:hint="eastAsia"/>
          <w:sz w:val="32"/>
          <w:szCs w:val="32"/>
        </w:rPr>
      </w:pPr>
      <w:r w:rsidRPr="0025774D">
        <w:rPr>
          <w:rFonts w:ascii="仿宋_GB2312" w:eastAsia="仿宋_GB2312" w:hAnsi="仿宋_GB2312" w:cs="Times New Roman" w:hint="eastAsia"/>
          <w:sz w:val="32"/>
          <w:szCs w:val="32"/>
        </w:rPr>
        <w:lastRenderedPageBreak/>
        <w:t>三、</w:t>
      </w:r>
      <w:r w:rsidR="000B3389" w:rsidRPr="0025774D">
        <w:rPr>
          <w:rFonts w:ascii="仿宋_GB2312" w:eastAsia="仿宋_GB2312" w:hAnsi="仿宋_GB2312" w:cs="Times New Roman" w:hint="eastAsia"/>
          <w:sz w:val="32"/>
          <w:szCs w:val="32"/>
        </w:rPr>
        <w:t>下放的行政管理权项一律不得转下放，省一级下放的行政管理权项，市政府各部门不得再转下放；市政府及其部门下放行政管理权项，各区</w:t>
      </w:r>
      <w:r w:rsidR="000B3389">
        <w:rPr>
          <w:rFonts w:ascii="仿宋_GB2312" w:eastAsia="仿宋_GB2312" w:hAnsi="仿宋_GB2312" w:cs="Times New Roman" w:hint="eastAsia"/>
          <w:sz w:val="32"/>
          <w:szCs w:val="32"/>
        </w:rPr>
        <w:t>政府</w:t>
      </w:r>
      <w:r w:rsidR="000B3389" w:rsidRPr="0025774D">
        <w:rPr>
          <w:rFonts w:ascii="仿宋_GB2312" w:eastAsia="仿宋_GB2312" w:hAnsi="仿宋_GB2312" w:cs="Times New Roman" w:hint="eastAsia"/>
          <w:sz w:val="32"/>
          <w:szCs w:val="32"/>
        </w:rPr>
        <w:t>及其部门也不得再转下放。</w:t>
      </w:r>
    </w:p>
    <w:p w:rsidR="005404C6" w:rsidRPr="0025774D" w:rsidRDefault="00155592" w:rsidP="0025774D">
      <w:pPr>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四、</w:t>
      </w:r>
      <w:r w:rsidR="00C26232" w:rsidRPr="0025774D">
        <w:rPr>
          <w:rFonts w:ascii="仿宋_GB2312" w:eastAsia="仿宋_GB2312" w:hAnsi="仿宋_GB2312" w:cs="Times New Roman" w:hint="eastAsia"/>
          <w:sz w:val="32"/>
          <w:szCs w:val="32"/>
        </w:rPr>
        <w:t>本决定实施后因上位法修改、废止，或者行政体制改革等原因导致行政许可、行政强制</w:t>
      </w:r>
      <w:r w:rsidR="002750F1">
        <w:rPr>
          <w:rFonts w:ascii="仿宋_GB2312" w:eastAsia="仿宋_GB2312" w:hAnsi="仿宋_GB2312" w:cs="Times New Roman" w:hint="eastAsia"/>
          <w:sz w:val="32"/>
          <w:szCs w:val="32"/>
        </w:rPr>
        <w:t>等</w:t>
      </w:r>
      <w:r w:rsidR="00C26232" w:rsidRPr="0025774D">
        <w:rPr>
          <w:rFonts w:ascii="仿宋_GB2312" w:eastAsia="仿宋_GB2312" w:hAnsi="仿宋_GB2312" w:cs="Times New Roman" w:hint="eastAsia"/>
          <w:sz w:val="32"/>
          <w:szCs w:val="32"/>
        </w:rPr>
        <w:t>两类下放</w:t>
      </w:r>
      <w:r w:rsidR="003D5BCC">
        <w:rPr>
          <w:rFonts w:ascii="仿宋_GB2312" w:eastAsia="仿宋_GB2312" w:hAnsi="仿宋_GB2312" w:cs="Times New Roman" w:hint="eastAsia"/>
          <w:sz w:val="32"/>
          <w:szCs w:val="32"/>
        </w:rPr>
        <w:t>的</w:t>
      </w:r>
      <w:r w:rsidR="00C26232" w:rsidRPr="0025774D">
        <w:rPr>
          <w:rFonts w:ascii="仿宋_GB2312" w:eastAsia="仿宋_GB2312" w:hAnsi="仿宋_GB2312" w:cs="Times New Roman" w:hint="eastAsia"/>
          <w:sz w:val="32"/>
          <w:szCs w:val="32"/>
        </w:rPr>
        <w:t>行政管理权项发生变化的，</w:t>
      </w:r>
      <w:r w:rsidR="00A950F3">
        <w:rPr>
          <w:rFonts w:ascii="仿宋_GB2312" w:eastAsia="仿宋_GB2312" w:hAnsi="仿宋_GB2312" w:cs="Times New Roman" w:hint="eastAsia"/>
          <w:sz w:val="32"/>
          <w:szCs w:val="32"/>
        </w:rPr>
        <w:t>市政府</w:t>
      </w:r>
      <w:r w:rsidR="002750F1">
        <w:rPr>
          <w:rFonts w:ascii="仿宋_GB2312" w:eastAsia="仿宋_GB2312" w:hAnsi="仿宋_GB2312" w:cs="Times New Roman" w:hint="eastAsia"/>
          <w:sz w:val="32"/>
          <w:szCs w:val="32"/>
        </w:rPr>
        <w:t>各</w:t>
      </w:r>
      <w:r w:rsidR="00AC62C3" w:rsidRPr="0025774D">
        <w:rPr>
          <w:rFonts w:ascii="仿宋_GB2312" w:eastAsia="仿宋_GB2312" w:hAnsi="仿宋_GB2312" w:cs="Times New Roman" w:hint="eastAsia"/>
          <w:sz w:val="32"/>
          <w:szCs w:val="32"/>
        </w:rPr>
        <w:t>职能部门</w:t>
      </w:r>
      <w:r w:rsidR="00A950F3">
        <w:rPr>
          <w:rFonts w:ascii="仿宋_GB2312" w:eastAsia="仿宋_GB2312" w:hAnsi="仿宋_GB2312" w:cs="Times New Roman" w:hint="eastAsia"/>
          <w:sz w:val="32"/>
          <w:szCs w:val="32"/>
        </w:rPr>
        <w:t>可以</w:t>
      </w:r>
      <w:r w:rsidR="0053025B" w:rsidRPr="0025774D">
        <w:rPr>
          <w:rFonts w:ascii="仿宋_GB2312" w:eastAsia="仿宋_GB2312" w:hAnsi="仿宋_GB2312" w:cs="Times New Roman" w:hint="eastAsia"/>
          <w:sz w:val="32"/>
          <w:szCs w:val="32"/>
        </w:rPr>
        <w:t>向市政务管理部门提出修改或废止的意见</w:t>
      </w:r>
      <w:r w:rsidR="00C5742F" w:rsidRPr="0025774D">
        <w:rPr>
          <w:rFonts w:ascii="仿宋_GB2312" w:eastAsia="仿宋_GB2312" w:hAnsi="仿宋_GB2312" w:cs="Times New Roman" w:hint="eastAsia"/>
          <w:sz w:val="32"/>
          <w:szCs w:val="32"/>
        </w:rPr>
        <w:t>，</w:t>
      </w:r>
      <w:r w:rsidR="00A950F3">
        <w:rPr>
          <w:rFonts w:ascii="仿宋_GB2312" w:eastAsia="仿宋_GB2312" w:hAnsi="仿宋_GB2312" w:cs="Times New Roman" w:hint="eastAsia"/>
          <w:sz w:val="32"/>
          <w:szCs w:val="32"/>
        </w:rPr>
        <w:t>并提供</w:t>
      </w:r>
      <w:r w:rsidR="00E62129" w:rsidRPr="0025774D">
        <w:rPr>
          <w:rFonts w:ascii="仿宋_GB2312" w:eastAsia="仿宋_GB2312" w:hAnsi="仿宋_GB2312" w:cs="Times New Roman" w:hint="eastAsia"/>
          <w:sz w:val="32"/>
          <w:szCs w:val="32"/>
        </w:rPr>
        <w:t>与区级各部门协调一致的</w:t>
      </w:r>
      <w:r w:rsidR="00E62129">
        <w:rPr>
          <w:rFonts w:ascii="仿宋_GB2312" w:eastAsia="仿宋_GB2312" w:hAnsi="仿宋_GB2312" w:cs="Times New Roman" w:hint="eastAsia"/>
          <w:sz w:val="32"/>
          <w:szCs w:val="32"/>
        </w:rPr>
        <w:t>意见书。</w:t>
      </w:r>
      <w:r w:rsidR="0053025B" w:rsidRPr="0025774D">
        <w:rPr>
          <w:rFonts w:ascii="仿宋_GB2312" w:eastAsia="仿宋_GB2312" w:hAnsi="仿宋_GB2312" w:cs="Times New Roman" w:hint="eastAsia"/>
          <w:sz w:val="32"/>
          <w:szCs w:val="32"/>
        </w:rPr>
        <w:t>市政务管理部门认为</w:t>
      </w:r>
      <w:r w:rsidR="002750F1">
        <w:rPr>
          <w:rFonts w:ascii="仿宋_GB2312" w:eastAsia="仿宋_GB2312" w:hAnsi="仿宋_GB2312" w:cs="Times New Roman" w:hint="eastAsia"/>
          <w:sz w:val="32"/>
          <w:szCs w:val="32"/>
        </w:rPr>
        <w:t>有必要</w:t>
      </w:r>
      <w:r w:rsidR="0053025B" w:rsidRPr="0025774D">
        <w:rPr>
          <w:rFonts w:ascii="仿宋_GB2312" w:eastAsia="仿宋_GB2312" w:hAnsi="仿宋_GB2312" w:cs="Times New Roman" w:hint="eastAsia"/>
          <w:sz w:val="32"/>
          <w:szCs w:val="32"/>
        </w:rPr>
        <w:t>修改或废止的，</w:t>
      </w:r>
      <w:r w:rsidR="004D5E27" w:rsidRPr="0025774D">
        <w:rPr>
          <w:rFonts w:ascii="仿宋_GB2312" w:eastAsia="仿宋_GB2312" w:hAnsi="仿宋_GB2312" w:cs="Times New Roman" w:hint="eastAsia"/>
          <w:sz w:val="32"/>
          <w:szCs w:val="32"/>
        </w:rPr>
        <w:t>应当及时</w:t>
      </w:r>
      <w:r w:rsidR="00E62129">
        <w:rPr>
          <w:rFonts w:ascii="仿宋_GB2312" w:eastAsia="仿宋_GB2312" w:hAnsi="仿宋_GB2312" w:cs="Times New Roman" w:hint="eastAsia"/>
          <w:sz w:val="32"/>
          <w:szCs w:val="32"/>
        </w:rPr>
        <w:t>提请</w:t>
      </w:r>
      <w:r w:rsidR="00200AB2">
        <w:rPr>
          <w:rFonts w:ascii="仿宋_GB2312" w:eastAsia="仿宋_GB2312" w:hAnsi="仿宋_GB2312" w:cs="Times New Roman" w:hint="eastAsia"/>
          <w:sz w:val="32"/>
          <w:szCs w:val="32"/>
        </w:rPr>
        <w:t>市政府</w:t>
      </w:r>
      <w:r w:rsidR="00E62129">
        <w:rPr>
          <w:rFonts w:ascii="仿宋_GB2312" w:eastAsia="仿宋_GB2312" w:hAnsi="仿宋_GB2312" w:cs="Times New Roman" w:hint="eastAsia"/>
          <w:sz w:val="32"/>
          <w:szCs w:val="32"/>
        </w:rPr>
        <w:t>修改或废止本决定</w:t>
      </w:r>
      <w:r w:rsidR="004D5E27" w:rsidRPr="0025774D">
        <w:rPr>
          <w:rFonts w:ascii="仿宋_GB2312" w:eastAsia="仿宋_GB2312" w:hAnsi="仿宋_GB2312" w:cs="Times New Roman" w:hint="eastAsia"/>
          <w:sz w:val="32"/>
          <w:szCs w:val="32"/>
        </w:rPr>
        <w:t>。</w:t>
      </w:r>
    </w:p>
    <w:p w:rsidR="001A379D" w:rsidRPr="0025774D" w:rsidRDefault="00F621E2" w:rsidP="0025774D">
      <w:pPr>
        <w:ind w:firstLineChars="200" w:firstLine="640"/>
        <w:rPr>
          <w:rFonts w:ascii="仿宋_GB2312" w:eastAsia="仿宋_GB2312" w:hAnsi="仿宋_GB2312" w:cs="Times New Roman"/>
          <w:sz w:val="32"/>
          <w:szCs w:val="32"/>
        </w:rPr>
      </w:pPr>
      <w:r w:rsidRPr="0025774D">
        <w:rPr>
          <w:rFonts w:ascii="仿宋_GB2312" w:eastAsia="仿宋_GB2312" w:hAnsi="仿宋_GB2312" w:cs="Times New Roman" w:hint="eastAsia"/>
          <w:sz w:val="32"/>
          <w:szCs w:val="32"/>
        </w:rPr>
        <w:t>涉及</w:t>
      </w:r>
      <w:r w:rsidR="00732C14" w:rsidRPr="0025774D">
        <w:rPr>
          <w:rFonts w:ascii="仿宋_GB2312" w:eastAsia="仿宋_GB2312" w:hAnsi="仿宋_GB2312" w:cs="Times New Roman" w:hint="eastAsia"/>
          <w:sz w:val="32"/>
          <w:szCs w:val="32"/>
        </w:rPr>
        <w:t>行政处罚类的</w:t>
      </w:r>
      <w:r w:rsidR="00B4020C">
        <w:rPr>
          <w:rFonts w:ascii="仿宋_GB2312" w:eastAsia="仿宋_GB2312" w:hAnsi="仿宋_GB2312" w:cs="Times New Roman" w:hint="eastAsia"/>
          <w:sz w:val="32"/>
          <w:szCs w:val="32"/>
        </w:rPr>
        <w:t>下放</w:t>
      </w:r>
      <w:r w:rsidR="00732C14" w:rsidRPr="0025774D">
        <w:rPr>
          <w:rFonts w:ascii="仿宋_GB2312" w:eastAsia="仿宋_GB2312" w:hAnsi="仿宋_GB2312" w:cs="Times New Roman" w:hint="eastAsia"/>
          <w:sz w:val="32"/>
          <w:szCs w:val="32"/>
        </w:rPr>
        <w:t>行政管理权项需要调整的，</w:t>
      </w:r>
      <w:r w:rsidR="00A03FE9">
        <w:rPr>
          <w:rFonts w:ascii="仿宋_GB2312" w:eastAsia="仿宋_GB2312" w:hAnsi="仿宋_GB2312" w:cs="Times New Roman" w:hint="eastAsia"/>
          <w:sz w:val="32"/>
          <w:szCs w:val="32"/>
        </w:rPr>
        <w:t>按照</w:t>
      </w:r>
      <w:r w:rsidR="00732C14" w:rsidRPr="0025774D">
        <w:rPr>
          <w:rFonts w:ascii="仿宋_GB2312" w:eastAsia="仿宋_GB2312" w:hAnsi="仿宋_GB2312" w:cs="Times New Roman" w:hint="eastAsia"/>
          <w:sz w:val="32"/>
          <w:szCs w:val="32"/>
        </w:rPr>
        <w:t>《海口市综合行政执法条例》的授权</w:t>
      </w:r>
      <w:r w:rsidR="00A03FE9" w:rsidRPr="0025774D">
        <w:rPr>
          <w:rFonts w:ascii="仿宋_GB2312" w:eastAsia="仿宋_GB2312" w:hAnsi="仿宋_GB2312" w:cs="Times New Roman" w:hint="eastAsia"/>
          <w:sz w:val="32"/>
          <w:szCs w:val="32"/>
        </w:rPr>
        <w:t>规定</w:t>
      </w:r>
      <w:r w:rsidR="00732C14" w:rsidRPr="0025774D">
        <w:rPr>
          <w:rFonts w:ascii="仿宋_GB2312" w:eastAsia="仿宋_GB2312" w:hAnsi="仿宋_GB2312" w:cs="Times New Roman" w:hint="eastAsia"/>
          <w:sz w:val="32"/>
          <w:szCs w:val="32"/>
        </w:rPr>
        <w:t>，</w:t>
      </w:r>
      <w:r w:rsidR="00B4020C">
        <w:rPr>
          <w:rFonts w:ascii="仿宋_GB2312" w:eastAsia="仿宋_GB2312" w:hAnsi="仿宋_GB2312" w:cs="Times New Roman" w:hint="eastAsia"/>
          <w:sz w:val="32"/>
          <w:szCs w:val="32"/>
        </w:rPr>
        <w:t>由市政府</w:t>
      </w:r>
      <w:r w:rsidR="00732C14" w:rsidRPr="0025774D">
        <w:rPr>
          <w:rFonts w:ascii="仿宋_GB2312" w:eastAsia="仿宋_GB2312" w:hAnsi="仿宋_GB2312" w:cs="Times New Roman" w:hint="eastAsia"/>
          <w:sz w:val="32"/>
          <w:szCs w:val="32"/>
        </w:rPr>
        <w:t>制定综合行政执法目录</w:t>
      </w:r>
      <w:r w:rsidR="00327B4A">
        <w:rPr>
          <w:rFonts w:ascii="仿宋_GB2312" w:eastAsia="仿宋_GB2312" w:hAnsi="仿宋_GB2312" w:cs="Times New Roman" w:hint="eastAsia"/>
          <w:sz w:val="32"/>
          <w:szCs w:val="32"/>
        </w:rPr>
        <w:t>，</w:t>
      </w:r>
      <w:r w:rsidR="002F7928">
        <w:rPr>
          <w:rFonts w:ascii="仿宋_GB2312" w:eastAsia="仿宋_GB2312" w:hAnsi="仿宋_GB2312" w:cs="Times New Roman" w:hint="eastAsia"/>
          <w:sz w:val="32"/>
          <w:szCs w:val="32"/>
        </w:rPr>
        <w:t>并</w:t>
      </w:r>
      <w:r w:rsidR="00A03FE9">
        <w:rPr>
          <w:rFonts w:ascii="仿宋_GB2312" w:eastAsia="仿宋_GB2312" w:hAnsi="仿宋_GB2312" w:cs="Times New Roman" w:hint="eastAsia"/>
          <w:sz w:val="32"/>
          <w:szCs w:val="32"/>
        </w:rPr>
        <w:t>向社会公布，</w:t>
      </w:r>
      <w:r w:rsidR="00117F4F" w:rsidRPr="0025774D">
        <w:rPr>
          <w:rFonts w:ascii="仿宋_GB2312" w:eastAsia="仿宋_GB2312" w:hAnsi="仿宋_GB2312" w:cs="Times New Roman" w:hint="eastAsia"/>
          <w:sz w:val="32"/>
          <w:szCs w:val="32"/>
        </w:rPr>
        <w:t>不再以规章的形式</w:t>
      </w:r>
      <w:r w:rsidR="001F4C9A" w:rsidRPr="0025774D">
        <w:rPr>
          <w:rFonts w:ascii="仿宋_GB2312" w:eastAsia="仿宋_GB2312" w:hAnsi="仿宋_GB2312" w:cs="Times New Roman" w:hint="eastAsia"/>
          <w:sz w:val="32"/>
          <w:szCs w:val="32"/>
        </w:rPr>
        <w:t>进行调整。</w:t>
      </w:r>
    </w:p>
    <w:p w:rsidR="00907E8D" w:rsidRPr="0025774D" w:rsidRDefault="001F4C9A" w:rsidP="00C85AB4">
      <w:pPr>
        <w:ind w:firstLineChars="200" w:firstLine="640"/>
        <w:rPr>
          <w:rFonts w:ascii="仿宋_GB2312" w:eastAsia="仿宋_GB2312" w:hAnsi="仿宋_GB2312" w:cs="Times New Roman"/>
          <w:sz w:val="32"/>
          <w:szCs w:val="32"/>
        </w:rPr>
      </w:pPr>
      <w:r w:rsidRPr="0025774D">
        <w:rPr>
          <w:rFonts w:ascii="仿宋_GB2312" w:eastAsia="仿宋_GB2312" w:hAnsi="仿宋_GB2312" w:cs="Times New Roman" w:hint="eastAsia"/>
          <w:sz w:val="32"/>
          <w:szCs w:val="32"/>
        </w:rPr>
        <w:t>涉及</w:t>
      </w:r>
      <w:r w:rsidR="005404C6" w:rsidRPr="0025774D">
        <w:rPr>
          <w:rFonts w:ascii="仿宋_GB2312" w:eastAsia="仿宋_GB2312" w:hAnsi="仿宋_GB2312" w:cs="Times New Roman" w:hint="eastAsia"/>
          <w:sz w:val="32"/>
          <w:szCs w:val="32"/>
        </w:rPr>
        <w:t>行政确认、行政奖励、行政确认等</w:t>
      </w:r>
      <w:r w:rsidR="00F621E2" w:rsidRPr="0025774D">
        <w:rPr>
          <w:rFonts w:ascii="仿宋_GB2312" w:eastAsia="仿宋_GB2312" w:hAnsi="仿宋_GB2312" w:cs="Times New Roman" w:hint="eastAsia"/>
          <w:sz w:val="32"/>
          <w:szCs w:val="32"/>
        </w:rPr>
        <w:t>其他</w:t>
      </w:r>
      <w:r w:rsidR="005404C6" w:rsidRPr="0025774D">
        <w:rPr>
          <w:rFonts w:ascii="仿宋_GB2312" w:eastAsia="仿宋_GB2312" w:hAnsi="仿宋_GB2312" w:cs="Times New Roman" w:hint="eastAsia"/>
          <w:sz w:val="32"/>
          <w:szCs w:val="32"/>
        </w:rPr>
        <w:t>行政管理权</w:t>
      </w:r>
      <w:r w:rsidR="00A42E92" w:rsidRPr="0025774D">
        <w:rPr>
          <w:rFonts w:ascii="仿宋_GB2312" w:eastAsia="仿宋_GB2312" w:hAnsi="仿宋_GB2312" w:cs="Times New Roman" w:hint="eastAsia"/>
          <w:sz w:val="32"/>
          <w:szCs w:val="32"/>
        </w:rPr>
        <w:t>项需要调整的</w:t>
      </w:r>
      <w:r w:rsidR="00063D52" w:rsidRPr="0025774D">
        <w:rPr>
          <w:rFonts w:ascii="仿宋_GB2312" w:eastAsia="仿宋_GB2312" w:hAnsi="仿宋_GB2312" w:cs="Times New Roman" w:hint="eastAsia"/>
          <w:sz w:val="32"/>
          <w:szCs w:val="32"/>
        </w:rPr>
        <w:t>，由</w:t>
      </w:r>
      <w:r w:rsidR="00B70C48" w:rsidRPr="0025774D">
        <w:rPr>
          <w:rFonts w:ascii="仿宋_GB2312" w:eastAsia="仿宋_GB2312" w:hAnsi="仿宋_GB2312" w:cs="Times New Roman" w:hint="eastAsia"/>
          <w:sz w:val="32"/>
          <w:szCs w:val="32"/>
        </w:rPr>
        <w:t>市政府</w:t>
      </w:r>
      <w:r w:rsidR="00A03FE9">
        <w:rPr>
          <w:rFonts w:ascii="仿宋_GB2312" w:eastAsia="仿宋_GB2312" w:hAnsi="仿宋_GB2312" w:cs="Times New Roman" w:hint="eastAsia"/>
          <w:sz w:val="32"/>
          <w:szCs w:val="32"/>
        </w:rPr>
        <w:t>相关</w:t>
      </w:r>
      <w:r w:rsidR="00E24916" w:rsidRPr="0025774D">
        <w:rPr>
          <w:rFonts w:ascii="仿宋_GB2312" w:eastAsia="仿宋_GB2312" w:hAnsi="仿宋_GB2312" w:cs="Times New Roman" w:hint="eastAsia"/>
          <w:sz w:val="32"/>
          <w:szCs w:val="32"/>
        </w:rPr>
        <w:t>职能</w:t>
      </w:r>
      <w:r w:rsidR="000D6B99">
        <w:rPr>
          <w:rFonts w:ascii="仿宋_GB2312" w:eastAsia="仿宋_GB2312" w:hAnsi="仿宋_GB2312" w:cs="Times New Roman" w:hint="eastAsia"/>
          <w:sz w:val="32"/>
          <w:szCs w:val="32"/>
        </w:rPr>
        <w:t>部门</w:t>
      </w:r>
      <w:r w:rsidR="00B70C48" w:rsidRPr="0025774D">
        <w:rPr>
          <w:rFonts w:ascii="仿宋_GB2312" w:eastAsia="仿宋_GB2312" w:hAnsi="仿宋_GB2312" w:cs="Times New Roman" w:hint="eastAsia"/>
          <w:sz w:val="32"/>
          <w:szCs w:val="32"/>
        </w:rPr>
        <w:t>依法</w:t>
      </w:r>
      <w:r w:rsidR="00E24916" w:rsidRPr="0025774D">
        <w:rPr>
          <w:rFonts w:ascii="仿宋_GB2312" w:eastAsia="仿宋_GB2312" w:hAnsi="仿宋_GB2312" w:cs="Times New Roman" w:hint="eastAsia"/>
          <w:sz w:val="32"/>
          <w:szCs w:val="32"/>
        </w:rPr>
        <w:t>自行调整后向社会</w:t>
      </w:r>
      <w:r w:rsidR="00AC62C3" w:rsidRPr="0025774D">
        <w:rPr>
          <w:rFonts w:ascii="仿宋_GB2312" w:eastAsia="仿宋_GB2312" w:hAnsi="仿宋_GB2312" w:cs="Times New Roman" w:hint="eastAsia"/>
          <w:sz w:val="32"/>
          <w:szCs w:val="32"/>
        </w:rPr>
        <w:t>公布</w:t>
      </w:r>
      <w:r w:rsidR="008B212C" w:rsidRPr="0025774D">
        <w:rPr>
          <w:rFonts w:ascii="仿宋_GB2312" w:eastAsia="仿宋_GB2312" w:hAnsi="仿宋_GB2312" w:cs="Times New Roman" w:hint="eastAsia"/>
          <w:sz w:val="32"/>
          <w:szCs w:val="32"/>
        </w:rPr>
        <w:t>，并报送市政务</w:t>
      </w:r>
      <w:r w:rsidR="00F621E2" w:rsidRPr="0025774D">
        <w:rPr>
          <w:rFonts w:ascii="仿宋_GB2312" w:eastAsia="仿宋_GB2312" w:hAnsi="仿宋_GB2312" w:cs="Times New Roman" w:hint="eastAsia"/>
          <w:sz w:val="32"/>
          <w:szCs w:val="32"/>
        </w:rPr>
        <w:t>管理部门录入系统</w:t>
      </w:r>
      <w:r w:rsidR="00C26232" w:rsidRPr="0025774D">
        <w:rPr>
          <w:rFonts w:ascii="仿宋_GB2312" w:eastAsia="仿宋_GB2312" w:hAnsi="仿宋_GB2312" w:cs="Times New Roman" w:hint="eastAsia"/>
          <w:sz w:val="32"/>
          <w:szCs w:val="32"/>
        </w:rPr>
        <w:t>。</w:t>
      </w:r>
    </w:p>
    <w:p w:rsidR="0052415F" w:rsidRPr="0025774D" w:rsidRDefault="00095340" w:rsidP="0025774D">
      <w:pPr>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五</w:t>
      </w:r>
      <w:r w:rsidR="007E5A33" w:rsidRPr="0025774D">
        <w:rPr>
          <w:rFonts w:ascii="仿宋_GB2312" w:eastAsia="仿宋_GB2312" w:hAnsi="仿宋_GB2312" w:cs="Times New Roman" w:hint="eastAsia"/>
          <w:sz w:val="32"/>
          <w:szCs w:val="32"/>
        </w:rPr>
        <w:t>、</w:t>
      </w:r>
      <w:r w:rsidR="005E66E8" w:rsidRPr="0025774D">
        <w:rPr>
          <w:rFonts w:ascii="仿宋_GB2312" w:eastAsia="仿宋_GB2312" w:hAnsi="仿宋_GB2312" w:cs="Times New Roman" w:hint="eastAsia"/>
          <w:sz w:val="32"/>
          <w:szCs w:val="32"/>
        </w:rPr>
        <w:t>本决定自2020年  月  日起实施，《海口市人民政府关于下放第</w:t>
      </w:r>
      <w:r w:rsidR="00A17AD6" w:rsidRPr="0025774D">
        <w:rPr>
          <w:rFonts w:ascii="仿宋_GB2312" w:eastAsia="仿宋_GB2312" w:hAnsi="仿宋_GB2312" w:cs="Times New Roman" w:hint="eastAsia"/>
          <w:sz w:val="32"/>
          <w:szCs w:val="32"/>
        </w:rPr>
        <w:t>一</w:t>
      </w:r>
      <w:r w:rsidR="005E66E8" w:rsidRPr="0025774D">
        <w:rPr>
          <w:rFonts w:ascii="仿宋_GB2312" w:eastAsia="仿宋_GB2312" w:hAnsi="仿宋_GB2312" w:cs="Times New Roman" w:hint="eastAsia"/>
          <w:sz w:val="32"/>
          <w:szCs w:val="32"/>
        </w:rPr>
        <w:t>批行政权项的决定》</w:t>
      </w:r>
      <w:r w:rsidR="00A17AD6" w:rsidRPr="0025774D">
        <w:rPr>
          <w:rFonts w:ascii="仿宋_GB2312" w:eastAsia="仿宋_GB2312" w:hAnsi="仿宋_GB2312" w:cs="Times New Roman" w:hint="eastAsia"/>
          <w:sz w:val="32"/>
          <w:szCs w:val="32"/>
        </w:rPr>
        <w:t>（政府令</w:t>
      </w:r>
      <w:r w:rsidR="00CB0B0E" w:rsidRPr="0025774D">
        <w:rPr>
          <w:rFonts w:ascii="仿宋_GB2312" w:eastAsia="仿宋_GB2312" w:hAnsi="仿宋_GB2312" w:cs="Times New Roman" w:hint="eastAsia"/>
          <w:sz w:val="32"/>
          <w:szCs w:val="32"/>
        </w:rPr>
        <w:t>第</w:t>
      </w:r>
      <w:r w:rsidR="00A17AD6" w:rsidRPr="0025774D">
        <w:rPr>
          <w:rFonts w:ascii="仿宋_GB2312" w:eastAsia="仿宋_GB2312" w:hAnsi="仿宋_GB2312" w:cs="Times New Roman" w:hint="eastAsia"/>
          <w:sz w:val="32"/>
          <w:szCs w:val="32"/>
        </w:rPr>
        <w:t>65号）、《海口市人民政府关于下放第二批行政权项的决定》（政府令</w:t>
      </w:r>
      <w:r w:rsidR="00CB0B0E" w:rsidRPr="0025774D">
        <w:rPr>
          <w:rFonts w:ascii="仿宋_GB2312" w:eastAsia="仿宋_GB2312" w:hAnsi="仿宋_GB2312" w:cs="Times New Roman" w:hint="eastAsia"/>
          <w:sz w:val="32"/>
          <w:szCs w:val="32"/>
        </w:rPr>
        <w:t>第</w:t>
      </w:r>
      <w:r w:rsidR="00A17AD6" w:rsidRPr="0025774D">
        <w:rPr>
          <w:rFonts w:ascii="仿宋_GB2312" w:eastAsia="仿宋_GB2312" w:hAnsi="仿宋_GB2312" w:cs="Times New Roman" w:hint="eastAsia"/>
          <w:sz w:val="32"/>
          <w:szCs w:val="32"/>
        </w:rPr>
        <w:t>70号）</w:t>
      </w:r>
      <w:r w:rsidR="009439D2" w:rsidRPr="0025774D">
        <w:rPr>
          <w:rFonts w:ascii="仿宋_GB2312" w:eastAsia="仿宋_GB2312" w:hAnsi="仿宋_GB2312" w:cs="Times New Roman" w:hint="eastAsia"/>
          <w:sz w:val="32"/>
          <w:szCs w:val="32"/>
        </w:rPr>
        <w:t>、</w:t>
      </w:r>
      <w:r w:rsidR="00484AC4" w:rsidRPr="0025774D">
        <w:rPr>
          <w:rFonts w:ascii="仿宋_GB2312" w:eastAsia="仿宋_GB2312" w:hAnsi="仿宋_GB2312" w:cs="Times New Roman" w:hint="eastAsia"/>
          <w:sz w:val="32"/>
          <w:szCs w:val="32"/>
        </w:rPr>
        <w:t>《海口市人民政府关于进一步下放行政权项的决定》（政府令</w:t>
      </w:r>
      <w:r w:rsidR="00CB0B0E" w:rsidRPr="0025774D">
        <w:rPr>
          <w:rFonts w:ascii="仿宋_GB2312" w:eastAsia="仿宋_GB2312" w:hAnsi="仿宋_GB2312" w:cs="Times New Roman" w:hint="eastAsia"/>
          <w:sz w:val="32"/>
          <w:szCs w:val="32"/>
        </w:rPr>
        <w:t>第</w:t>
      </w:r>
      <w:r w:rsidR="00484AC4" w:rsidRPr="0025774D">
        <w:rPr>
          <w:rFonts w:ascii="仿宋_GB2312" w:eastAsia="仿宋_GB2312" w:hAnsi="仿宋_GB2312" w:cs="Times New Roman" w:hint="eastAsia"/>
          <w:sz w:val="32"/>
          <w:szCs w:val="32"/>
        </w:rPr>
        <w:t>81号）、</w:t>
      </w:r>
      <w:r w:rsidR="00A72FFE" w:rsidRPr="0025774D">
        <w:rPr>
          <w:rFonts w:ascii="仿宋_GB2312" w:eastAsia="仿宋_GB2312" w:hAnsi="仿宋_GB2312" w:cs="Times New Roman" w:hint="eastAsia"/>
          <w:sz w:val="32"/>
          <w:szCs w:val="32"/>
        </w:rPr>
        <w:t>《海口市人民政府关于下放行政管理事项的决定》（政府令</w:t>
      </w:r>
      <w:r w:rsidR="00CB0B0E" w:rsidRPr="0025774D">
        <w:rPr>
          <w:rFonts w:ascii="仿宋_GB2312" w:eastAsia="仿宋_GB2312" w:hAnsi="仿宋_GB2312" w:cs="Times New Roman" w:hint="eastAsia"/>
          <w:sz w:val="32"/>
          <w:szCs w:val="32"/>
        </w:rPr>
        <w:t>第</w:t>
      </w:r>
      <w:r w:rsidR="00A72FFE" w:rsidRPr="0025774D">
        <w:rPr>
          <w:rFonts w:ascii="仿宋_GB2312" w:eastAsia="仿宋_GB2312" w:hAnsi="仿宋_GB2312" w:cs="Times New Roman" w:hint="eastAsia"/>
          <w:sz w:val="32"/>
          <w:szCs w:val="32"/>
        </w:rPr>
        <w:t>97号）、</w:t>
      </w:r>
      <w:r w:rsidR="00211F26" w:rsidRPr="0025774D">
        <w:rPr>
          <w:rFonts w:ascii="仿宋_GB2312" w:eastAsia="仿宋_GB2312" w:hAnsi="仿宋_GB2312" w:cs="Times New Roman" w:hint="eastAsia"/>
          <w:sz w:val="32"/>
          <w:szCs w:val="32"/>
        </w:rPr>
        <w:t>《海口市人民政府关于下放行政管理事项的决定》（政府令</w:t>
      </w:r>
      <w:r w:rsidR="00CB0B0E" w:rsidRPr="0025774D">
        <w:rPr>
          <w:rFonts w:ascii="仿宋_GB2312" w:eastAsia="仿宋_GB2312" w:hAnsi="仿宋_GB2312" w:cs="Times New Roman" w:hint="eastAsia"/>
          <w:sz w:val="32"/>
          <w:szCs w:val="32"/>
        </w:rPr>
        <w:t>第</w:t>
      </w:r>
      <w:r w:rsidR="00211F26" w:rsidRPr="0025774D">
        <w:rPr>
          <w:rFonts w:ascii="仿宋_GB2312" w:eastAsia="仿宋_GB2312" w:hAnsi="仿宋_GB2312" w:cs="Times New Roman" w:hint="eastAsia"/>
          <w:sz w:val="32"/>
          <w:szCs w:val="32"/>
        </w:rPr>
        <w:t>9</w:t>
      </w:r>
      <w:r w:rsidR="005F1A84" w:rsidRPr="0025774D">
        <w:rPr>
          <w:rFonts w:ascii="仿宋_GB2312" w:eastAsia="仿宋_GB2312" w:hAnsi="仿宋_GB2312" w:cs="Times New Roman" w:hint="eastAsia"/>
          <w:sz w:val="32"/>
          <w:szCs w:val="32"/>
        </w:rPr>
        <w:t>8</w:t>
      </w:r>
      <w:r w:rsidR="00211F26" w:rsidRPr="0025774D">
        <w:rPr>
          <w:rFonts w:ascii="仿宋_GB2312" w:eastAsia="仿宋_GB2312" w:hAnsi="仿宋_GB2312" w:cs="Times New Roman" w:hint="eastAsia"/>
          <w:sz w:val="32"/>
          <w:szCs w:val="32"/>
        </w:rPr>
        <w:t>号）</w:t>
      </w:r>
      <w:r w:rsidR="005F1A84" w:rsidRPr="0025774D">
        <w:rPr>
          <w:rFonts w:ascii="仿宋_GB2312" w:eastAsia="仿宋_GB2312" w:hAnsi="仿宋_GB2312" w:cs="Times New Roman" w:hint="eastAsia"/>
          <w:sz w:val="32"/>
          <w:szCs w:val="32"/>
        </w:rPr>
        <w:t>、</w:t>
      </w:r>
      <w:r w:rsidR="00DE5C8F" w:rsidRPr="0025774D">
        <w:rPr>
          <w:rFonts w:ascii="仿宋_GB2312" w:eastAsia="仿宋_GB2312" w:hAnsi="仿宋_GB2312" w:cs="Times New Roman" w:hint="eastAsia"/>
          <w:sz w:val="32"/>
          <w:szCs w:val="32"/>
        </w:rPr>
        <w:t>《海口</w:t>
      </w:r>
      <w:r w:rsidR="00DE5C8F" w:rsidRPr="0025774D">
        <w:rPr>
          <w:rFonts w:ascii="仿宋_GB2312" w:eastAsia="仿宋_GB2312" w:hAnsi="仿宋_GB2312" w:cs="Times New Roman" w:hint="eastAsia"/>
          <w:sz w:val="32"/>
          <w:szCs w:val="32"/>
        </w:rPr>
        <w:lastRenderedPageBreak/>
        <w:t>市人民政府关于进一步下放行政管理事项的决定》（政府令</w:t>
      </w:r>
      <w:r w:rsidR="00CB0B0E" w:rsidRPr="0025774D">
        <w:rPr>
          <w:rFonts w:ascii="仿宋_GB2312" w:eastAsia="仿宋_GB2312" w:hAnsi="仿宋_GB2312" w:cs="Times New Roman" w:hint="eastAsia"/>
          <w:sz w:val="32"/>
          <w:szCs w:val="32"/>
        </w:rPr>
        <w:t>第</w:t>
      </w:r>
      <w:r w:rsidR="00DE5C8F" w:rsidRPr="0025774D">
        <w:rPr>
          <w:rFonts w:ascii="仿宋_GB2312" w:eastAsia="仿宋_GB2312" w:hAnsi="仿宋_GB2312" w:cs="Times New Roman" w:hint="eastAsia"/>
          <w:sz w:val="32"/>
          <w:szCs w:val="32"/>
        </w:rPr>
        <w:t>103号）同时废止</w:t>
      </w:r>
      <w:r w:rsidR="005138FA" w:rsidRPr="0025774D">
        <w:rPr>
          <w:rFonts w:ascii="仿宋_GB2312" w:eastAsia="仿宋_GB2312" w:hAnsi="仿宋_GB2312" w:cs="Times New Roman" w:hint="eastAsia"/>
          <w:sz w:val="32"/>
          <w:szCs w:val="32"/>
        </w:rPr>
        <w:t>。</w:t>
      </w:r>
    </w:p>
    <w:p w:rsidR="0025774D" w:rsidRPr="00E2105A" w:rsidRDefault="0025774D" w:rsidP="00483A68">
      <w:pPr>
        <w:ind w:firstLineChars="200" w:firstLine="600"/>
        <w:rPr>
          <w:rStyle w:val="a8"/>
          <w:rFonts w:ascii="仿宋_GB2312" w:eastAsia="仿宋_GB2312" w:hAnsi="仿宋_GB2312"/>
          <w:b w:val="0"/>
          <w:sz w:val="30"/>
          <w:szCs w:val="30"/>
          <w:shd w:val="clear" w:color="auto" w:fill="FFFFFF"/>
        </w:rPr>
      </w:pPr>
    </w:p>
    <w:p w:rsidR="0052415F" w:rsidRPr="00640F89" w:rsidRDefault="00A462E0">
      <w:pPr>
        <w:spacing w:line="600" w:lineRule="exact"/>
        <w:ind w:left="600"/>
        <w:rPr>
          <w:rStyle w:val="a8"/>
          <w:rFonts w:ascii="仿宋_GB2312" w:eastAsia="仿宋_GB2312" w:hAnsi="仿宋_GB2312"/>
          <w:b w:val="0"/>
          <w:sz w:val="30"/>
          <w:szCs w:val="30"/>
          <w:shd w:val="clear" w:color="auto" w:fill="FFFFFF"/>
        </w:rPr>
      </w:pPr>
      <w:r w:rsidRPr="00640F89">
        <w:rPr>
          <w:rStyle w:val="a8"/>
          <w:rFonts w:ascii="仿宋_GB2312" w:eastAsia="仿宋_GB2312" w:hAnsi="仿宋_GB2312" w:hint="eastAsia"/>
          <w:b w:val="0"/>
          <w:sz w:val="30"/>
          <w:szCs w:val="30"/>
          <w:shd w:val="clear" w:color="auto" w:fill="FFFFFF"/>
        </w:rPr>
        <w:t>附</w:t>
      </w:r>
      <w:r w:rsidR="002A3EA8">
        <w:rPr>
          <w:rStyle w:val="a8"/>
          <w:rFonts w:ascii="仿宋_GB2312" w:eastAsia="仿宋_GB2312" w:hAnsi="仿宋_GB2312" w:hint="eastAsia"/>
          <w:b w:val="0"/>
          <w:sz w:val="30"/>
          <w:szCs w:val="30"/>
          <w:shd w:val="clear" w:color="auto" w:fill="FFFFFF"/>
        </w:rPr>
        <w:t>表</w:t>
      </w:r>
      <w:r w:rsidRPr="00640F89">
        <w:rPr>
          <w:rStyle w:val="a8"/>
          <w:rFonts w:ascii="仿宋_GB2312" w:eastAsia="仿宋_GB2312" w:hAnsi="仿宋_GB2312" w:hint="eastAsia"/>
          <w:b w:val="0"/>
          <w:sz w:val="30"/>
          <w:szCs w:val="30"/>
          <w:shd w:val="clear" w:color="auto" w:fill="FFFFFF"/>
        </w:rPr>
        <w:t>1</w:t>
      </w:r>
      <w:r w:rsidR="00A15AA1" w:rsidRPr="00640F89">
        <w:rPr>
          <w:rStyle w:val="a8"/>
          <w:rFonts w:ascii="仿宋_GB2312" w:eastAsia="仿宋_GB2312" w:hAnsi="仿宋_GB2312" w:hint="eastAsia"/>
          <w:b w:val="0"/>
          <w:sz w:val="30"/>
          <w:szCs w:val="30"/>
          <w:shd w:val="clear" w:color="auto" w:fill="FFFFFF"/>
        </w:rPr>
        <w:t>：</w:t>
      </w:r>
      <w:r w:rsidRPr="00640F89">
        <w:rPr>
          <w:rStyle w:val="a8"/>
          <w:rFonts w:ascii="仿宋_GB2312" w:eastAsia="仿宋_GB2312" w:hAnsi="仿宋_GB2312" w:hint="eastAsia"/>
          <w:b w:val="0"/>
          <w:sz w:val="30"/>
          <w:szCs w:val="30"/>
          <w:shd w:val="clear" w:color="auto" w:fill="FFFFFF"/>
        </w:rPr>
        <w:t>取消的行政</w:t>
      </w:r>
      <w:r w:rsidR="006B758F" w:rsidRPr="00640F89">
        <w:rPr>
          <w:rStyle w:val="a8"/>
          <w:rFonts w:ascii="仿宋_GB2312" w:eastAsia="仿宋_GB2312" w:hAnsi="仿宋_GB2312" w:hint="eastAsia"/>
          <w:b w:val="0"/>
          <w:sz w:val="30"/>
          <w:szCs w:val="30"/>
          <w:shd w:val="clear" w:color="auto" w:fill="FFFFFF"/>
        </w:rPr>
        <w:t>管理</w:t>
      </w:r>
      <w:r w:rsidR="00636E8D" w:rsidRPr="00640F89">
        <w:rPr>
          <w:rStyle w:val="a8"/>
          <w:rFonts w:ascii="仿宋_GB2312" w:eastAsia="仿宋_GB2312" w:hAnsi="仿宋_GB2312" w:hint="eastAsia"/>
          <w:b w:val="0"/>
          <w:sz w:val="30"/>
          <w:szCs w:val="30"/>
          <w:shd w:val="clear" w:color="auto" w:fill="FFFFFF"/>
        </w:rPr>
        <w:t>权项</w:t>
      </w:r>
      <w:r w:rsidR="00C8525F" w:rsidRPr="00640F89">
        <w:rPr>
          <w:rStyle w:val="a8"/>
          <w:rFonts w:ascii="仿宋_GB2312" w:eastAsia="仿宋_GB2312" w:hAnsi="仿宋_GB2312" w:hint="eastAsia"/>
          <w:b w:val="0"/>
          <w:sz w:val="30"/>
          <w:szCs w:val="30"/>
          <w:shd w:val="clear" w:color="auto" w:fill="FFFFFF"/>
        </w:rPr>
        <w:t>1</w:t>
      </w:r>
      <w:r w:rsidR="00807718" w:rsidRPr="00640F89">
        <w:rPr>
          <w:rStyle w:val="a8"/>
          <w:rFonts w:ascii="仿宋_GB2312" w:eastAsia="仿宋_GB2312" w:hAnsi="仿宋_GB2312" w:hint="eastAsia"/>
          <w:b w:val="0"/>
          <w:sz w:val="30"/>
          <w:szCs w:val="30"/>
          <w:shd w:val="clear" w:color="auto" w:fill="FFFFFF"/>
        </w:rPr>
        <w:t>7</w:t>
      </w:r>
      <w:r w:rsidRPr="00640F89">
        <w:rPr>
          <w:rStyle w:val="a8"/>
          <w:rFonts w:ascii="仿宋_GB2312" w:eastAsia="仿宋_GB2312" w:hAnsi="仿宋_GB2312" w:hint="eastAsia"/>
          <w:b w:val="0"/>
          <w:sz w:val="30"/>
          <w:szCs w:val="30"/>
          <w:shd w:val="clear" w:color="auto" w:fill="FFFFFF"/>
        </w:rPr>
        <w:t>项</w:t>
      </w:r>
    </w:p>
    <w:p w:rsidR="00B41063" w:rsidRPr="00640F89" w:rsidRDefault="007A7792" w:rsidP="007A7792">
      <w:pPr>
        <w:spacing w:line="600" w:lineRule="exact"/>
        <w:ind w:left="600"/>
        <w:rPr>
          <w:rStyle w:val="a8"/>
          <w:rFonts w:ascii="仿宋_GB2312" w:eastAsia="仿宋_GB2312" w:hAnsi="仿宋_GB2312"/>
          <w:b w:val="0"/>
          <w:sz w:val="30"/>
          <w:szCs w:val="30"/>
          <w:shd w:val="clear" w:color="auto" w:fill="FFFFFF"/>
        </w:rPr>
      </w:pPr>
      <w:r w:rsidRPr="00640F89">
        <w:rPr>
          <w:rStyle w:val="a8"/>
          <w:rFonts w:ascii="仿宋_GB2312" w:eastAsia="仿宋_GB2312" w:hAnsi="仿宋_GB2312" w:hint="eastAsia"/>
          <w:b w:val="0"/>
          <w:sz w:val="30"/>
          <w:szCs w:val="30"/>
          <w:shd w:val="clear" w:color="auto" w:fill="FFFFFF"/>
        </w:rPr>
        <w:t>附</w:t>
      </w:r>
      <w:r w:rsidR="002A3EA8">
        <w:rPr>
          <w:rStyle w:val="a8"/>
          <w:rFonts w:ascii="仿宋_GB2312" w:eastAsia="仿宋_GB2312" w:hAnsi="仿宋_GB2312" w:hint="eastAsia"/>
          <w:b w:val="0"/>
          <w:sz w:val="30"/>
          <w:szCs w:val="30"/>
          <w:shd w:val="clear" w:color="auto" w:fill="FFFFFF"/>
        </w:rPr>
        <w:t>表</w:t>
      </w:r>
      <w:r w:rsidRPr="00640F89">
        <w:rPr>
          <w:rStyle w:val="a8"/>
          <w:rFonts w:ascii="仿宋_GB2312" w:eastAsia="仿宋_GB2312" w:hAnsi="仿宋_GB2312" w:hint="eastAsia"/>
          <w:b w:val="0"/>
          <w:sz w:val="30"/>
          <w:szCs w:val="30"/>
          <w:shd w:val="clear" w:color="auto" w:fill="FFFFFF"/>
        </w:rPr>
        <w:t>2：</w:t>
      </w:r>
      <w:r w:rsidR="00261878">
        <w:rPr>
          <w:rStyle w:val="a8"/>
          <w:rFonts w:ascii="仿宋_GB2312" w:eastAsia="仿宋_GB2312" w:hAnsi="仿宋_GB2312" w:hint="eastAsia"/>
          <w:b w:val="0"/>
          <w:sz w:val="30"/>
          <w:szCs w:val="30"/>
          <w:shd w:val="clear" w:color="auto" w:fill="FFFFFF"/>
        </w:rPr>
        <w:t>调整</w:t>
      </w:r>
      <w:r w:rsidR="008A2B48">
        <w:rPr>
          <w:rStyle w:val="a8"/>
          <w:rFonts w:ascii="仿宋_GB2312" w:eastAsia="仿宋_GB2312" w:hAnsi="仿宋_GB2312" w:hint="eastAsia"/>
          <w:b w:val="0"/>
          <w:sz w:val="30"/>
          <w:szCs w:val="30"/>
          <w:shd w:val="clear" w:color="auto" w:fill="FFFFFF"/>
        </w:rPr>
        <w:t>实施主体的</w:t>
      </w:r>
      <w:proofErr w:type="gramStart"/>
      <w:r w:rsidR="009C7F3D" w:rsidRPr="00640F89">
        <w:rPr>
          <w:rStyle w:val="a8"/>
          <w:rFonts w:ascii="仿宋_GB2312" w:eastAsia="仿宋_GB2312" w:hAnsi="仿宋_GB2312" w:hint="eastAsia"/>
          <w:b w:val="0"/>
          <w:sz w:val="30"/>
          <w:szCs w:val="30"/>
          <w:shd w:val="clear" w:color="auto" w:fill="FFFFFF"/>
        </w:rPr>
        <w:t>的</w:t>
      </w:r>
      <w:proofErr w:type="gramEnd"/>
      <w:r w:rsidR="009C7F3D" w:rsidRPr="00640F89">
        <w:rPr>
          <w:rStyle w:val="a8"/>
          <w:rFonts w:ascii="仿宋_GB2312" w:eastAsia="仿宋_GB2312" w:hAnsi="仿宋_GB2312" w:hint="eastAsia"/>
          <w:b w:val="0"/>
          <w:sz w:val="30"/>
          <w:szCs w:val="30"/>
          <w:shd w:val="clear" w:color="auto" w:fill="FFFFFF"/>
        </w:rPr>
        <w:t>行政管理权</w:t>
      </w:r>
      <w:r w:rsidR="000E29BA" w:rsidRPr="00640F89">
        <w:rPr>
          <w:rStyle w:val="a8"/>
          <w:rFonts w:ascii="仿宋_GB2312" w:eastAsia="仿宋_GB2312" w:hAnsi="仿宋_GB2312" w:hint="eastAsia"/>
          <w:b w:val="0"/>
          <w:sz w:val="30"/>
          <w:szCs w:val="30"/>
          <w:shd w:val="clear" w:color="auto" w:fill="FFFFFF"/>
        </w:rPr>
        <w:t>项</w:t>
      </w:r>
      <w:r w:rsidR="00C8525F" w:rsidRPr="00640F89">
        <w:rPr>
          <w:rStyle w:val="a8"/>
          <w:rFonts w:ascii="仿宋_GB2312" w:eastAsia="仿宋_GB2312" w:hAnsi="仿宋_GB2312" w:hint="eastAsia"/>
          <w:b w:val="0"/>
          <w:sz w:val="30"/>
          <w:szCs w:val="30"/>
          <w:shd w:val="clear" w:color="auto" w:fill="FFFFFF"/>
        </w:rPr>
        <w:t>4</w:t>
      </w:r>
      <w:r w:rsidR="00807718" w:rsidRPr="00640F89">
        <w:rPr>
          <w:rStyle w:val="a8"/>
          <w:rFonts w:ascii="仿宋_GB2312" w:eastAsia="仿宋_GB2312" w:hAnsi="仿宋_GB2312" w:hint="eastAsia"/>
          <w:b w:val="0"/>
          <w:sz w:val="30"/>
          <w:szCs w:val="30"/>
          <w:shd w:val="clear" w:color="auto" w:fill="FFFFFF"/>
        </w:rPr>
        <w:t>1</w:t>
      </w:r>
      <w:r w:rsidRPr="00640F89">
        <w:rPr>
          <w:rStyle w:val="a8"/>
          <w:rFonts w:ascii="仿宋_GB2312" w:eastAsia="仿宋_GB2312" w:hAnsi="仿宋_GB2312" w:hint="eastAsia"/>
          <w:b w:val="0"/>
          <w:sz w:val="30"/>
          <w:szCs w:val="30"/>
          <w:shd w:val="clear" w:color="auto" w:fill="FFFFFF"/>
        </w:rPr>
        <w:t>项</w:t>
      </w:r>
    </w:p>
    <w:p w:rsidR="0052415F" w:rsidRPr="00640F89" w:rsidRDefault="00A462E0" w:rsidP="004C3C8E">
      <w:pPr>
        <w:spacing w:line="600" w:lineRule="exact"/>
        <w:ind w:left="600"/>
        <w:rPr>
          <w:rStyle w:val="a8"/>
          <w:rFonts w:ascii="仿宋_GB2312" w:eastAsia="仿宋_GB2312" w:hAnsi="仿宋_GB2312"/>
          <w:b w:val="0"/>
          <w:sz w:val="30"/>
          <w:szCs w:val="30"/>
          <w:shd w:val="clear" w:color="auto" w:fill="FFFFFF"/>
        </w:rPr>
      </w:pPr>
      <w:r w:rsidRPr="00640F89">
        <w:rPr>
          <w:rStyle w:val="a8"/>
          <w:rFonts w:ascii="仿宋_GB2312" w:eastAsia="仿宋_GB2312" w:hAnsi="仿宋_GB2312" w:hint="eastAsia"/>
          <w:b w:val="0"/>
          <w:sz w:val="30"/>
          <w:szCs w:val="30"/>
          <w:shd w:val="clear" w:color="auto" w:fill="FFFFFF"/>
        </w:rPr>
        <w:t>附</w:t>
      </w:r>
      <w:r w:rsidR="002A3EA8">
        <w:rPr>
          <w:rStyle w:val="a8"/>
          <w:rFonts w:ascii="仿宋_GB2312" w:eastAsia="仿宋_GB2312" w:hAnsi="仿宋_GB2312" w:hint="eastAsia"/>
          <w:b w:val="0"/>
          <w:sz w:val="30"/>
          <w:szCs w:val="30"/>
          <w:shd w:val="clear" w:color="auto" w:fill="FFFFFF"/>
        </w:rPr>
        <w:t>表</w:t>
      </w:r>
      <w:r w:rsidR="00B41063" w:rsidRPr="00640F89">
        <w:rPr>
          <w:rStyle w:val="a8"/>
          <w:rFonts w:ascii="仿宋_GB2312" w:eastAsia="仿宋_GB2312" w:hAnsi="仿宋_GB2312" w:hint="eastAsia"/>
          <w:b w:val="0"/>
          <w:sz w:val="30"/>
          <w:szCs w:val="30"/>
          <w:shd w:val="clear" w:color="auto" w:fill="FFFFFF"/>
        </w:rPr>
        <w:t>3</w:t>
      </w:r>
      <w:r w:rsidR="00A15AA1" w:rsidRPr="00640F89">
        <w:rPr>
          <w:rStyle w:val="a8"/>
          <w:rFonts w:ascii="仿宋_GB2312" w:eastAsia="仿宋_GB2312" w:hAnsi="仿宋_GB2312" w:hint="eastAsia"/>
          <w:b w:val="0"/>
          <w:sz w:val="30"/>
          <w:szCs w:val="30"/>
          <w:shd w:val="clear" w:color="auto" w:fill="FFFFFF"/>
        </w:rPr>
        <w:t>：</w:t>
      </w:r>
      <w:r w:rsidR="00FF3915">
        <w:rPr>
          <w:rStyle w:val="a8"/>
          <w:rFonts w:ascii="仿宋_GB2312" w:eastAsia="仿宋_GB2312" w:hAnsi="仿宋_GB2312" w:hint="eastAsia"/>
          <w:b w:val="0"/>
          <w:sz w:val="30"/>
          <w:szCs w:val="30"/>
          <w:shd w:val="clear" w:color="auto" w:fill="FFFFFF"/>
        </w:rPr>
        <w:t>保留的下放</w:t>
      </w:r>
      <w:r w:rsidRPr="00640F89">
        <w:rPr>
          <w:rStyle w:val="a8"/>
          <w:rFonts w:ascii="仿宋_GB2312" w:eastAsia="仿宋_GB2312" w:hAnsi="仿宋_GB2312" w:hint="eastAsia"/>
          <w:b w:val="0"/>
          <w:sz w:val="30"/>
          <w:szCs w:val="30"/>
          <w:shd w:val="clear" w:color="auto" w:fill="FFFFFF"/>
        </w:rPr>
        <w:t>行政</w:t>
      </w:r>
      <w:r w:rsidR="00A55B44" w:rsidRPr="00640F89">
        <w:rPr>
          <w:rStyle w:val="a8"/>
          <w:rFonts w:ascii="仿宋_GB2312" w:eastAsia="仿宋_GB2312" w:hAnsi="仿宋_GB2312" w:hint="eastAsia"/>
          <w:b w:val="0"/>
          <w:sz w:val="30"/>
          <w:szCs w:val="30"/>
          <w:shd w:val="clear" w:color="auto" w:fill="FFFFFF"/>
        </w:rPr>
        <w:t>管理</w:t>
      </w:r>
      <w:r w:rsidR="006B758F" w:rsidRPr="00640F89">
        <w:rPr>
          <w:rStyle w:val="a8"/>
          <w:rFonts w:ascii="仿宋_GB2312" w:eastAsia="仿宋_GB2312" w:hAnsi="仿宋_GB2312" w:hint="eastAsia"/>
          <w:b w:val="0"/>
          <w:sz w:val="30"/>
          <w:szCs w:val="30"/>
          <w:shd w:val="clear" w:color="auto" w:fill="FFFFFF"/>
        </w:rPr>
        <w:t>权</w:t>
      </w:r>
      <w:r w:rsidR="00A55B44" w:rsidRPr="00640F89">
        <w:rPr>
          <w:rStyle w:val="a8"/>
          <w:rFonts w:ascii="仿宋_GB2312" w:eastAsia="仿宋_GB2312" w:hAnsi="仿宋_GB2312" w:hint="eastAsia"/>
          <w:b w:val="0"/>
          <w:sz w:val="30"/>
          <w:szCs w:val="30"/>
          <w:shd w:val="clear" w:color="auto" w:fill="FFFFFF"/>
        </w:rPr>
        <w:t>项</w:t>
      </w:r>
      <w:r w:rsidR="000E29BA" w:rsidRPr="00640F89">
        <w:rPr>
          <w:rStyle w:val="a8"/>
          <w:rFonts w:ascii="仿宋_GB2312" w:eastAsia="仿宋_GB2312" w:hAnsi="仿宋_GB2312" w:hint="eastAsia"/>
          <w:b w:val="0"/>
          <w:sz w:val="30"/>
          <w:szCs w:val="30"/>
          <w:shd w:val="clear" w:color="auto" w:fill="FFFFFF"/>
        </w:rPr>
        <w:t>12</w:t>
      </w:r>
      <w:r w:rsidR="007978AC" w:rsidRPr="00640F89">
        <w:rPr>
          <w:rStyle w:val="a8"/>
          <w:rFonts w:ascii="仿宋_GB2312" w:eastAsia="仿宋_GB2312" w:hAnsi="仿宋_GB2312" w:hint="eastAsia"/>
          <w:b w:val="0"/>
          <w:sz w:val="30"/>
          <w:szCs w:val="30"/>
          <w:shd w:val="clear" w:color="auto" w:fill="FFFFFF"/>
        </w:rPr>
        <w:t>1</w:t>
      </w:r>
      <w:r w:rsidRPr="00640F89">
        <w:rPr>
          <w:rStyle w:val="a8"/>
          <w:rFonts w:ascii="仿宋_GB2312" w:eastAsia="仿宋_GB2312" w:hAnsi="仿宋_GB2312" w:hint="eastAsia"/>
          <w:b w:val="0"/>
          <w:sz w:val="30"/>
          <w:szCs w:val="30"/>
          <w:shd w:val="clear" w:color="auto" w:fill="FFFFFF"/>
        </w:rPr>
        <w:t>项</w:t>
      </w:r>
    </w:p>
    <w:p w:rsidR="004C3C8E" w:rsidRDefault="00A462E0" w:rsidP="00D902DE">
      <w:pPr>
        <w:spacing w:line="600" w:lineRule="exact"/>
        <w:ind w:firstLineChars="2400" w:firstLine="7200"/>
        <w:rPr>
          <w:rStyle w:val="a8"/>
          <w:rFonts w:ascii="仿宋_GB2312" w:eastAsia="仿宋_GB2312" w:hAnsi="仿宋_GB2312"/>
          <w:b w:val="0"/>
          <w:sz w:val="30"/>
          <w:szCs w:val="30"/>
          <w:shd w:val="clear" w:color="auto" w:fill="FFFFFF"/>
        </w:rPr>
      </w:pPr>
      <w:r w:rsidRPr="00640F89">
        <w:rPr>
          <w:rStyle w:val="a8"/>
          <w:rFonts w:ascii="仿宋_GB2312" w:eastAsia="仿宋_GB2312" w:hAnsi="仿宋_GB2312" w:hint="eastAsia"/>
          <w:b w:val="0"/>
          <w:sz w:val="30"/>
          <w:szCs w:val="30"/>
          <w:shd w:val="clear" w:color="auto" w:fill="FFFFFF"/>
        </w:rPr>
        <w:t>2020年</w:t>
      </w:r>
      <w:r w:rsidR="00640F89">
        <w:rPr>
          <w:rStyle w:val="a8"/>
          <w:rFonts w:ascii="仿宋_GB2312" w:eastAsia="仿宋_GB2312" w:hAnsi="仿宋_GB2312" w:hint="eastAsia"/>
          <w:b w:val="0"/>
          <w:sz w:val="30"/>
          <w:szCs w:val="30"/>
          <w:shd w:val="clear" w:color="auto" w:fill="FFFFFF"/>
        </w:rPr>
        <w:t>8</w:t>
      </w:r>
      <w:r w:rsidRPr="00640F89">
        <w:rPr>
          <w:rStyle w:val="a8"/>
          <w:rFonts w:ascii="仿宋_GB2312" w:eastAsia="仿宋_GB2312" w:hAnsi="仿宋_GB2312" w:hint="eastAsia"/>
          <w:b w:val="0"/>
          <w:sz w:val="30"/>
          <w:szCs w:val="30"/>
          <w:shd w:val="clear" w:color="auto" w:fill="FFFFFF"/>
        </w:rPr>
        <w:t>月</w:t>
      </w:r>
      <w:r w:rsidR="00C85AB4">
        <w:rPr>
          <w:rStyle w:val="a8"/>
          <w:rFonts w:ascii="仿宋_GB2312" w:eastAsia="仿宋_GB2312" w:hAnsi="仿宋_GB2312" w:hint="eastAsia"/>
          <w:b w:val="0"/>
          <w:sz w:val="30"/>
          <w:szCs w:val="30"/>
          <w:shd w:val="clear" w:color="auto" w:fill="FFFFFF"/>
        </w:rPr>
        <w:t>21</w:t>
      </w:r>
      <w:r w:rsidRPr="00640F89">
        <w:rPr>
          <w:rStyle w:val="a8"/>
          <w:rFonts w:ascii="仿宋_GB2312" w:eastAsia="仿宋_GB2312" w:hAnsi="仿宋_GB2312" w:hint="eastAsia"/>
          <w:b w:val="0"/>
          <w:sz w:val="30"/>
          <w:szCs w:val="30"/>
          <w:shd w:val="clear" w:color="auto" w:fill="FFFFFF"/>
        </w:rPr>
        <w:t>日</w:t>
      </w:r>
    </w:p>
    <w:p w:rsidR="0025774D" w:rsidRDefault="0025774D">
      <w:pPr>
        <w:spacing w:line="600" w:lineRule="exact"/>
        <w:rPr>
          <w:rStyle w:val="a8"/>
          <w:rFonts w:ascii="仿宋_GB2312" w:eastAsia="仿宋_GB2312" w:hAnsi="仿宋_GB2312"/>
          <w:b w:val="0"/>
          <w:sz w:val="30"/>
          <w:szCs w:val="30"/>
          <w:shd w:val="clear" w:color="auto" w:fill="FFFFFF"/>
        </w:rPr>
      </w:pPr>
    </w:p>
    <w:p w:rsidR="0025774D" w:rsidRDefault="0025774D">
      <w:pPr>
        <w:spacing w:line="600" w:lineRule="exact"/>
        <w:rPr>
          <w:rStyle w:val="a8"/>
          <w:rFonts w:ascii="仿宋_GB2312" w:eastAsia="仿宋_GB2312" w:hAnsi="仿宋_GB2312"/>
          <w:b w:val="0"/>
          <w:sz w:val="30"/>
          <w:szCs w:val="30"/>
          <w:shd w:val="clear" w:color="auto" w:fill="FFFFFF"/>
        </w:rPr>
      </w:pPr>
    </w:p>
    <w:p w:rsidR="0025774D" w:rsidRDefault="0025774D">
      <w:pPr>
        <w:spacing w:line="600" w:lineRule="exact"/>
        <w:rPr>
          <w:rStyle w:val="a8"/>
          <w:rFonts w:ascii="仿宋_GB2312" w:eastAsia="仿宋_GB2312" w:hAnsi="仿宋_GB2312"/>
          <w:b w:val="0"/>
          <w:sz w:val="30"/>
          <w:szCs w:val="30"/>
          <w:shd w:val="clear" w:color="auto" w:fill="FFFFFF"/>
        </w:rPr>
      </w:pPr>
    </w:p>
    <w:p w:rsidR="0025774D" w:rsidRDefault="0025774D">
      <w:pPr>
        <w:spacing w:line="600" w:lineRule="exact"/>
        <w:rPr>
          <w:rStyle w:val="a8"/>
          <w:rFonts w:ascii="仿宋_GB2312" w:eastAsia="仿宋_GB2312" w:hAnsi="仿宋_GB2312"/>
          <w:b w:val="0"/>
          <w:sz w:val="30"/>
          <w:szCs w:val="30"/>
          <w:shd w:val="clear" w:color="auto" w:fill="FFFFFF"/>
        </w:rPr>
      </w:pPr>
    </w:p>
    <w:p w:rsidR="0025774D" w:rsidRDefault="0025774D">
      <w:pPr>
        <w:spacing w:line="600" w:lineRule="exact"/>
        <w:rPr>
          <w:rStyle w:val="a8"/>
          <w:rFonts w:ascii="仿宋_GB2312" w:eastAsia="仿宋_GB2312" w:hAnsi="仿宋_GB2312"/>
          <w:b w:val="0"/>
          <w:sz w:val="30"/>
          <w:szCs w:val="30"/>
          <w:shd w:val="clear" w:color="auto" w:fill="FFFFFF"/>
        </w:rPr>
      </w:pPr>
    </w:p>
    <w:p w:rsidR="0025774D" w:rsidRDefault="0025774D">
      <w:pPr>
        <w:spacing w:line="600" w:lineRule="exact"/>
        <w:rPr>
          <w:rStyle w:val="a8"/>
          <w:rFonts w:ascii="仿宋_GB2312" w:eastAsia="仿宋_GB2312" w:hAnsi="仿宋_GB2312" w:hint="eastAsia"/>
          <w:b w:val="0"/>
          <w:sz w:val="30"/>
          <w:szCs w:val="30"/>
          <w:shd w:val="clear" w:color="auto" w:fill="FFFFFF"/>
        </w:rPr>
      </w:pPr>
    </w:p>
    <w:p w:rsidR="00C06005" w:rsidRDefault="00C06005">
      <w:pPr>
        <w:spacing w:line="600" w:lineRule="exact"/>
        <w:rPr>
          <w:rStyle w:val="a8"/>
          <w:rFonts w:ascii="仿宋_GB2312" w:eastAsia="仿宋_GB2312" w:hAnsi="仿宋_GB2312" w:hint="eastAsia"/>
          <w:b w:val="0"/>
          <w:sz w:val="30"/>
          <w:szCs w:val="30"/>
          <w:shd w:val="clear" w:color="auto" w:fill="FFFFFF"/>
        </w:rPr>
      </w:pPr>
    </w:p>
    <w:p w:rsidR="00C06005" w:rsidRDefault="00C06005">
      <w:pPr>
        <w:spacing w:line="600" w:lineRule="exact"/>
        <w:rPr>
          <w:rStyle w:val="a8"/>
          <w:rFonts w:ascii="仿宋_GB2312" w:eastAsia="仿宋_GB2312" w:hAnsi="仿宋_GB2312" w:hint="eastAsia"/>
          <w:b w:val="0"/>
          <w:sz w:val="30"/>
          <w:szCs w:val="30"/>
          <w:shd w:val="clear" w:color="auto" w:fill="FFFFFF"/>
        </w:rPr>
      </w:pPr>
    </w:p>
    <w:p w:rsidR="00C06005" w:rsidRDefault="00C06005">
      <w:pPr>
        <w:spacing w:line="600" w:lineRule="exact"/>
        <w:rPr>
          <w:rStyle w:val="a8"/>
          <w:rFonts w:ascii="仿宋_GB2312" w:eastAsia="仿宋_GB2312" w:hAnsi="仿宋_GB2312" w:hint="eastAsia"/>
          <w:b w:val="0"/>
          <w:sz w:val="30"/>
          <w:szCs w:val="30"/>
          <w:shd w:val="clear" w:color="auto" w:fill="FFFFFF"/>
        </w:rPr>
      </w:pPr>
    </w:p>
    <w:p w:rsidR="00C06005" w:rsidRDefault="00C06005">
      <w:pPr>
        <w:spacing w:line="600" w:lineRule="exact"/>
        <w:rPr>
          <w:rStyle w:val="a8"/>
          <w:rFonts w:ascii="仿宋_GB2312" w:eastAsia="仿宋_GB2312" w:hAnsi="仿宋_GB2312" w:hint="eastAsia"/>
          <w:b w:val="0"/>
          <w:sz w:val="30"/>
          <w:szCs w:val="30"/>
          <w:shd w:val="clear" w:color="auto" w:fill="FFFFFF"/>
        </w:rPr>
      </w:pPr>
    </w:p>
    <w:p w:rsidR="00C06005" w:rsidRDefault="00C06005">
      <w:pPr>
        <w:spacing w:line="600" w:lineRule="exact"/>
        <w:rPr>
          <w:rStyle w:val="a8"/>
          <w:rFonts w:ascii="仿宋_GB2312" w:eastAsia="仿宋_GB2312" w:hAnsi="仿宋_GB2312" w:hint="eastAsia"/>
          <w:b w:val="0"/>
          <w:sz w:val="30"/>
          <w:szCs w:val="30"/>
          <w:shd w:val="clear" w:color="auto" w:fill="FFFFFF"/>
        </w:rPr>
      </w:pPr>
    </w:p>
    <w:p w:rsidR="00C06005" w:rsidRDefault="00C06005">
      <w:pPr>
        <w:spacing w:line="600" w:lineRule="exact"/>
        <w:rPr>
          <w:rStyle w:val="a8"/>
          <w:rFonts w:ascii="仿宋_GB2312" w:eastAsia="仿宋_GB2312" w:hAnsi="仿宋_GB2312" w:hint="eastAsia"/>
          <w:b w:val="0"/>
          <w:sz w:val="30"/>
          <w:szCs w:val="30"/>
          <w:shd w:val="clear" w:color="auto" w:fill="FFFFFF"/>
        </w:rPr>
      </w:pPr>
    </w:p>
    <w:p w:rsidR="00C06005" w:rsidRDefault="00C06005">
      <w:pPr>
        <w:spacing w:line="600" w:lineRule="exact"/>
        <w:rPr>
          <w:rStyle w:val="a8"/>
          <w:rFonts w:ascii="仿宋_GB2312" w:eastAsia="仿宋_GB2312" w:hAnsi="仿宋_GB2312"/>
          <w:b w:val="0"/>
          <w:sz w:val="30"/>
          <w:szCs w:val="30"/>
          <w:shd w:val="clear" w:color="auto" w:fill="FFFFFF"/>
        </w:rPr>
      </w:pPr>
    </w:p>
    <w:p w:rsidR="0025774D" w:rsidRDefault="0025774D">
      <w:pPr>
        <w:spacing w:line="600" w:lineRule="exact"/>
        <w:rPr>
          <w:rStyle w:val="a8"/>
          <w:rFonts w:ascii="仿宋_GB2312" w:eastAsia="仿宋_GB2312" w:hAnsi="仿宋_GB2312"/>
          <w:b w:val="0"/>
          <w:sz w:val="30"/>
          <w:szCs w:val="30"/>
          <w:shd w:val="clear" w:color="auto" w:fill="FFFFFF"/>
        </w:rPr>
      </w:pPr>
    </w:p>
    <w:p w:rsidR="0025774D" w:rsidRDefault="0025774D">
      <w:pPr>
        <w:spacing w:line="600" w:lineRule="exact"/>
        <w:rPr>
          <w:rStyle w:val="a8"/>
          <w:rFonts w:ascii="仿宋_GB2312" w:eastAsia="仿宋_GB2312" w:hAnsi="仿宋_GB2312"/>
          <w:b w:val="0"/>
          <w:sz w:val="30"/>
          <w:szCs w:val="30"/>
          <w:shd w:val="clear" w:color="auto" w:fill="FFFFFF"/>
        </w:rPr>
      </w:pPr>
    </w:p>
    <w:p w:rsidR="0025774D" w:rsidRDefault="0025774D">
      <w:pPr>
        <w:spacing w:line="600" w:lineRule="exact"/>
        <w:rPr>
          <w:rStyle w:val="a8"/>
          <w:rFonts w:ascii="仿宋_GB2312" w:eastAsia="仿宋_GB2312" w:hAnsi="仿宋_GB2312"/>
          <w:b w:val="0"/>
          <w:sz w:val="30"/>
          <w:szCs w:val="30"/>
          <w:shd w:val="clear" w:color="auto" w:fill="FFFFFF"/>
        </w:rPr>
      </w:pPr>
    </w:p>
    <w:p w:rsidR="0052415F" w:rsidRPr="00640F89" w:rsidRDefault="006B4BDA">
      <w:pPr>
        <w:spacing w:line="600" w:lineRule="exact"/>
        <w:rPr>
          <w:rStyle w:val="a8"/>
          <w:rFonts w:eastAsia="仿宋"/>
          <w:b w:val="0"/>
          <w:sz w:val="18"/>
          <w:szCs w:val="18"/>
          <w:shd w:val="clear" w:color="auto" w:fill="FFFFFF"/>
        </w:rPr>
      </w:pPr>
      <w:r>
        <w:rPr>
          <w:rStyle w:val="a8"/>
          <w:rFonts w:eastAsia="仿宋" w:hint="eastAsia"/>
          <w:sz w:val="32"/>
          <w:szCs w:val="32"/>
          <w:shd w:val="clear" w:color="auto" w:fill="FFFFFF"/>
        </w:rPr>
        <w:lastRenderedPageBreak/>
        <w:t>附表</w:t>
      </w:r>
      <w:r w:rsidR="00A462E0" w:rsidRPr="00640F89">
        <w:rPr>
          <w:rStyle w:val="a8"/>
          <w:rFonts w:eastAsia="仿宋" w:hint="eastAsia"/>
          <w:sz w:val="32"/>
          <w:szCs w:val="32"/>
          <w:shd w:val="clear" w:color="auto" w:fill="FFFFFF"/>
        </w:rPr>
        <w:t>1</w:t>
      </w:r>
      <w:r w:rsidR="00A462E0" w:rsidRPr="00640F89">
        <w:rPr>
          <w:rStyle w:val="a8"/>
          <w:rFonts w:eastAsia="仿宋" w:hint="eastAsia"/>
          <w:sz w:val="32"/>
          <w:szCs w:val="32"/>
          <w:shd w:val="clear" w:color="auto" w:fill="FFFFFF"/>
        </w:rPr>
        <w:t>：</w:t>
      </w:r>
      <w:r w:rsidR="000464B1" w:rsidRPr="0099288A">
        <w:rPr>
          <w:rStyle w:val="a8"/>
          <w:rFonts w:ascii="仿宋_GB2312" w:eastAsia="仿宋_GB2312" w:hAnsi="仿宋_GB2312" w:hint="eastAsia"/>
          <w:sz w:val="30"/>
          <w:szCs w:val="30"/>
          <w:shd w:val="clear" w:color="auto" w:fill="FFFFFF"/>
        </w:rPr>
        <w:t>取消的行政管理权项</w:t>
      </w:r>
      <w:r w:rsidR="00A462E0" w:rsidRPr="0099288A">
        <w:rPr>
          <w:rStyle w:val="a8"/>
          <w:rFonts w:eastAsia="仿宋" w:hint="eastAsia"/>
          <w:sz w:val="32"/>
          <w:szCs w:val="32"/>
          <w:shd w:val="clear" w:color="auto" w:fill="FFFFFF"/>
        </w:rPr>
        <w:t>（</w:t>
      </w:r>
      <w:r w:rsidR="00A462E0" w:rsidRPr="0099288A">
        <w:rPr>
          <w:rStyle w:val="a8"/>
          <w:rFonts w:eastAsia="仿宋" w:hint="eastAsia"/>
          <w:sz w:val="32"/>
          <w:szCs w:val="32"/>
          <w:shd w:val="clear" w:color="auto" w:fill="FFFFFF"/>
        </w:rPr>
        <w:t xml:space="preserve"> </w:t>
      </w:r>
      <w:r w:rsidR="00511DA1" w:rsidRPr="0099288A">
        <w:rPr>
          <w:rStyle w:val="a8"/>
          <w:rFonts w:eastAsia="仿宋" w:hint="eastAsia"/>
          <w:sz w:val="32"/>
          <w:szCs w:val="32"/>
          <w:shd w:val="clear" w:color="auto" w:fill="FFFFFF"/>
        </w:rPr>
        <w:t>1</w:t>
      </w:r>
      <w:r w:rsidR="007E0D4E" w:rsidRPr="0099288A">
        <w:rPr>
          <w:rStyle w:val="a8"/>
          <w:rFonts w:eastAsia="仿宋" w:hint="eastAsia"/>
          <w:sz w:val="32"/>
          <w:szCs w:val="32"/>
          <w:shd w:val="clear" w:color="auto" w:fill="FFFFFF"/>
        </w:rPr>
        <w:t>7</w:t>
      </w:r>
      <w:r w:rsidR="00A462E0" w:rsidRPr="0099288A">
        <w:rPr>
          <w:rStyle w:val="a8"/>
          <w:rFonts w:eastAsia="仿宋" w:hint="eastAsia"/>
          <w:sz w:val="32"/>
          <w:szCs w:val="32"/>
          <w:shd w:val="clear" w:color="auto" w:fill="FFFFFF"/>
        </w:rPr>
        <w:t>项）</w:t>
      </w:r>
    </w:p>
    <w:tbl>
      <w:tblPr>
        <w:tblW w:w="10216" w:type="dxa"/>
        <w:jc w:val="center"/>
        <w:tblInd w:w="-1470" w:type="dxa"/>
        <w:tblLayout w:type="fixed"/>
        <w:tblLook w:val="04A0"/>
      </w:tblPr>
      <w:tblGrid>
        <w:gridCol w:w="567"/>
        <w:gridCol w:w="2503"/>
        <w:gridCol w:w="1843"/>
        <w:gridCol w:w="3686"/>
        <w:gridCol w:w="690"/>
        <w:gridCol w:w="927"/>
      </w:tblGrid>
      <w:tr w:rsidR="00B6557D" w:rsidRPr="00CB097C" w:rsidTr="00974434">
        <w:trPr>
          <w:trHeight w:val="58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序 号</w:t>
            </w:r>
          </w:p>
        </w:tc>
        <w:tc>
          <w:tcPr>
            <w:tcW w:w="2503" w:type="dxa"/>
            <w:tcBorders>
              <w:top w:val="single" w:sz="4" w:space="0" w:color="auto"/>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项</w:t>
            </w:r>
            <w:r w:rsidR="00665BC0">
              <w:rPr>
                <w:rFonts w:asciiTheme="minorEastAsia" w:eastAsiaTheme="minorEastAsia" w:hAnsiTheme="minorEastAsia" w:hint="eastAsia"/>
                <w:sz w:val="20"/>
                <w:szCs w:val="20"/>
              </w:rPr>
              <w:t>目</w:t>
            </w:r>
            <w:r w:rsidRPr="00CB097C">
              <w:rPr>
                <w:rFonts w:asciiTheme="minorEastAsia" w:eastAsiaTheme="minorEastAsia" w:hAnsiTheme="minorEastAsia" w:hint="eastAsia"/>
                <w:sz w:val="20"/>
                <w:szCs w:val="20"/>
              </w:rPr>
              <w:t>名称</w:t>
            </w:r>
          </w:p>
        </w:tc>
        <w:tc>
          <w:tcPr>
            <w:tcW w:w="1843" w:type="dxa"/>
            <w:tcBorders>
              <w:top w:val="single" w:sz="4" w:space="0" w:color="auto"/>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法定机关</w:t>
            </w:r>
          </w:p>
        </w:tc>
        <w:tc>
          <w:tcPr>
            <w:tcW w:w="3686" w:type="dxa"/>
            <w:tcBorders>
              <w:top w:val="single" w:sz="4" w:space="0" w:color="auto"/>
              <w:left w:val="nil"/>
              <w:bottom w:val="single" w:sz="4" w:space="0" w:color="auto"/>
              <w:right w:val="single" w:sz="4" w:space="0" w:color="auto"/>
            </w:tcBorders>
            <w:shd w:val="clear" w:color="auto" w:fill="auto"/>
            <w:vAlign w:val="center"/>
          </w:tcPr>
          <w:p w:rsidR="00F90515" w:rsidRPr="00CB097C" w:rsidRDefault="00F90515" w:rsidP="001E6AFD">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取消依据</w:t>
            </w:r>
          </w:p>
        </w:tc>
        <w:tc>
          <w:tcPr>
            <w:tcW w:w="690" w:type="dxa"/>
            <w:tcBorders>
              <w:top w:val="single" w:sz="4" w:space="0" w:color="auto"/>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处理建议</w:t>
            </w:r>
          </w:p>
        </w:tc>
        <w:tc>
          <w:tcPr>
            <w:tcW w:w="927" w:type="dxa"/>
            <w:tcBorders>
              <w:top w:val="single" w:sz="4" w:space="0" w:color="auto"/>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备注</w:t>
            </w:r>
          </w:p>
        </w:tc>
      </w:tr>
      <w:tr w:rsidR="00B6557D" w:rsidRPr="00CB097C" w:rsidTr="00974434">
        <w:trPr>
          <w:trHeight w:val="1256"/>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1</w:t>
            </w:r>
          </w:p>
        </w:tc>
        <w:tc>
          <w:tcPr>
            <w:tcW w:w="250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各区招商项目入驻“飞地工业”园的审批权</w:t>
            </w:r>
          </w:p>
        </w:tc>
        <w:tc>
          <w:tcPr>
            <w:tcW w:w="184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roofErr w:type="gramStart"/>
            <w:r w:rsidRPr="00CB097C">
              <w:rPr>
                <w:rFonts w:asciiTheme="minorEastAsia" w:eastAsiaTheme="minorEastAsia" w:hAnsiTheme="minorEastAsia" w:hint="eastAsia"/>
                <w:sz w:val="20"/>
                <w:szCs w:val="20"/>
              </w:rPr>
              <w:t>区发改委</w:t>
            </w:r>
            <w:proofErr w:type="gramEnd"/>
          </w:p>
        </w:tc>
        <w:tc>
          <w:tcPr>
            <w:tcW w:w="3686" w:type="dxa"/>
            <w:tcBorders>
              <w:top w:val="nil"/>
              <w:left w:val="nil"/>
              <w:bottom w:val="single" w:sz="4" w:space="0" w:color="auto"/>
              <w:right w:val="single" w:sz="4" w:space="0" w:color="auto"/>
            </w:tcBorders>
            <w:shd w:val="clear" w:color="auto" w:fill="auto"/>
            <w:vAlign w:val="center"/>
          </w:tcPr>
          <w:p w:rsidR="00F90515" w:rsidRPr="00CB097C" w:rsidRDefault="00F90515" w:rsidP="001E6AFD">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《海南省人民政府关于在省级园区实行飞地经济政策的实施意见（试行）》（琼府</w:t>
            </w:r>
            <w:r w:rsidR="0066354E">
              <w:rPr>
                <w:rFonts w:asciiTheme="minorEastAsia" w:eastAsiaTheme="minorEastAsia" w:hAnsiTheme="minorEastAsia" w:hint="eastAsia"/>
                <w:sz w:val="20"/>
                <w:szCs w:val="20"/>
              </w:rPr>
              <w:t>〔2015〕</w:t>
            </w:r>
            <w:r w:rsidRPr="00CB097C">
              <w:rPr>
                <w:rFonts w:asciiTheme="minorEastAsia" w:eastAsiaTheme="minorEastAsia" w:hAnsiTheme="minorEastAsia" w:hint="eastAsia"/>
                <w:sz w:val="20"/>
                <w:szCs w:val="20"/>
              </w:rPr>
              <w:t>102号），各产业园区的产业分工和定位按照各园区的产业准入目录执行</w:t>
            </w:r>
          </w:p>
        </w:tc>
        <w:tc>
          <w:tcPr>
            <w:tcW w:w="690" w:type="dxa"/>
            <w:tcBorders>
              <w:top w:val="nil"/>
              <w:left w:val="nil"/>
              <w:bottom w:val="single" w:sz="4" w:space="0" w:color="auto"/>
              <w:right w:val="single" w:sz="4" w:space="0" w:color="auto"/>
            </w:tcBorders>
            <w:shd w:val="clear" w:color="auto" w:fill="auto"/>
            <w:vAlign w:val="center"/>
          </w:tcPr>
          <w:p w:rsidR="00F90515" w:rsidRPr="00CB097C" w:rsidRDefault="00F90515" w:rsidP="001B740C">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nil"/>
              <w:left w:val="nil"/>
              <w:bottom w:val="single" w:sz="4" w:space="0" w:color="auto"/>
              <w:right w:val="single" w:sz="4" w:space="0" w:color="auto"/>
            </w:tcBorders>
            <w:shd w:val="clear" w:color="auto" w:fill="auto"/>
            <w:noWrap/>
            <w:vAlign w:val="center"/>
          </w:tcPr>
          <w:p w:rsidR="00F90515" w:rsidRPr="00CB097C" w:rsidRDefault="00F90515">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 xml:space="preserve">　</w:t>
            </w:r>
          </w:p>
        </w:tc>
      </w:tr>
      <w:tr w:rsidR="00B6557D" w:rsidRPr="00CB097C" w:rsidTr="00974434">
        <w:trPr>
          <w:trHeight w:val="599"/>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2</w:t>
            </w:r>
          </w:p>
        </w:tc>
        <w:tc>
          <w:tcPr>
            <w:tcW w:w="250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辖区内群众性义务植树活动和义务植树费的收缴</w:t>
            </w:r>
          </w:p>
        </w:tc>
        <w:tc>
          <w:tcPr>
            <w:tcW w:w="184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市绿化委员会</w:t>
            </w:r>
          </w:p>
        </w:tc>
        <w:tc>
          <w:tcPr>
            <w:tcW w:w="3686" w:type="dxa"/>
            <w:tcBorders>
              <w:top w:val="nil"/>
              <w:left w:val="nil"/>
              <w:bottom w:val="single" w:sz="4" w:space="0" w:color="auto"/>
              <w:right w:val="single" w:sz="4" w:space="0" w:color="auto"/>
            </w:tcBorders>
            <w:shd w:val="clear" w:color="auto" w:fill="auto"/>
            <w:vAlign w:val="center"/>
          </w:tcPr>
          <w:p w:rsidR="00F90515" w:rsidRPr="00CB097C" w:rsidRDefault="00F90515" w:rsidP="001E6AFD">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《海口市人民政府关于废止保留调整政府规范性文件的决定》废止的政府规范性文件目录第73项</w:t>
            </w:r>
          </w:p>
        </w:tc>
        <w:tc>
          <w:tcPr>
            <w:tcW w:w="690" w:type="dxa"/>
            <w:tcBorders>
              <w:top w:val="nil"/>
              <w:left w:val="nil"/>
              <w:bottom w:val="single" w:sz="4" w:space="0" w:color="auto"/>
              <w:right w:val="single" w:sz="4" w:space="0" w:color="auto"/>
            </w:tcBorders>
            <w:shd w:val="clear" w:color="auto" w:fill="auto"/>
            <w:vAlign w:val="center"/>
          </w:tcPr>
          <w:p w:rsidR="00F90515" w:rsidRPr="00CB097C" w:rsidRDefault="00F90515" w:rsidP="001B740C">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r>
      <w:tr w:rsidR="00B6557D" w:rsidRPr="00CB097C" w:rsidTr="00974434">
        <w:trPr>
          <w:trHeight w:val="807"/>
          <w:jc w:val="center"/>
        </w:trPr>
        <w:tc>
          <w:tcPr>
            <w:tcW w:w="567" w:type="dxa"/>
            <w:tcBorders>
              <w:top w:val="nil"/>
              <w:left w:val="single" w:sz="4" w:space="0" w:color="auto"/>
              <w:bottom w:val="single" w:sz="4" w:space="0" w:color="auto"/>
              <w:right w:val="single" w:sz="4" w:space="0" w:color="auto"/>
            </w:tcBorders>
            <w:vAlign w:val="center"/>
          </w:tcPr>
          <w:p w:rsidR="00F90515" w:rsidRPr="00CB097C" w:rsidRDefault="00F90515">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3</w:t>
            </w:r>
          </w:p>
        </w:tc>
        <w:tc>
          <w:tcPr>
            <w:tcW w:w="2503" w:type="dxa"/>
            <w:tcBorders>
              <w:top w:val="nil"/>
              <w:left w:val="single" w:sz="4" w:space="0" w:color="auto"/>
              <w:bottom w:val="single" w:sz="4" w:space="0" w:color="auto"/>
              <w:right w:val="single" w:sz="4" w:space="0" w:color="auto"/>
            </w:tcBorders>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区属民办职业技能培训机构的许可</w:t>
            </w:r>
          </w:p>
        </w:tc>
        <w:tc>
          <w:tcPr>
            <w:tcW w:w="1843" w:type="dxa"/>
            <w:tcBorders>
              <w:top w:val="nil"/>
              <w:left w:val="single" w:sz="4" w:space="0" w:color="auto"/>
              <w:bottom w:val="single" w:sz="4" w:space="0" w:color="auto"/>
              <w:right w:val="single" w:sz="4" w:space="0" w:color="auto"/>
            </w:tcBorders>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区以上人民政府劳动和社会保障行政部门</w:t>
            </w:r>
          </w:p>
        </w:tc>
        <w:tc>
          <w:tcPr>
            <w:tcW w:w="3686" w:type="dxa"/>
            <w:tcBorders>
              <w:top w:val="nil"/>
              <w:left w:val="nil"/>
              <w:bottom w:val="single" w:sz="4" w:space="0" w:color="auto"/>
              <w:right w:val="single" w:sz="4" w:space="0" w:color="auto"/>
            </w:tcBorders>
            <w:shd w:val="clear" w:color="auto" w:fill="auto"/>
            <w:vAlign w:val="center"/>
          </w:tcPr>
          <w:p w:rsidR="00F90515" w:rsidRPr="00CB097C" w:rsidRDefault="00F90515" w:rsidP="001E6AFD">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《关于在海南经济特区停止实施部分行政审批事项的决定》第三项</w:t>
            </w:r>
          </w:p>
        </w:tc>
        <w:tc>
          <w:tcPr>
            <w:tcW w:w="690" w:type="dxa"/>
            <w:tcBorders>
              <w:top w:val="nil"/>
              <w:left w:val="single" w:sz="4" w:space="0" w:color="auto"/>
              <w:bottom w:val="single" w:sz="4" w:space="0" w:color="auto"/>
              <w:right w:val="single" w:sz="4" w:space="0" w:color="auto"/>
            </w:tcBorders>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nil"/>
              <w:left w:val="single" w:sz="4" w:space="0" w:color="auto"/>
              <w:bottom w:val="single" w:sz="4" w:space="0" w:color="auto"/>
              <w:right w:val="single" w:sz="4" w:space="0" w:color="auto"/>
            </w:tcBorders>
            <w:vAlign w:val="center"/>
          </w:tcPr>
          <w:p w:rsidR="00F90515" w:rsidRPr="00CB097C" w:rsidRDefault="00F90515">
            <w:pPr>
              <w:rPr>
                <w:rFonts w:asciiTheme="minorEastAsia" w:eastAsiaTheme="minorEastAsia" w:hAnsiTheme="minorEastAsia"/>
                <w:sz w:val="20"/>
                <w:szCs w:val="20"/>
              </w:rPr>
            </w:pPr>
          </w:p>
        </w:tc>
      </w:tr>
      <w:tr w:rsidR="00B6557D" w:rsidRPr="00CB097C" w:rsidTr="00974434">
        <w:trPr>
          <w:trHeight w:val="6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4</w:t>
            </w:r>
          </w:p>
        </w:tc>
        <w:tc>
          <w:tcPr>
            <w:tcW w:w="250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城市车辆清洗站监督管理</w:t>
            </w:r>
          </w:p>
        </w:tc>
        <w:tc>
          <w:tcPr>
            <w:tcW w:w="184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城市人民政府建设行政主管部门</w:t>
            </w:r>
          </w:p>
        </w:tc>
        <w:tc>
          <w:tcPr>
            <w:tcW w:w="3686" w:type="dxa"/>
            <w:tcBorders>
              <w:top w:val="nil"/>
              <w:left w:val="nil"/>
              <w:bottom w:val="single" w:sz="4" w:space="0" w:color="auto"/>
              <w:right w:val="single" w:sz="4" w:space="0" w:color="auto"/>
            </w:tcBorders>
            <w:shd w:val="clear" w:color="auto" w:fill="auto"/>
            <w:vAlign w:val="center"/>
          </w:tcPr>
          <w:p w:rsidR="00F90515" w:rsidRPr="00CB097C" w:rsidRDefault="0072096F" w:rsidP="0072096F">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CB097C">
              <w:rPr>
                <w:rFonts w:asciiTheme="minorEastAsia" w:eastAsiaTheme="minorEastAsia" w:hAnsiTheme="minorEastAsia" w:hint="eastAsia"/>
                <w:sz w:val="20"/>
                <w:szCs w:val="20"/>
              </w:rPr>
              <w:t>关于废止</w:t>
            </w:r>
            <w:r>
              <w:rPr>
                <w:rFonts w:asciiTheme="minorEastAsia" w:eastAsiaTheme="minorEastAsia" w:hAnsiTheme="minorEastAsia" w:hint="eastAsia"/>
                <w:sz w:val="20"/>
                <w:szCs w:val="20"/>
              </w:rPr>
              <w:t>&lt;城市房屋修缮管理规定&gt;</w:t>
            </w:r>
            <w:r w:rsidRPr="00CB097C">
              <w:rPr>
                <w:rFonts w:asciiTheme="minorEastAsia" w:eastAsiaTheme="minorEastAsia" w:hAnsiTheme="minorEastAsia" w:hint="eastAsia"/>
                <w:sz w:val="20"/>
                <w:szCs w:val="20"/>
              </w:rPr>
              <w:t>等部令的决定</w:t>
            </w:r>
            <w:r>
              <w:rPr>
                <w:rFonts w:asciiTheme="minorEastAsia" w:eastAsiaTheme="minorEastAsia" w:hAnsiTheme="minorEastAsia" w:hint="eastAsia"/>
                <w:sz w:val="20"/>
                <w:szCs w:val="20"/>
              </w:rPr>
              <w:t>》</w:t>
            </w:r>
            <w:r w:rsidR="00F90515" w:rsidRPr="00CB097C">
              <w:rPr>
                <w:rFonts w:asciiTheme="minorEastAsia" w:eastAsiaTheme="minorEastAsia" w:hAnsiTheme="minorEastAsia" w:hint="eastAsia"/>
                <w:sz w:val="20"/>
                <w:szCs w:val="20"/>
              </w:rPr>
              <w:t>已废止《城市车辆清洗管理办法》</w:t>
            </w:r>
          </w:p>
        </w:tc>
        <w:tc>
          <w:tcPr>
            <w:tcW w:w="690" w:type="dxa"/>
            <w:tcBorders>
              <w:top w:val="nil"/>
              <w:left w:val="nil"/>
              <w:bottom w:val="single" w:sz="4" w:space="0" w:color="auto"/>
              <w:right w:val="single" w:sz="4" w:space="0" w:color="auto"/>
            </w:tcBorders>
            <w:shd w:val="clear" w:color="auto" w:fill="auto"/>
            <w:vAlign w:val="center"/>
          </w:tcPr>
          <w:p w:rsidR="00F90515" w:rsidRPr="00CB097C" w:rsidRDefault="00F90515" w:rsidP="001B740C">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r>
      <w:tr w:rsidR="00B6557D" w:rsidRPr="00CB097C" w:rsidTr="00974434">
        <w:trPr>
          <w:trHeight w:val="409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5</w:t>
            </w:r>
          </w:p>
        </w:tc>
        <w:tc>
          <w:tcPr>
            <w:tcW w:w="2503"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 xml:space="preserve">注册资金在 500 万元或投资额 1500 万元以下的食品生产经营企业（除食品添加剂、保健食品和新资源食品生产企业以外），三星级（含三星级）以下的宾馆、酒店、饭店，500 </w:t>
            </w:r>
            <w:proofErr w:type="gramStart"/>
            <w:r w:rsidRPr="00CB097C">
              <w:rPr>
                <w:rFonts w:asciiTheme="minorEastAsia" w:eastAsiaTheme="minorEastAsia" w:hAnsiTheme="minorEastAsia" w:hint="eastAsia"/>
                <w:sz w:val="20"/>
                <w:szCs w:val="20"/>
              </w:rPr>
              <w:t>个</w:t>
            </w:r>
            <w:proofErr w:type="gramEnd"/>
            <w:r w:rsidRPr="00CB097C">
              <w:rPr>
                <w:rFonts w:asciiTheme="minorEastAsia" w:eastAsiaTheme="minorEastAsia" w:hAnsiTheme="minorEastAsia" w:hint="eastAsia"/>
                <w:sz w:val="20"/>
                <w:szCs w:val="20"/>
              </w:rPr>
              <w:t>客座以下的餐馆企业，经营面积 500 平方米以下食品超市，生产加工面积 500 平方米以下的食品加工企业，各类食品批发市场，辖管初中、小学、幼儿园食堂卫生许可</w:t>
            </w:r>
          </w:p>
        </w:tc>
        <w:tc>
          <w:tcPr>
            <w:tcW w:w="1843"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市、区卫生行政部门</w:t>
            </w:r>
          </w:p>
        </w:tc>
        <w:tc>
          <w:tcPr>
            <w:tcW w:w="3686" w:type="dxa"/>
            <w:tcBorders>
              <w:top w:val="nil"/>
              <w:left w:val="nil"/>
              <w:bottom w:val="single" w:sz="4" w:space="0" w:color="auto"/>
              <w:right w:val="single" w:sz="4" w:space="0" w:color="auto"/>
            </w:tcBorders>
            <w:shd w:val="clear" w:color="auto" w:fill="auto"/>
            <w:vAlign w:val="center"/>
          </w:tcPr>
          <w:p w:rsidR="00F90515" w:rsidRPr="00CB097C" w:rsidRDefault="00F90515" w:rsidP="001E6AFD">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 xml:space="preserve">《中华人民共和国食品安全法》第三十五条　</w:t>
            </w:r>
          </w:p>
        </w:tc>
        <w:tc>
          <w:tcPr>
            <w:tcW w:w="690"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rsidP="001B740C">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BB05D8" w:rsidP="00BB05D8">
            <w:pPr>
              <w:rPr>
                <w:rFonts w:asciiTheme="minorEastAsia" w:eastAsiaTheme="minorEastAsia" w:hAnsiTheme="minorEastAsia"/>
                <w:sz w:val="20"/>
                <w:szCs w:val="20"/>
              </w:rPr>
            </w:pPr>
            <w:r>
              <w:rPr>
                <w:rFonts w:asciiTheme="minorEastAsia" w:eastAsiaTheme="minorEastAsia" w:hAnsiTheme="minorEastAsia" w:hint="eastAsia"/>
                <w:sz w:val="20"/>
                <w:szCs w:val="20"/>
              </w:rPr>
              <w:t>取消后按照</w:t>
            </w:r>
            <w:r w:rsidR="00F90515" w:rsidRPr="00CB097C">
              <w:rPr>
                <w:rFonts w:asciiTheme="minorEastAsia" w:eastAsiaTheme="minorEastAsia" w:hAnsiTheme="minorEastAsia" w:hint="eastAsia"/>
                <w:sz w:val="20"/>
                <w:szCs w:val="20"/>
              </w:rPr>
              <w:t>食品</w:t>
            </w:r>
            <w:r>
              <w:rPr>
                <w:rFonts w:asciiTheme="minorEastAsia" w:eastAsiaTheme="minorEastAsia" w:hAnsiTheme="minorEastAsia" w:hint="eastAsia"/>
                <w:sz w:val="20"/>
                <w:szCs w:val="20"/>
              </w:rPr>
              <w:t>审查</w:t>
            </w:r>
            <w:r w:rsidR="00F90515" w:rsidRPr="00CB097C">
              <w:rPr>
                <w:rFonts w:asciiTheme="minorEastAsia" w:eastAsiaTheme="minorEastAsia" w:hAnsiTheme="minorEastAsia" w:hint="eastAsia"/>
                <w:sz w:val="20"/>
                <w:szCs w:val="20"/>
              </w:rPr>
              <w:t>经营许可</w:t>
            </w:r>
            <w:r>
              <w:rPr>
                <w:rFonts w:asciiTheme="minorEastAsia" w:eastAsiaTheme="minorEastAsia" w:hAnsiTheme="minorEastAsia" w:hint="eastAsia"/>
                <w:sz w:val="20"/>
                <w:szCs w:val="20"/>
              </w:rPr>
              <w:t>管理制度管理</w:t>
            </w:r>
          </w:p>
        </w:tc>
      </w:tr>
      <w:tr w:rsidR="00B6557D" w:rsidRPr="00CB097C" w:rsidTr="00974434">
        <w:trPr>
          <w:trHeight w:val="141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6</w:t>
            </w:r>
          </w:p>
        </w:tc>
        <w:tc>
          <w:tcPr>
            <w:tcW w:w="250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采矿许可证年检（国家、省矿产主管部门颁发的采矿许可证除外）</w:t>
            </w:r>
          </w:p>
        </w:tc>
        <w:tc>
          <w:tcPr>
            <w:tcW w:w="184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县级以上地方人民政府负责地质矿产管理工作的部门</w:t>
            </w:r>
          </w:p>
        </w:tc>
        <w:tc>
          <w:tcPr>
            <w:tcW w:w="3686" w:type="dxa"/>
            <w:tcBorders>
              <w:top w:val="nil"/>
              <w:left w:val="nil"/>
              <w:bottom w:val="single" w:sz="4" w:space="0" w:color="auto"/>
              <w:right w:val="single" w:sz="4" w:space="0" w:color="auto"/>
            </w:tcBorders>
            <w:shd w:val="clear" w:color="auto" w:fill="auto"/>
            <w:vAlign w:val="center"/>
          </w:tcPr>
          <w:p w:rsidR="00F90515" w:rsidRPr="00CB097C" w:rsidRDefault="00F90515" w:rsidP="001E6AFD">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《矿业权人勘查开采信息公示办法（试行）》</w:t>
            </w:r>
            <w:bookmarkStart w:id="0" w:name="37"/>
            <w:r w:rsidRPr="00CB097C">
              <w:rPr>
                <w:rFonts w:asciiTheme="minorEastAsia" w:eastAsiaTheme="minorEastAsia" w:hAnsiTheme="minorEastAsia" w:hint="eastAsia"/>
                <w:sz w:val="20"/>
                <w:szCs w:val="20"/>
              </w:rPr>
              <w:t>第三十七条</w:t>
            </w:r>
            <w:bookmarkEnd w:id="0"/>
            <w:r w:rsidR="00914253" w:rsidRPr="00CB097C">
              <w:rPr>
                <w:rFonts w:asciiTheme="minorEastAsia" w:eastAsiaTheme="minorEastAsia" w:hAnsiTheme="minorEastAsia" w:hint="eastAsia"/>
                <w:sz w:val="20"/>
                <w:szCs w:val="20"/>
              </w:rPr>
              <w:t>规定</w:t>
            </w:r>
            <w:r w:rsidRPr="00CB097C">
              <w:rPr>
                <w:rFonts w:asciiTheme="minorEastAsia" w:eastAsiaTheme="minorEastAsia" w:hAnsiTheme="minorEastAsia" w:hint="eastAsia"/>
                <w:sz w:val="20"/>
                <w:szCs w:val="20"/>
              </w:rPr>
              <w:t>“自2017年1月1日起，《国土资源部关于进一步完善矿产开发利用年度检查工作的通知》(国土资发</w:t>
            </w:r>
            <w:r w:rsidR="0099288A">
              <w:rPr>
                <w:rFonts w:asciiTheme="minorEastAsia" w:eastAsiaTheme="minorEastAsia" w:hAnsiTheme="minorEastAsia" w:hint="eastAsia"/>
                <w:sz w:val="20"/>
                <w:szCs w:val="20"/>
              </w:rPr>
              <w:t>〔2012〕</w:t>
            </w:r>
            <w:r w:rsidRPr="00CB097C">
              <w:rPr>
                <w:rFonts w:asciiTheme="minorEastAsia" w:eastAsiaTheme="minorEastAsia" w:hAnsiTheme="minorEastAsia" w:hint="eastAsia"/>
                <w:sz w:val="20"/>
                <w:szCs w:val="20"/>
              </w:rPr>
              <w:t>64号)同时废止”</w:t>
            </w:r>
          </w:p>
        </w:tc>
        <w:tc>
          <w:tcPr>
            <w:tcW w:w="690" w:type="dxa"/>
            <w:tcBorders>
              <w:top w:val="nil"/>
              <w:left w:val="nil"/>
              <w:bottom w:val="single" w:sz="4" w:space="0" w:color="auto"/>
              <w:right w:val="single" w:sz="4" w:space="0" w:color="auto"/>
            </w:tcBorders>
            <w:shd w:val="clear" w:color="auto" w:fill="auto"/>
            <w:vAlign w:val="center"/>
          </w:tcPr>
          <w:p w:rsidR="00F90515" w:rsidRPr="00CB097C" w:rsidRDefault="00F90515" w:rsidP="001B740C">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 xml:space="preserve">　</w:t>
            </w:r>
          </w:p>
        </w:tc>
      </w:tr>
      <w:tr w:rsidR="00B6557D" w:rsidRPr="00CB097C" w:rsidTr="00974434">
        <w:tblPrEx>
          <w:tblCellMar>
            <w:left w:w="0" w:type="dxa"/>
            <w:right w:w="0" w:type="dxa"/>
          </w:tblCellMar>
        </w:tblPrEx>
        <w:trPr>
          <w:trHeight w:val="1002"/>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cs="仿宋_GB2312" w:hint="eastAsia"/>
                <w:sz w:val="20"/>
                <w:szCs w:val="20"/>
              </w:rPr>
              <w:t>7</w:t>
            </w:r>
          </w:p>
        </w:tc>
        <w:tc>
          <w:tcPr>
            <w:tcW w:w="25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cs="仿宋_GB2312"/>
                <w:sz w:val="20"/>
                <w:szCs w:val="20"/>
              </w:rPr>
              <w:t>环境影响登记表及竣工环境保护验收审批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cs="仿宋_GB2312"/>
                <w:sz w:val="20"/>
                <w:szCs w:val="20"/>
              </w:rPr>
              <w:t>审批：市、县人民政府环境保护行政主管部门</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BF5555" w:rsidP="001E6AFD">
            <w:pPr>
              <w:jc w:val="both"/>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hint="eastAsia"/>
                <w:sz w:val="20"/>
                <w:szCs w:val="20"/>
              </w:rPr>
              <w:t>1.</w:t>
            </w:r>
            <w:r w:rsidR="00F90515" w:rsidRPr="00CB097C">
              <w:rPr>
                <w:rStyle w:val="font71"/>
                <w:rFonts w:asciiTheme="minorEastAsia" w:eastAsiaTheme="minorEastAsia" w:hAnsiTheme="minorEastAsia"/>
                <w:color w:val="auto"/>
              </w:rPr>
              <w:t>《建设项目环境保护管理条例》第九条第四款</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rsidP="001B740C">
            <w:pPr>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cs="仿宋_GB2312" w:hint="eastAsia"/>
                <w:sz w:val="20"/>
                <w:szCs w:val="20"/>
              </w:rPr>
              <w:t>取消</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rPr>
                <w:rFonts w:asciiTheme="minorEastAsia" w:eastAsiaTheme="minorEastAsia" w:hAnsiTheme="minorEastAsia" w:cs="仿宋_GB2312"/>
                <w:sz w:val="20"/>
                <w:szCs w:val="20"/>
              </w:rPr>
            </w:pPr>
          </w:p>
        </w:tc>
      </w:tr>
      <w:tr w:rsidR="00B6557D" w:rsidRPr="00CB097C" w:rsidTr="00974434">
        <w:tblPrEx>
          <w:tblCellMar>
            <w:left w:w="0" w:type="dxa"/>
            <w:right w:w="0" w:type="dxa"/>
          </w:tblCellMar>
        </w:tblPrEx>
        <w:trPr>
          <w:trHeight w:val="117"/>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rPr>
                <w:rFonts w:asciiTheme="minorEastAsia" w:eastAsiaTheme="minorEastAsia" w:hAnsiTheme="minorEastAsia" w:cs="仿宋_GB2312"/>
                <w:sz w:val="20"/>
                <w:szCs w:val="20"/>
              </w:rPr>
            </w:pPr>
          </w:p>
        </w:tc>
        <w:tc>
          <w:tcPr>
            <w:tcW w:w="25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rPr>
                <w:rFonts w:asciiTheme="minorEastAsia" w:eastAsiaTheme="minorEastAsia" w:hAnsiTheme="minorEastAsia" w:cs="仿宋_GB231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cs="仿宋_GB2312"/>
                <w:sz w:val="20"/>
                <w:szCs w:val="20"/>
              </w:rPr>
              <w:t>验收：县级以上地方人民政府环境保护行</w:t>
            </w:r>
            <w:r w:rsidRPr="00CB097C">
              <w:rPr>
                <w:rFonts w:asciiTheme="minorEastAsia" w:eastAsiaTheme="minorEastAsia" w:hAnsiTheme="minorEastAsia" w:cs="仿宋_GB2312"/>
                <w:sz w:val="20"/>
                <w:szCs w:val="20"/>
              </w:rPr>
              <w:lastRenderedPageBreak/>
              <w:t>政主管部门</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0A6F1A" w:rsidP="001E6AFD">
            <w:pPr>
              <w:jc w:val="both"/>
              <w:textAlignment w:val="center"/>
              <w:rPr>
                <w:rFonts w:asciiTheme="minorEastAsia" w:eastAsiaTheme="minorEastAsia" w:hAnsiTheme="minorEastAsia" w:cs="仿宋_GB2312"/>
                <w:sz w:val="20"/>
                <w:szCs w:val="20"/>
              </w:rPr>
            </w:pPr>
            <w:r w:rsidRPr="00927BE1">
              <w:rPr>
                <w:rFonts w:hint="eastAsia"/>
                <w:sz w:val="20"/>
                <w:szCs w:val="20"/>
              </w:rPr>
              <w:lastRenderedPageBreak/>
              <w:t>2.</w:t>
            </w:r>
            <w:r w:rsidR="00F90515" w:rsidRPr="00CB097C">
              <w:rPr>
                <w:rStyle w:val="font71"/>
                <w:rFonts w:asciiTheme="minorEastAsia" w:eastAsiaTheme="minorEastAsia" w:hAnsiTheme="minorEastAsia"/>
                <w:color w:val="auto"/>
              </w:rPr>
              <w:t>《海南省人民政府关于调整一批行政许可事项的通知》（琼府</w:t>
            </w:r>
            <w:r w:rsidR="00DE05F2">
              <w:rPr>
                <w:rStyle w:val="font71"/>
                <w:rFonts w:asciiTheme="minorEastAsia" w:eastAsiaTheme="minorEastAsia" w:hAnsiTheme="minorEastAsia"/>
                <w:color w:val="auto"/>
              </w:rPr>
              <w:t>〔2018〕</w:t>
            </w:r>
            <w:r w:rsidR="00F90515" w:rsidRPr="00CB097C">
              <w:rPr>
                <w:rStyle w:val="font71"/>
                <w:rFonts w:asciiTheme="minorEastAsia" w:eastAsiaTheme="minorEastAsia" w:hAnsiTheme="minorEastAsia"/>
                <w:color w:val="auto"/>
              </w:rPr>
              <w:t>34号）</w:t>
            </w: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rPr>
                <w:rFonts w:asciiTheme="minorEastAsia" w:eastAsiaTheme="minorEastAsia" w:hAnsiTheme="minorEastAsia" w:cs="仿宋_GB2312"/>
                <w:sz w:val="20"/>
                <w:szCs w:val="20"/>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rPr>
                <w:rFonts w:asciiTheme="minorEastAsia" w:eastAsiaTheme="minorEastAsia" w:hAnsiTheme="minorEastAsia" w:cs="仿宋_GB2312"/>
                <w:sz w:val="20"/>
                <w:szCs w:val="20"/>
              </w:rPr>
            </w:pPr>
          </w:p>
        </w:tc>
      </w:tr>
      <w:tr w:rsidR="00B6557D" w:rsidRPr="00CB097C" w:rsidTr="00974434">
        <w:trPr>
          <w:trHeight w:val="9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lastRenderedPageBreak/>
              <w:t>8</w:t>
            </w:r>
          </w:p>
        </w:tc>
        <w:tc>
          <w:tcPr>
            <w:tcW w:w="250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辖区部分建设项目排污费征收</w:t>
            </w:r>
          </w:p>
        </w:tc>
        <w:tc>
          <w:tcPr>
            <w:tcW w:w="184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县级以上人民政府环境保护行政主管部门</w:t>
            </w:r>
          </w:p>
        </w:tc>
        <w:tc>
          <w:tcPr>
            <w:tcW w:w="3686" w:type="dxa"/>
            <w:tcBorders>
              <w:top w:val="nil"/>
              <w:left w:val="nil"/>
              <w:bottom w:val="single" w:sz="4" w:space="0" w:color="auto"/>
              <w:right w:val="single" w:sz="4" w:space="0" w:color="auto"/>
            </w:tcBorders>
            <w:shd w:val="clear" w:color="auto" w:fill="auto"/>
            <w:vAlign w:val="center"/>
          </w:tcPr>
          <w:p w:rsidR="00F90515" w:rsidRPr="00CB097C" w:rsidRDefault="00F90515" w:rsidP="001E6AFD">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《财政部、国家发展改革委、环境保护部、国家海洋局关于停征排污费等行政事业性收费有关事项的通知》（财税〔2018〕4号）</w:t>
            </w:r>
          </w:p>
        </w:tc>
        <w:tc>
          <w:tcPr>
            <w:tcW w:w="690" w:type="dxa"/>
            <w:tcBorders>
              <w:top w:val="nil"/>
              <w:left w:val="nil"/>
              <w:bottom w:val="single" w:sz="4" w:space="0" w:color="auto"/>
              <w:right w:val="single" w:sz="4" w:space="0" w:color="auto"/>
            </w:tcBorders>
            <w:shd w:val="clear" w:color="auto" w:fill="auto"/>
            <w:vAlign w:val="center"/>
          </w:tcPr>
          <w:p w:rsidR="00F90515" w:rsidRPr="00CB097C" w:rsidRDefault="00F90515" w:rsidP="001B740C">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 xml:space="preserve">　</w:t>
            </w:r>
          </w:p>
        </w:tc>
      </w:tr>
      <w:tr w:rsidR="00B6557D" w:rsidRPr="00CB097C" w:rsidTr="00974434">
        <w:trPr>
          <w:trHeight w:val="90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9</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江河故道、旧堤、原有水利工程设施填堵、占用、拆毁批准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市、县的河道主管机关</w:t>
            </w:r>
          </w:p>
        </w:tc>
        <w:tc>
          <w:tcPr>
            <w:tcW w:w="3686" w:type="dxa"/>
            <w:tcBorders>
              <w:top w:val="single" w:sz="4" w:space="0" w:color="auto"/>
              <w:left w:val="nil"/>
              <w:bottom w:val="single" w:sz="4" w:space="0" w:color="auto"/>
              <w:right w:val="single" w:sz="4" w:space="0" w:color="auto"/>
            </w:tcBorders>
            <w:shd w:val="clear" w:color="auto" w:fill="auto"/>
            <w:vAlign w:val="center"/>
          </w:tcPr>
          <w:p w:rsidR="00F90515" w:rsidRPr="00CB097C" w:rsidRDefault="00F90515" w:rsidP="001E6AFD">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 xml:space="preserve">国务院关于第二批取消152项中央指定地方实施行政审批事项的决定（国发〔2016〕9号）第23项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rsidP="001B740C">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 xml:space="preserve">　</w:t>
            </w:r>
          </w:p>
        </w:tc>
      </w:tr>
      <w:tr w:rsidR="00B6557D" w:rsidRPr="00CB097C" w:rsidTr="00974434">
        <w:trPr>
          <w:trHeight w:val="120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10</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民用建筑项目节能审查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县级以上人民政府建设行政主管部门</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rsidP="001E6AFD">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《关于修改和废止有关文件的决定》</w:t>
            </w:r>
            <w:bookmarkStart w:id="1" w:name="2"/>
            <w:r w:rsidR="00CE537A" w:rsidRPr="00CB097C">
              <w:rPr>
                <w:rFonts w:asciiTheme="minorEastAsia" w:eastAsiaTheme="minorEastAsia" w:hAnsiTheme="minorEastAsia" w:hint="eastAsia"/>
                <w:sz w:val="20"/>
                <w:szCs w:val="20"/>
              </w:rPr>
              <w:t>第二条</w:t>
            </w:r>
            <w:bookmarkEnd w:id="1"/>
            <w:r w:rsidRPr="00CB097C">
              <w:rPr>
                <w:rFonts w:asciiTheme="minorEastAsia" w:eastAsiaTheme="minorEastAsia" w:hAnsiTheme="minorEastAsia" w:hint="eastAsia"/>
                <w:sz w:val="20"/>
                <w:szCs w:val="20"/>
              </w:rPr>
              <w:t>“废止《关于加强民用建筑工程节能审查工作的通知》（建科〔2004〕174号）”并入建筑工程施工图设计文件审查。</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r>
      <w:tr w:rsidR="00B6557D" w:rsidRPr="00CB097C" w:rsidTr="00974434">
        <w:trPr>
          <w:trHeight w:val="32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11</w:t>
            </w:r>
          </w:p>
        </w:tc>
        <w:tc>
          <w:tcPr>
            <w:tcW w:w="2503" w:type="dxa"/>
            <w:vMerge w:val="restart"/>
            <w:tcBorders>
              <w:top w:val="single" w:sz="4" w:space="0" w:color="auto"/>
              <w:left w:val="nil"/>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辖区部分建设项目试生产（试运行）管理</w:t>
            </w:r>
          </w:p>
        </w:tc>
        <w:tc>
          <w:tcPr>
            <w:tcW w:w="1843" w:type="dxa"/>
            <w:vMerge w:val="restart"/>
            <w:tcBorders>
              <w:top w:val="single" w:sz="4" w:space="0" w:color="auto"/>
              <w:left w:val="nil"/>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县级以上地方人民政府环境保护行政主管部门</w:t>
            </w:r>
          </w:p>
        </w:tc>
        <w:tc>
          <w:tcPr>
            <w:tcW w:w="3686" w:type="dxa"/>
            <w:tcBorders>
              <w:top w:val="single" w:sz="4" w:space="0" w:color="auto"/>
              <w:left w:val="nil"/>
              <w:bottom w:val="single" w:sz="4" w:space="0" w:color="auto"/>
              <w:right w:val="single" w:sz="4" w:space="0" w:color="auto"/>
            </w:tcBorders>
            <w:shd w:val="clear" w:color="auto" w:fill="auto"/>
            <w:vAlign w:val="center"/>
          </w:tcPr>
          <w:p w:rsidR="00F90515" w:rsidRPr="00CB097C" w:rsidRDefault="00F90515" w:rsidP="00927BE1">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1.《建设项目环境保护管理条例》第十七条</w:t>
            </w:r>
          </w:p>
        </w:tc>
        <w:tc>
          <w:tcPr>
            <w:tcW w:w="690" w:type="dxa"/>
            <w:vMerge w:val="restart"/>
            <w:tcBorders>
              <w:top w:val="single" w:sz="4" w:space="0" w:color="auto"/>
              <w:left w:val="nil"/>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vMerge w:val="restart"/>
            <w:tcBorders>
              <w:top w:val="single" w:sz="4" w:space="0" w:color="auto"/>
              <w:left w:val="nil"/>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 xml:space="preserve">　</w:t>
            </w:r>
          </w:p>
        </w:tc>
      </w:tr>
      <w:tr w:rsidR="00B6557D" w:rsidRPr="00CB097C" w:rsidTr="00974434">
        <w:trPr>
          <w:trHeight w:val="377"/>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2503" w:type="dxa"/>
            <w:vMerge/>
            <w:tcBorders>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1843" w:type="dxa"/>
            <w:vMerge/>
            <w:tcBorders>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F90515" w:rsidRPr="00CB097C" w:rsidRDefault="00B6557D" w:rsidP="009C74FB">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2.</w:t>
            </w:r>
            <w:r w:rsidR="00F90515" w:rsidRPr="00CB097C">
              <w:rPr>
                <w:rFonts w:asciiTheme="minorEastAsia" w:eastAsiaTheme="minorEastAsia" w:hAnsiTheme="minorEastAsia" w:hint="eastAsia"/>
                <w:color w:val="FF0000"/>
                <w:sz w:val="20"/>
                <w:szCs w:val="20"/>
              </w:rPr>
              <w:t>《国务院关于第一批取消62项中央指定地方实施行政审批事项的决定》（国发〔2015〕57号）第25项</w:t>
            </w:r>
          </w:p>
        </w:tc>
        <w:tc>
          <w:tcPr>
            <w:tcW w:w="690" w:type="dxa"/>
            <w:vMerge/>
            <w:tcBorders>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927" w:type="dxa"/>
            <w:vMerge/>
            <w:tcBorders>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r>
      <w:tr w:rsidR="00B6557D" w:rsidRPr="00CB097C" w:rsidTr="00974434">
        <w:trPr>
          <w:trHeight w:val="518"/>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12</w:t>
            </w:r>
          </w:p>
        </w:tc>
        <w:tc>
          <w:tcPr>
            <w:tcW w:w="250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机动车环保检验合格标志核发</w:t>
            </w:r>
          </w:p>
        </w:tc>
        <w:tc>
          <w:tcPr>
            <w:tcW w:w="1843"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环境保护行政主管部门</w:t>
            </w:r>
          </w:p>
        </w:tc>
        <w:tc>
          <w:tcPr>
            <w:tcW w:w="3686" w:type="dxa"/>
            <w:tcBorders>
              <w:top w:val="nil"/>
              <w:left w:val="nil"/>
              <w:bottom w:val="single" w:sz="4" w:space="0" w:color="auto"/>
              <w:right w:val="single" w:sz="4" w:space="0" w:color="auto"/>
            </w:tcBorders>
            <w:shd w:val="clear" w:color="auto" w:fill="auto"/>
            <w:vAlign w:val="center"/>
          </w:tcPr>
          <w:p w:rsidR="00F90515" w:rsidRPr="00CB097C" w:rsidRDefault="00F90515" w:rsidP="008467FE">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《关于进一步规范排放检验和加强机动车环境监测管理工作的通知》</w:t>
            </w:r>
            <w:r w:rsidR="008467FE" w:rsidRPr="00CB097C">
              <w:rPr>
                <w:rFonts w:asciiTheme="minorEastAsia" w:eastAsiaTheme="minorEastAsia" w:hAnsiTheme="minorEastAsia" w:hint="eastAsia"/>
                <w:sz w:val="20"/>
                <w:szCs w:val="20"/>
              </w:rPr>
              <w:t>第</w:t>
            </w:r>
            <w:r w:rsidRPr="00CB097C">
              <w:rPr>
                <w:rFonts w:asciiTheme="minorEastAsia" w:eastAsiaTheme="minorEastAsia" w:hAnsiTheme="minorEastAsia" w:hint="eastAsia"/>
                <w:sz w:val="20"/>
                <w:szCs w:val="20"/>
              </w:rPr>
              <w:t>二</w:t>
            </w:r>
            <w:r w:rsidR="008467FE" w:rsidRPr="00CB097C">
              <w:rPr>
                <w:rFonts w:asciiTheme="minorEastAsia" w:eastAsiaTheme="minorEastAsia" w:hAnsiTheme="minorEastAsia" w:hint="eastAsia"/>
                <w:sz w:val="20"/>
                <w:szCs w:val="20"/>
              </w:rPr>
              <w:t>条第</w:t>
            </w:r>
            <w:r w:rsidRPr="00CB097C">
              <w:rPr>
                <w:rFonts w:asciiTheme="minorEastAsia" w:eastAsiaTheme="minorEastAsia" w:hAnsiTheme="minorEastAsia" w:hint="eastAsia"/>
                <w:sz w:val="20"/>
                <w:szCs w:val="20"/>
              </w:rPr>
              <w:t>（一）</w:t>
            </w:r>
            <w:r w:rsidR="008467FE" w:rsidRPr="00CB097C">
              <w:rPr>
                <w:rFonts w:asciiTheme="minorEastAsia" w:eastAsiaTheme="minorEastAsia" w:hAnsiTheme="minorEastAsia" w:hint="eastAsia"/>
                <w:sz w:val="20"/>
                <w:szCs w:val="20"/>
              </w:rPr>
              <w:t>项</w:t>
            </w:r>
          </w:p>
        </w:tc>
        <w:tc>
          <w:tcPr>
            <w:tcW w:w="690"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nil"/>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 xml:space="preserve">　</w:t>
            </w:r>
          </w:p>
        </w:tc>
      </w:tr>
      <w:tr w:rsidR="00B6557D" w:rsidRPr="00CB097C" w:rsidTr="00974434">
        <w:trPr>
          <w:trHeight w:val="53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13</w:t>
            </w:r>
          </w:p>
        </w:tc>
        <w:tc>
          <w:tcPr>
            <w:tcW w:w="2503"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企业年审</w:t>
            </w:r>
          </w:p>
        </w:tc>
        <w:tc>
          <w:tcPr>
            <w:tcW w:w="1843"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工商行政管理机关</w:t>
            </w:r>
          </w:p>
        </w:tc>
        <w:tc>
          <w:tcPr>
            <w:tcW w:w="3686" w:type="dxa"/>
            <w:tcBorders>
              <w:top w:val="nil"/>
              <w:left w:val="nil"/>
              <w:bottom w:val="single" w:sz="4" w:space="0" w:color="auto"/>
              <w:right w:val="single" w:sz="4" w:space="0" w:color="auto"/>
            </w:tcBorders>
            <w:shd w:val="clear" w:color="auto" w:fill="auto"/>
            <w:vAlign w:val="center"/>
          </w:tcPr>
          <w:p w:rsidR="00F90515" w:rsidRPr="00CB097C" w:rsidRDefault="00F90515">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《注册资本登记制度改革方案》</w:t>
            </w:r>
            <w:r w:rsidR="00881B8C" w:rsidRPr="00CB097C">
              <w:rPr>
                <w:rFonts w:asciiTheme="minorEastAsia" w:eastAsiaTheme="minorEastAsia" w:hAnsiTheme="minorEastAsia" w:hint="eastAsia"/>
                <w:sz w:val="20"/>
                <w:szCs w:val="20"/>
              </w:rPr>
              <w:t>改为企业年度报告公示制度</w:t>
            </w:r>
          </w:p>
        </w:tc>
        <w:tc>
          <w:tcPr>
            <w:tcW w:w="690"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nil"/>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r>
      <w:tr w:rsidR="00B6557D" w:rsidRPr="00CB097C" w:rsidTr="00974434">
        <w:trPr>
          <w:trHeight w:val="8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rsidP="000E7543">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14</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rsidP="003E7538">
            <w:pPr>
              <w:ind w:firstLineChars="250" w:firstLine="500"/>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拍卖备案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rsidP="000E7543">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省、自治区、直辖市的人民政府和设区的市人民政府负责管理拍卖的部门</w:t>
            </w:r>
          </w:p>
        </w:tc>
        <w:tc>
          <w:tcPr>
            <w:tcW w:w="3686" w:type="dxa"/>
            <w:tcBorders>
              <w:top w:val="single" w:sz="4" w:space="0" w:color="auto"/>
              <w:left w:val="nil"/>
              <w:bottom w:val="single" w:sz="4" w:space="0" w:color="auto"/>
              <w:right w:val="single" w:sz="4" w:space="0" w:color="auto"/>
            </w:tcBorders>
            <w:shd w:val="clear" w:color="auto" w:fill="auto"/>
            <w:vAlign w:val="center"/>
          </w:tcPr>
          <w:p w:rsidR="00F90515" w:rsidRPr="00CB097C" w:rsidRDefault="00F90515" w:rsidP="008907EA">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《拍卖监督管理办法》已取消拍卖备案的内容</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rsidP="009F0E7D">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90515" w:rsidRPr="00CB097C" w:rsidRDefault="00F90515" w:rsidP="009F0E7D">
            <w:pPr>
              <w:rPr>
                <w:rFonts w:asciiTheme="minorEastAsia" w:eastAsiaTheme="minorEastAsia" w:hAnsiTheme="minorEastAsia"/>
                <w:sz w:val="20"/>
                <w:szCs w:val="20"/>
              </w:rPr>
            </w:pPr>
          </w:p>
        </w:tc>
      </w:tr>
      <w:tr w:rsidR="00B6557D" w:rsidRPr="00CB097C" w:rsidTr="00974434">
        <w:tblPrEx>
          <w:tblCellMar>
            <w:left w:w="0" w:type="dxa"/>
            <w:right w:w="0" w:type="dxa"/>
          </w:tblCellMar>
        </w:tblPrEx>
        <w:trPr>
          <w:trHeight w:val="710"/>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cs="仿宋_GB2312" w:hint="eastAsia"/>
                <w:sz w:val="20"/>
                <w:szCs w:val="20"/>
              </w:rPr>
              <w:t>15</w:t>
            </w:r>
          </w:p>
        </w:tc>
        <w:tc>
          <w:tcPr>
            <w:tcW w:w="25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cs="仿宋_GB2312"/>
                <w:sz w:val="20"/>
                <w:szCs w:val="20"/>
              </w:rPr>
              <w:t>社会投资建设项目招标事项核准（省重点项目）</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cs="仿宋_GB2312"/>
                <w:sz w:val="20"/>
                <w:szCs w:val="20"/>
              </w:rPr>
              <w:t>政府投资主管部门</w:t>
            </w:r>
          </w:p>
        </w:tc>
        <w:tc>
          <w:tcPr>
            <w:tcW w:w="368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90515" w:rsidRPr="00CB097C" w:rsidRDefault="00A24487" w:rsidP="00A24487">
            <w:pPr>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cs="仿宋_GB2312" w:hint="eastAsia"/>
                <w:sz w:val="20"/>
                <w:szCs w:val="20"/>
              </w:rPr>
              <w:t>1.</w:t>
            </w:r>
            <w:r w:rsidR="00F90515" w:rsidRPr="00CB097C">
              <w:rPr>
                <w:rFonts w:asciiTheme="minorEastAsia" w:eastAsiaTheme="minorEastAsia" w:hAnsiTheme="minorEastAsia" w:cs="仿宋_GB2312" w:hint="eastAsia"/>
                <w:sz w:val="20"/>
                <w:szCs w:val="20"/>
              </w:rPr>
              <w:t>《中华人民共和国招标投标法》第三条；</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cs="仿宋_GB2312" w:hint="eastAsia"/>
                <w:sz w:val="20"/>
                <w:szCs w:val="20"/>
              </w:rPr>
              <w:t>取消</w:t>
            </w:r>
          </w:p>
        </w:tc>
        <w:tc>
          <w:tcPr>
            <w:tcW w:w="92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rPr>
                <w:rFonts w:asciiTheme="minorEastAsia" w:eastAsiaTheme="minorEastAsia" w:hAnsiTheme="minorEastAsia" w:cs="仿宋_GB2312"/>
                <w:sz w:val="20"/>
                <w:szCs w:val="20"/>
              </w:rPr>
            </w:pPr>
          </w:p>
        </w:tc>
      </w:tr>
      <w:tr w:rsidR="00B6557D" w:rsidRPr="00CB097C" w:rsidTr="00974434">
        <w:tblPrEx>
          <w:tblCellMar>
            <w:left w:w="0" w:type="dxa"/>
            <w:right w:w="0" w:type="dxa"/>
          </w:tblCellMar>
        </w:tblPrEx>
        <w:trPr>
          <w:trHeight w:val="440"/>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4487" w:rsidRPr="00CB097C" w:rsidRDefault="00A24487">
            <w:pPr>
              <w:jc w:val="center"/>
              <w:textAlignment w:val="center"/>
              <w:rPr>
                <w:rFonts w:asciiTheme="minorEastAsia" w:eastAsiaTheme="minorEastAsia" w:hAnsiTheme="minorEastAsia" w:cs="仿宋_GB2312"/>
                <w:sz w:val="20"/>
                <w:szCs w:val="20"/>
              </w:rPr>
            </w:pPr>
          </w:p>
        </w:tc>
        <w:tc>
          <w:tcPr>
            <w:tcW w:w="25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4487" w:rsidRPr="00CB097C" w:rsidRDefault="00A24487">
            <w:pPr>
              <w:jc w:val="center"/>
              <w:textAlignment w:val="center"/>
              <w:rPr>
                <w:rFonts w:asciiTheme="minorEastAsia" w:eastAsiaTheme="minorEastAsia" w:hAnsiTheme="minorEastAsia" w:cs="仿宋_GB2312"/>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4487" w:rsidRPr="00CB097C" w:rsidRDefault="00A24487">
            <w:pPr>
              <w:jc w:val="center"/>
              <w:textAlignment w:val="center"/>
              <w:rPr>
                <w:rFonts w:asciiTheme="minorEastAsia" w:eastAsiaTheme="minorEastAsia" w:hAnsiTheme="minorEastAsia" w:cs="仿宋_GB2312"/>
                <w:sz w:val="20"/>
                <w:szCs w:val="20"/>
              </w:rPr>
            </w:pPr>
          </w:p>
        </w:tc>
        <w:tc>
          <w:tcPr>
            <w:tcW w:w="3686"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4487" w:rsidRPr="00CB097C" w:rsidRDefault="00A24487" w:rsidP="008907EA">
            <w:pPr>
              <w:textAlignment w:val="center"/>
              <w:rPr>
                <w:rFonts w:asciiTheme="minorEastAsia" w:eastAsiaTheme="minorEastAsia" w:hAnsiTheme="minorEastAsia" w:cs="仿宋_GB2312"/>
                <w:sz w:val="20"/>
                <w:szCs w:val="20"/>
              </w:rPr>
            </w:pPr>
            <w:r w:rsidRPr="00CB097C">
              <w:rPr>
                <w:rFonts w:asciiTheme="minorEastAsia" w:eastAsiaTheme="minorEastAsia" w:hAnsiTheme="minorEastAsia" w:cs="仿宋_GB2312" w:hint="eastAsia"/>
                <w:sz w:val="20"/>
                <w:szCs w:val="20"/>
              </w:rPr>
              <w:t>2.《必须招标的工程项目规定》第二条、第三条</w:t>
            </w: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4487" w:rsidRPr="00CB097C" w:rsidRDefault="00A24487">
            <w:pPr>
              <w:jc w:val="center"/>
              <w:textAlignment w:val="center"/>
              <w:rPr>
                <w:rFonts w:asciiTheme="minorEastAsia" w:eastAsiaTheme="minorEastAsia" w:hAnsiTheme="minorEastAsia" w:cs="仿宋_GB2312"/>
                <w:sz w:val="20"/>
                <w:szCs w:val="20"/>
              </w:rPr>
            </w:pPr>
          </w:p>
        </w:tc>
        <w:tc>
          <w:tcPr>
            <w:tcW w:w="927"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24487" w:rsidRPr="00CB097C" w:rsidRDefault="00A24487">
            <w:pPr>
              <w:rPr>
                <w:rFonts w:asciiTheme="minorEastAsia" w:eastAsiaTheme="minorEastAsia" w:hAnsiTheme="minorEastAsia" w:cs="仿宋_GB2312"/>
                <w:sz w:val="20"/>
                <w:szCs w:val="20"/>
              </w:rPr>
            </w:pPr>
          </w:p>
        </w:tc>
      </w:tr>
      <w:tr w:rsidR="00B6557D" w:rsidRPr="00CB097C" w:rsidTr="00974434">
        <w:tblPrEx>
          <w:tblCellMar>
            <w:left w:w="0" w:type="dxa"/>
            <w:right w:w="0" w:type="dxa"/>
          </w:tblCellMar>
        </w:tblPrEx>
        <w:trPr>
          <w:trHeight w:val="326"/>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rPr>
                <w:rFonts w:asciiTheme="minorEastAsia" w:eastAsiaTheme="minorEastAsia" w:hAnsiTheme="minorEastAsia" w:cs="仿宋_GB2312"/>
                <w:sz w:val="20"/>
                <w:szCs w:val="20"/>
              </w:rPr>
            </w:pPr>
          </w:p>
        </w:tc>
        <w:tc>
          <w:tcPr>
            <w:tcW w:w="25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rPr>
                <w:rFonts w:asciiTheme="minorEastAsia" w:eastAsiaTheme="minorEastAsia" w:hAnsiTheme="minorEastAsia" w:cs="仿宋_GB2312"/>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rPr>
                <w:rFonts w:asciiTheme="minorEastAsia" w:eastAsiaTheme="minorEastAsia" w:hAnsiTheme="minorEastAsia" w:cs="仿宋_GB2312"/>
                <w:sz w:val="20"/>
                <w:szCs w:val="20"/>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rPr>
                <w:rFonts w:asciiTheme="minorEastAsia" w:eastAsiaTheme="minorEastAsia" w:hAnsiTheme="minorEastAsia" w:cs="仿宋_GB2312"/>
                <w:sz w:val="20"/>
                <w:szCs w:val="20"/>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jc w:val="center"/>
              <w:rPr>
                <w:rFonts w:asciiTheme="minorEastAsia" w:eastAsiaTheme="minorEastAsia" w:hAnsiTheme="minorEastAsia" w:cs="仿宋_GB2312"/>
                <w:sz w:val="20"/>
                <w:szCs w:val="20"/>
              </w:rPr>
            </w:pPr>
          </w:p>
        </w:tc>
        <w:tc>
          <w:tcPr>
            <w:tcW w:w="927" w:type="dxa"/>
            <w:vMerge/>
            <w:tcBorders>
              <w:left w:val="single" w:sz="4" w:space="0" w:color="000000"/>
              <w:right w:val="single" w:sz="4" w:space="0" w:color="000000"/>
            </w:tcBorders>
            <w:shd w:val="clear" w:color="auto" w:fill="auto"/>
            <w:tcMar>
              <w:top w:w="15" w:type="dxa"/>
              <w:left w:w="15" w:type="dxa"/>
              <w:right w:w="15" w:type="dxa"/>
            </w:tcMar>
            <w:vAlign w:val="center"/>
          </w:tcPr>
          <w:p w:rsidR="00F90515" w:rsidRPr="00CB097C" w:rsidRDefault="00F90515">
            <w:pPr>
              <w:rPr>
                <w:rFonts w:asciiTheme="minorEastAsia" w:eastAsiaTheme="minorEastAsia" w:hAnsiTheme="minorEastAsia" w:cs="仿宋_GB2312"/>
                <w:sz w:val="20"/>
                <w:szCs w:val="20"/>
              </w:rPr>
            </w:pPr>
          </w:p>
        </w:tc>
      </w:tr>
      <w:tr w:rsidR="00B6557D" w:rsidRPr="00CB097C" w:rsidTr="00974434">
        <w:trPr>
          <w:trHeight w:val="1174"/>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16</w:t>
            </w:r>
          </w:p>
        </w:tc>
        <w:tc>
          <w:tcPr>
            <w:tcW w:w="2503" w:type="dxa"/>
            <w:vMerge w:val="restart"/>
            <w:tcBorders>
              <w:top w:val="single" w:sz="4" w:space="0" w:color="auto"/>
              <w:left w:val="nil"/>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矿产资源补偿费征收</w:t>
            </w:r>
          </w:p>
        </w:tc>
        <w:tc>
          <w:tcPr>
            <w:tcW w:w="1843" w:type="dxa"/>
            <w:vMerge w:val="restart"/>
            <w:tcBorders>
              <w:top w:val="single" w:sz="4" w:space="0" w:color="auto"/>
              <w:left w:val="nil"/>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县级以上人民政府负责地质矿产管理工作的部门</w:t>
            </w:r>
          </w:p>
        </w:tc>
        <w:tc>
          <w:tcPr>
            <w:tcW w:w="3686" w:type="dxa"/>
            <w:vMerge w:val="restart"/>
            <w:tcBorders>
              <w:top w:val="single" w:sz="4" w:space="0" w:color="auto"/>
              <w:left w:val="nil"/>
              <w:right w:val="single" w:sz="4" w:space="0" w:color="auto"/>
            </w:tcBorders>
            <w:shd w:val="clear" w:color="auto" w:fill="auto"/>
            <w:vAlign w:val="center"/>
          </w:tcPr>
          <w:p w:rsidR="00F90515" w:rsidRPr="00CB097C" w:rsidRDefault="00F90515" w:rsidP="00BC4604">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《海南省人民政府关于推进我省资源税改革的通知》（琼府</w:t>
            </w:r>
            <w:r w:rsidR="00BC4604" w:rsidRPr="00CB097C">
              <w:rPr>
                <w:rFonts w:asciiTheme="minorEastAsia" w:eastAsiaTheme="minorEastAsia" w:hAnsiTheme="minorEastAsia" w:hint="eastAsia"/>
                <w:color w:val="FF0000"/>
                <w:sz w:val="20"/>
                <w:szCs w:val="20"/>
              </w:rPr>
              <w:t>〔201</w:t>
            </w:r>
            <w:r w:rsidR="00BC4604">
              <w:rPr>
                <w:rFonts w:asciiTheme="minorEastAsia" w:eastAsiaTheme="minorEastAsia" w:hAnsiTheme="minorEastAsia" w:hint="eastAsia"/>
                <w:color w:val="FF0000"/>
                <w:sz w:val="20"/>
                <w:szCs w:val="20"/>
              </w:rPr>
              <w:t>6</w:t>
            </w:r>
            <w:r w:rsidR="00BC4604" w:rsidRPr="00CB097C">
              <w:rPr>
                <w:rFonts w:asciiTheme="minorEastAsia" w:eastAsiaTheme="minorEastAsia" w:hAnsiTheme="minorEastAsia" w:hint="eastAsia"/>
                <w:color w:val="FF0000"/>
                <w:sz w:val="20"/>
                <w:szCs w:val="20"/>
              </w:rPr>
              <w:t>〕</w:t>
            </w:r>
            <w:r w:rsidRPr="00CB097C">
              <w:rPr>
                <w:rFonts w:asciiTheme="minorEastAsia" w:eastAsiaTheme="minorEastAsia" w:hAnsiTheme="minorEastAsia" w:hint="eastAsia"/>
                <w:sz w:val="20"/>
                <w:szCs w:val="20"/>
              </w:rPr>
              <w:t>65号）</w:t>
            </w:r>
          </w:p>
        </w:tc>
        <w:tc>
          <w:tcPr>
            <w:tcW w:w="690" w:type="dxa"/>
            <w:vMerge w:val="restart"/>
            <w:tcBorders>
              <w:top w:val="single" w:sz="4" w:space="0" w:color="auto"/>
              <w:left w:val="nil"/>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vMerge w:val="restart"/>
            <w:tcBorders>
              <w:top w:val="single" w:sz="4" w:space="0" w:color="auto"/>
              <w:left w:val="nil"/>
              <w:right w:val="single" w:sz="4" w:space="0" w:color="auto"/>
            </w:tcBorders>
            <w:shd w:val="clear" w:color="auto" w:fill="auto"/>
            <w:noWrap/>
            <w:vAlign w:val="center"/>
          </w:tcPr>
          <w:p w:rsidR="00F90515" w:rsidRPr="00CB097C" w:rsidRDefault="00F90515">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 xml:space="preserve">　</w:t>
            </w:r>
          </w:p>
        </w:tc>
      </w:tr>
      <w:tr w:rsidR="00B6557D" w:rsidRPr="00CB097C" w:rsidTr="00114F1E">
        <w:trPr>
          <w:trHeight w:val="326"/>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2503" w:type="dxa"/>
            <w:vMerge/>
            <w:tcBorders>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1843" w:type="dxa"/>
            <w:vMerge/>
            <w:tcBorders>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3686" w:type="dxa"/>
            <w:vMerge/>
            <w:tcBorders>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690" w:type="dxa"/>
            <w:vMerge/>
            <w:tcBorders>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927" w:type="dxa"/>
            <w:vMerge/>
            <w:tcBorders>
              <w:left w:val="nil"/>
              <w:bottom w:val="single" w:sz="4" w:space="0" w:color="auto"/>
              <w:right w:val="single" w:sz="4" w:space="0" w:color="auto"/>
            </w:tcBorders>
            <w:shd w:val="clear" w:color="auto" w:fill="auto"/>
            <w:noWrap/>
            <w:vAlign w:val="center"/>
          </w:tcPr>
          <w:p w:rsidR="00F90515" w:rsidRPr="00CB097C" w:rsidRDefault="00F90515">
            <w:pPr>
              <w:jc w:val="center"/>
              <w:rPr>
                <w:rFonts w:asciiTheme="minorEastAsia" w:eastAsiaTheme="minorEastAsia" w:hAnsiTheme="minorEastAsia"/>
                <w:sz w:val="20"/>
                <w:szCs w:val="20"/>
              </w:rPr>
            </w:pPr>
          </w:p>
        </w:tc>
      </w:tr>
      <w:tr w:rsidR="00B6557D" w:rsidRPr="00CB097C" w:rsidTr="00974434">
        <w:trPr>
          <w:trHeight w:val="526"/>
          <w:jc w:val="center"/>
        </w:trPr>
        <w:tc>
          <w:tcPr>
            <w:tcW w:w="567" w:type="dxa"/>
            <w:vMerge w:val="restart"/>
            <w:tcBorders>
              <w:top w:val="nil"/>
              <w:left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17</w:t>
            </w:r>
          </w:p>
        </w:tc>
        <w:tc>
          <w:tcPr>
            <w:tcW w:w="2503" w:type="dxa"/>
            <w:vMerge w:val="restart"/>
            <w:tcBorders>
              <w:top w:val="nil"/>
              <w:left w:val="nil"/>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副处级以上干部申请生育第二孩的审批</w:t>
            </w:r>
          </w:p>
        </w:tc>
        <w:tc>
          <w:tcPr>
            <w:tcW w:w="1843" w:type="dxa"/>
            <w:vMerge w:val="restart"/>
            <w:tcBorders>
              <w:top w:val="nil"/>
              <w:left w:val="nil"/>
              <w:right w:val="single" w:sz="4" w:space="0" w:color="auto"/>
            </w:tcBorders>
            <w:shd w:val="clear" w:color="auto" w:fill="auto"/>
            <w:vAlign w:val="center"/>
          </w:tcPr>
          <w:p w:rsidR="00F90515" w:rsidRPr="00CB097C" w:rsidRDefault="00F90515">
            <w:pP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县级以上人民政府人口和计划生育行政部门</w:t>
            </w:r>
          </w:p>
        </w:tc>
        <w:tc>
          <w:tcPr>
            <w:tcW w:w="3686" w:type="dxa"/>
            <w:tcBorders>
              <w:top w:val="nil"/>
              <w:left w:val="nil"/>
              <w:bottom w:val="single" w:sz="4" w:space="0" w:color="auto"/>
              <w:right w:val="single" w:sz="4" w:space="0" w:color="auto"/>
            </w:tcBorders>
            <w:shd w:val="clear" w:color="auto" w:fill="auto"/>
            <w:vAlign w:val="center"/>
          </w:tcPr>
          <w:p w:rsidR="00F90515" w:rsidRPr="00CB097C" w:rsidRDefault="00F90515" w:rsidP="008907EA">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1</w:t>
            </w:r>
            <w:r w:rsidRPr="00CB097C">
              <w:rPr>
                <w:rFonts w:asciiTheme="minorEastAsia" w:eastAsiaTheme="minorEastAsia" w:hAnsiTheme="minorEastAsia"/>
                <w:sz w:val="20"/>
                <w:szCs w:val="20"/>
              </w:rPr>
              <w:t>.</w:t>
            </w:r>
            <w:r w:rsidRPr="00CB097C">
              <w:rPr>
                <w:rFonts w:asciiTheme="minorEastAsia" w:eastAsiaTheme="minorEastAsia" w:hAnsiTheme="minorEastAsia" w:hint="eastAsia"/>
                <w:sz w:val="20"/>
                <w:szCs w:val="20"/>
              </w:rPr>
              <w:t>《中华人民共和国人口与计划生育法》第十八条</w:t>
            </w:r>
          </w:p>
        </w:tc>
        <w:tc>
          <w:tcPr>
            <w:tcW w:w="690" w:type="dxa"/>
            <w:vMerge w:val="restart"/>
            <w:tcBorders>
              <w:top w:val="nil"/>
              <w:left w:val="nil"/>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取消</w:t>
            </w:r>
          </w:p>
        </w:tc>
        <w:tc>
          <w:tcPr>
            <w:tcW w:w="927" w:type="dxa"/>
            <w:vMerge w:val="restart"/>
            <w:tcBorders>
              <w:top w:val="nil"/>
              <w:left w:val="nil"/>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改为生育登记制度</w:t>
            </w:r>
          </w:p>
        </w:tc>
      </w:tr>
      <w:tr w:rsidR="00B6557D" w:rsidRPr="00CB097C" w:rsidTr="00974434">
        <w:trPr>
          <w:trHeight w:val="980"/>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2503" w:type="dxa"/>
            <w:vMerge/>
            <w:tcBorders>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1843" w:type="dxa"/>
            <w:vMerge/>
            <w:tcBorders>
              <w:left w:val="nil"/>
              <w:bottom w:val="single" w:sz="4" w:space="0" w:color="auto"/>
              <w:right w:val="single" w:sz="4" w:space="0" w:color="auto"/>
            </w:tcBorders>
            <w:shd w:val="clear" w:color="auto" w:fill="auto"/>
            <w:vAlign w:val="center"/>
          </w:tcPr>
          <w:p w:rsidR="00F90515" w:rsidRPr="00CB097C" w:rsidRDefault="00F90515">
            <w:pPr>
              <w:rPr>
                <w:rFonts w:asciiTheme="minorEastAsia" w:eastAsiaTheme="minorEastAsia" w:hAnsiTheme="minorEastAsia"/>
                <w:sz w:val="20"/>
                <w:szCs w:val="20"/>
              </w:rPr>
            </w:pPr>
          </w:p>
        </w:tc>
        <w:tc>
          <w:tcPr>
            <w:tcW w:w="3686" w:type="dxa"/>
            <w:tcBorders>
              <w:top w:val="nil"/>
              <w:left w:val="nil"/>
              <w:bottom w:val="single" w:sz="4" w:space="0" w:color="auto"/>
              <w:right w:val="single" w:sz="4" w:space="0" w:color="auto"/>
            </w:tcBorders>
            <w:shd w:val="clear" w:color="auto" w:fill="auto"/>
            <w:vAlign w:val="center"/>
          </w:tcPr>
          <w:p w:rsidR="00F90515" w:rsidRPr="00CB097C" w:rsidRDefault="00F90515" w:rsidP="006E2937">
            <w:pPr>
              <w:jc w:val="both"/>
              <w:rPr>
                <w:rFonts w:asciiTheme="minorEastAsia" w:eastAsiaTheme="minorEastAsia" w:hAnsiTheme="minorEastAsia"/>
                <w:sz w:val="20"/>
                <w:szCs w:val="20"/>
              </w:rPr>
            </w:pPr>
            <w:r w:rsidRPr="00CB097C">
              <w:rPr>
                <w:rFonts w:asciiTheme="minorEastAsia" w:eastAsiaTheme="minorEastAsia" w:hAnsiTheme="minorEastAsia" w:hint="eastAsia"/>
                <w:sz w:val="20"/>
                <w:szCs w:val="20"/>
              </w:rPr>
              <w:t>2.《海南省人口与计划生育条例》</w:t>
            </w:r>
            <w:bookmarkStart w:id="2" w:name="16"/>
            <w:r w:rsidRPr="00CB097C">
              <w:rPr>
                <w:rFonts w:asciiTheme="minorEastAsia" w:eastAsiaTheme="minorEastAsia" w:hAnsiTheme="minorEastAsia" w:hint="eastAsia"/>
                <w:sz w:val="20"/>
                <w:szCs w:val="20"/>
              </w:rPr>
              <w:t>（2014年省人大常委会公告第24号）第十六条</w:t>
            </w:r>
            <w:bookmarkEnd w:id="2"/>
          </w:p>
        </w:tc>
        <w:tc>
          <w:tcPr>
            <w:tcW w:w="690" w:type="dxa"/>
            <w:vMerge/>
            <w:tcBorders>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c>
          <w:tcPr>
            <w:tcW w:w="927" w:type="dxa"/>
            <w:vMerge/>
            <w:tcBorders>
              <w:left w:val="nil"/>
              <w:bottom w:val="single" w:sz="4" w:space="0" w:color="auto"/>
              <w:right w:val="single" w:sz="4" w:space="0" w:color="auto"/>
            </w:tcBorders>
            <w:shd w:val="clear" w:color="auto" w:fill="auto"/>
            <w:vAlign w:val="center"/>
          </w:tcPr>
          <w:p w:rsidR="00F90515" w:rsidRPr="00CB097C" w:rsidRDefault="00F90515">
            <w:pPr>
              <w:jc w:val="center"/>
              <w:rPr>
                <w:rFonts w:asciiTheme="minorEastAsia" w:eastAsiaTheme="minorEastAsia" w:hAnsiTheme="minorEastAsia"/>
                <w:sz w:val="20"/>
                <w:szCs w:val="20"/>
              </w:rPr>
            </w:pPr>
          </w:p>
        </w:tc>
      </w:tr>
    </w:tbl>
    <w:p w:rsidR="0052415F" w:rsidRPr="00245B8A" w:rsidRDefault="00A462E0" w:rsidP="00F84720">
      <w:pPr>
        <w:rPr>
          <w:rStyle w:val="a8"/>
          <w:rFonts w:eastAsia="仿宋"/>
          <w:sz w:val="32"/>
          <w:szCs w:val="32"/>
          <w:shd w:val="clear" w:color="auto" w:fill="FFFFFF"/>
        </w:rPr>
      </w:pPr>
      <w:r w:rsidRPr="00245B8A">
        <w:rPr>
          <w:rStyle w:val="a8"/>
          <w:rFonts w:eastAsia="仿宋" w:hint="eastAsia"/>
          <w:sz w:val="32"/>
          <w:szCs w:val="32"/>
          <w:shd w:val="clear" w:color="auto" w:fill="FFFFFF"/>
        </w:rPr>
        <w:lastRenderedPageBreak/>
        <w:t>附</w:t>
      </w:r>
      <w:r w:rsidR="007C253B">
        <w:rPr>
          <w:rStyle w:val="a8"/>
          <w:rFonts w:eastAsia="仿宋" w:hint="eastAsia"/>
          <w:sz w:val="32"/>
          <w:szCs w:val="32"/>
          <w:shd w:val="clear" w:color="auto" w:fill="FFFFFF"/>
        </w:rPr>
        <w:t>表</w:t>
      </w:r>
      <w:r w:rsidRPr="00245B8A">
        <w:rPr>
          <w:rStyle w:val="a8"/>
          <w:rFonts w:eastAsia="仿宋" w:hint="eastAsia"/>
          <w:sz w:val="32"/>
          <w:szCs w:val="32"/>
          <w:shd w:val="clear" w:color="auto" w:fill="FFFFFF"/>
        </w:rPr>
        <w:t>2</w:t>
      </w:r>
      <w:r w:rsidRPr="00245B8A">
        <w:rPr>
          <w:rStyle w:val="a8"/>
          <w:rFonts w:eastAsia="仿宋" w:hint="eastAsia"/>
          <w:sz w:val="32"/>
          <w:szCs w:val="32"/>
          <w:shd w:val="clear" w:color="auto" w:fill="FFFFFF"/>
        </w:rPr>
        <w:t>：</w:t>
      </w:r>
      <w:r w:rsidR="009F44E6">
        <w:rPr>
          <w:rStyle w:val="a8"/>
          <w:rFonts w:eastAsia="仿宋" w:hint="eastAsia"/>
          <w:sz w:val="32"/>
          <w:szCs w:val="32"/>
          <w:shd w:val="clear" w:color="auto" w:fill="FFFFFF"/>
        </w:rPr>
        <w:t>调整</w:t>
      </w:r>
      <w:r w:rsidR="008A2B48">
        <w:rPr>
          <w:rStyle w:val="a8"/>
          <w:rFonts w:eastAsia="仿宋" w:hint="eastAsia"/>
          <w:sz w:val="32"/>
          <w:szCs w:val="32"/>
          <w:shd w:val="clear" w:color="auto" w:fill="FFFFFF"/>
        </w:rPr>
        <w:t>实施主体的</w:t>
      </w:r>
      <w:proofErr w:type="gramStart"/>
      <w:r w:rsidR="00AE0E2A" w:rsidRPr="0099288A">
        <w:rPr>
          <w:rStyle w:val="a8"/>
          <w:rFonts w:ascii="仿宋_GB2312" w:eastAsia="仿宋_GB2312" w:hAnsi="仿宋_GB2312" w:hint="eastAsia"/>
          <w:sz w:val="30"/>
          <w:szCs w:val="30"/>
          <w:shd w:val="clear" w:color="auto" w:fill="FFFFFF"/>
        </w:rPr>
        <w:t>的</w:t>
      </w:r>
      <w:proofErr w:type="gramEnd"/>
      <w:r w:rsidR="00AE0E2A" w:rsidRPr="0099288A">
        <w:rPr>
          <w:rStyle w:val="a8"/>
          <w:rFonts w:ascii="仿宋_GB2312" w:eastAsia="仿宋_GB2312" w:hAnsi="仿宋_GB2312" w:hint="eastAsia"/>
          <w:sz w:val="30"/>
          <w:szCs w:val="30"/>
          <w:shd w:val="clear" w:color="auto" w:fill="FFFFFF"/>
        </w:rPr>
        <w:t>行政管理权</w:t>
      </w:r>
      <w:r w:rsidR="003C501C" w:rsidRPr="0099288A">
        <w:rPr>
          <w:rStyle w:val="a8"/>
          <w:rFonts w:ascii="仿宋_GB2312" w:eastAsia="仿宋_GB2312" w:hAnsi="仿宋_GB2312" w:hint="eastAsia"/>
          <w:sz w:val="30"/>
          <w:szCs w:val="30"/>
          <w:shd w:val="clear" w:color="auto" w:fill="FFFFFF"/>
        </w:rPr>
        <w:t>项</w:t>
      </w:r>
      <w:r w:rsidRPr="0099288A">
        <w:rPr>
          <w:rStyle w:val="a8"/>
          <w:rFonts w:eastAsia="仿宋" w:hint="eastAsia"/>
          <w:sz w:val="32"/>
          <w:szCs w:val="32"/>
          <w:shd w:val="clear" w:color="auto" w:fill="FFFFFF"/>
        </w:rPr>
        <w:t>（</w:t>
      </w:r>
      <w:r w:rsidR="007318CA" w:rsidRPr="0099288A">
        <w:rPr>
          <w:rStyle w:val="a8"/>
          <w:rFonts w:eastAsia="仿宋" w:hint="eastAsia"/>
          <w:sz w:val="32"/>
          <w:szCs w:val="32"/>
          <w:shd w:val="clear" w:color="auto" w:fill="FFFFFF"/>
        </w:rPr>
        <w:t>4</w:t>
      </w:r>
      <w:r w:rsidR="007E0D4E" w:rsidRPr="0099288A">
        <w:rPr>
          <w:rStyle w:val="a8"/>
          <w:rFonts w:eastAsia="仿宋" w:hint="eastAsia"/>
          <w:sz w:val="32"/>
          <w:szCs w:val="32"/>
          <w:shd w:val="clear" w:color="auto" w:fill="FFFFFF"/>
        </w:rPr>
        <w:t>1</w:t>
      </w:r>
      <w:r w:rsidRPr="0099288A">
        <w:rPr>
          <w:rStyle w:val="a8"/>
          <w:rFonts w:eastAsia="仿宋" w:hint="eastAsia"/>
          <w:sz w:val="32"/>
          <w:szCs w:val="32"/>
          <w:shd w:val="clear" w:color="auto" w:fill="FFFFFF"/>
        </w:rPr>
        <w:t>项</w:t>
      </w:r>
      <w:r w:rsidRPr="0099288A">
        <w:rPr>
          <w:rStyle w:val="a8"/>
          <w:rFonts w:eastAsia="仿宋" w:hint="eastAsia"/>
          <w:sz w:val="32"/>
          <w:szCs w:val="32"/>
          <w:shd w:val="clear" w:color="auto" w:fill="FFFFFF"/>
        </w:rPr>
        <w:t xml:space="preserve"> </w:t>
      </w:r>
      <w:r w:rsidRPr="0099288A">
        <w:rPr>
          <w:rStyle w:val="a8"/>
          <w:rFonts w:eastAsia="仿宋" w:hint="eastAsia"/>
          <w:sz w:val="32"/>
          <w:szCs w:val="32"/>
          <w:shd w:val="clear" w:color="auto" w:fill="FFFFFF"/>
        </w:rPr>
        <w:t>）</w:t>
      </w:r>
    </w:p>
    <w:tbl>
      <w:tblPr>
        <w:tblW w:w="9874" w:type="dxa"/>
        <w:jc w:val="center"/>
        <w:tblInd w:w="-1501" w:type="dxa"/>
        <w:tblLayout w:type="fixed"/>
        <w:tblCellMar>
          <w:left w:w="0" w:type="dxa"/>
          <w:right w:w="0" w:type="dxa"/>
        </w:tblCellMar>
        <w:tblLook w:val="04A0"/>
      </w:tblPr>
      <w:tblGrid>
        <w:gridCol w:w="499"/>
        <w:gridCol w:w="1975"/>
        <w:gridCol w:w="1209"/>
        <w:gridCol w:w="3460"/>
        <w:gridCol w:w="2731"/>
      </w:tblGrid>
      <w:tr w:rsidR="00541503" w:rsidRPr="00D02C4C" w:rsidTr="007B0940">
        <w:trPr>
          <w:trHeight w:val="62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b/>
                <w:sz w:val="20"/>
                <w:szCs w:val="20"/>
              </w:rPr>
            </w:pPr>
            <w:r w:rsidRPr="00D02C4C">
              <w:rPr>
                <w:rFonts w:asciiTheme="minorEastAsia" w:eastAsiaTheme="minorEastAsia" w:hAnsiTheme="minorEastAsia" w:cs="仿宋_GB2312"/>
                <w:b/>
                <w:sz w:val="20"/>
                <w:szCs w:val="20"/>
              </w:rPr>
              <w:t>序号</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b/>
                <w:sz w:val="20"/>
                <w:szCs w:val="20"/>
              </w:rPr>
            </w:pPr>
            <w:r w:rsidRPr="00D02C4C">
              <w:rPr>
                <w:rFonts w:asciiTheme="minorEastAsia" w:eastAsiaTheme="minorEastAsia" w:hAnsiTheme="minorEastAsia" w:cs="仿宋_GB2312"/>
                <w:b/>
                <w:sz w:val="20"/>
                <w:szCs w:val="20"/>
              </w:rPr>
              <w:t>项目名称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b/>
                <w:sz w:val="20"/>
                <w:szCs w:val="20"/>
              </w:rPr>
            </w:pPr>
            <w:r w:rsidRPr="00D02C4C">
              <w:rPr>
                <w:rFonts w:asciiTheme="minorEastAsia" w:eastAsiaTheme="minorEastAsia" w:hAnsiTheme="minorEastAsia" w:cs="仿宋_GB2312"/>
                <w:b/>
                <w:sz w:val="20"/>
                <w:szCs w:val="20"/>
              </w:rPr>
              <w:t>法定机关</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b/>
                <w:sz w:val="20"/>
                <w:szCs w:val="20"/>
              </w:rPr>
            </w:pPr>
            <w:r w:rsidRPr="00D02C4C">
              <w:rPr>
                <w:rFonts w:asciiTheme="minorEastAsia" w:eastAsiaTheme="minorEastAsia" w:hAnsiTheme="minorEastAsia" w:cs="仿宋_GB2312"/>
                <w:b/>
                <w:sz w:val="20"/>
                <w:szCs w:val="20"/>
              </w:rPr>
              <w:t>法律依据</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b/>
                <w:sz w:val="20"/>
                <w:szCs w:val="20"/>
              </w:rPr>
            </w:pPr>
            <w:r w:rsidRPr="00D02C4C">
              <w:rPr>
                <w:rFonts w:asciiTheme="minorEastAsia" w:eastAsiaTheme="minorEastAsia" w:hAnsiTheme="minorEastAsia" w:cs="仿宋_GB2312"/>
                <w:b/>
                <w:sz w:val="20"/>
                <w:szCs w:val="20"/>
              </w:rPr>
              <w:t>备注</w:t>
            </w:r>
          </w:p>
        </w:tc>
      </w:tr>
      <w:tr w:rsidR="00541503" w:rsidRPr="00D02C4C" w:rsidTr="00C034F1">
        <w:trPr>
          <w:trHeight w:val="518"/>
          <w:jc w:val="center"/>
        </w:trPr>
        <w:tc>
          <w:tcPr>
            <w:tcW w:w="49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w:t>
            </w:r>
          </w:p>
        </w:tc>
        <w:tc>
          <w:tcPr>
            <w:tcW w:w="197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辖区部分建设项目排污许可</w:t>
            </w:r>
          </w:p>
        </w:tc>
        <w:tc>
          <w:tcPr>
            <w:tcW w:w="120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所在地</w:t>
            </w:r>
            <w:r w:rsidRPr="00D02C4C">
              <w:rPr>
                <w:rFonts w:asciiTheme="minorEastAsia" w:eastAsiaTheme="minorEastAsia" w:hAnsiTheme="minorEastAsia" w:cs="仿宋_GB2312" w:hint="eastAsia"/>
                <w:sz w:val="20"/>
                <w:szCs w:val="20"/>
              </w:rPr>
              <w:t>设区的市级</w:t>
            </w:r>
            <w:r w:rsidRPr="00D02C4C">
              <w:rPr>
                <w:rFonts w:asciiTheme="minorEastAsia" w:eastAsiaTheme="minorEastAsia" w:hAnsiTheme="minorEastAsia" w:cs="仿宋_GB2312"/>
                <w:sz w:val="20"/>
                <w:szCs w:val="20"/>
              </w:rPr>
              <w:t>环境保护行政主管部门</w:t>
            </w:r>
          </w:p>
        </w:tc>
        <w:tc>
          <w:tcPr>
            <w:tcW w:w="346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8907EA">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w:t>
            </w:r>
            <w:r w:rsidRPr="00D02C4C">
              <w:rPr>
                <w:rFonts w:asciiTheme="minorEastAsia" w:eastAsiaTheme="minorEastAsia" w:hAnsiTheme="minorEastAsia" w:cs="仿宋_GB2312"/>
                <w:sz w:val="20"/>
                <w:szCs w:val="20"/>
              </w:rPr>
              <w:t>《排污许可管理办法（试行）》 第六条第二款</w:t>
            </w:r>
          </w:p>
        </w:tc>
        <w:tc>
          <w:tcPr>
            <w:tcW w:w="273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541503">
            <w:pPr>
              <w:jc w:val="both"/>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本项目由省生态环境厅</w:t>
            </w:r>
            <w:r w:rsidRPr="00D02C4C">
              <w:rPr>
                <w:rFonts w:asciiTheme="minorEastAsia" w:eastAsiaTheme="minorEastAsia" w:hAnsiTheme="minorEastAsia" w:cs="仿宋_GB2312" w:hint="eastAsia"/>
                <w:color w:val="FF0000"/>
                <w:sz w:val="20"/>
                <w:szCs w:val="20"/>
              </w:rPr>
              <w:t>下放到市一级，不再转下放。</w:t>
            </w:r>
          </w:p>
        </w:tc>
      </w:tr>
      <w:tr w:rsidR="00541503" w:rsidRPr="00D02C4C" w:rsidTr="00C034F1">
        <w:trPr>
          <w:trHeight w:val="838"/>
          <w:jc w:val="center"/>
        </w:trPr>
        <w:tc>
          <w:tcPr>
            <w:tcW w:w="49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p>
        </w:tc>
        <w:tc>
          <w:tcPr>
            <w:tcW w:w="346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275D31">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2.《海南省人民政府关于将部分省级行政审批事项调整由海口市、三亚市、洋浦经济开发区实施的决定》第30项</w:t>
            </w:r>
          </w:p>
        </w:tc>
        <w:tc>
          <w:tcPr>
            <w:tcW w:w="273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365F38">
            <w:pPr>
              <w:jc w:val="both"/>
              <w:rPr>
                <w:rFonts w:asciiTheme="minorEastAsia" w:eastAsiaTheme="minorEastAsia" w:hAnsiTheme="minorEastAsia" w:cs="仿宋_GB2312"/>
                <w:sz w:val="20"/>
                <w:szCs w:val="20"/>
              </w:rPr>
            </w:pPr>
          </w:p>
        </w:tc>
      </w:tr>
      <w:tr w:rsidR="00541503" w:rsidRPr="00541503" w:rsidTr="00C034F1">
        <w:trPr>
          <w:trHeight w:val="683"/>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个体工商户登记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省市场监督管理局</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w:t>
            </w:r>
            <w:hyperlink r:id="rId9" w:tgtFrame="_blank" w:history="1">
              <w:r w:rsidRPr="00D02C4C">
                <w:rPr>
                  <w:rFonts w:asciiTheme="minorEastAsia" w:eastAsiaTheme="minorEastAsia" w:hAnsiTheme="minorEastAsia" w:cs="仿宋_GB2312"/>
                  <w:sz w:val="20"/>
                  <w:szCs w:val="20"/>
                </w:rPr>
                <w:t>中国（海南）自由贸易试验区</w:t>
              </w:r>
            </w:hyperlink>
            <w:r w:rsidRPr="00D02C4C">
              <w:rPr>
                <w:rFonts w:asciiTheme="minorEastAsia" w:eastAsiaTheme="minorEastAsia" w:hAnsiTheme="minorEastAsia" w:cs="仿宋_GB2312"/>
                <w:sz w:val="20"/>
                <w:szCs w:val="20"/>
              </w:rPr>
              <w:t>商事登记管理条例》</w:t>
            </w:r>
            <w:r w:rsidRPr="00D02C4C">
              <w:rPr>
                <w:rFonts w:asciiTheme="minorEastAsia" w:eastAsiaTheme="minorEastAsia" w:hAnsiTheme="minorEastAsia" w:cs="仿宋_GB2312" w:hint="eastAsia"/>
                <w:sz w:val="20"/>
                <w:szCs w:val="20"/>
              </w:rPr>
              <w:t>第三条第二款、第五条</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541503">
            <w:pPr>
              <w:jc w:val="both"/>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color w:val="FF0000"/>
                <w:sz w:val="20"/>
                <w:szCs w:val="20"/>
              </w:rPr>
              <w:t>省市场监督管理</w:t>
            </w:r>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cs="仿宋_GB2312"/>
                <w:color w:val="FF0000"/>
                <w:sz w:val="20"/>
                <w:szCs w:val="20"/>
              </w:rPr>
              <w:t>是商</w:t>
            </w:r>
            <w:proofErr w:type="gramStart"/>
            <w:r w:rsidRPr="00D02C4C">
              <w:rPr>
                <w:rFonts w:asciiTheme="minorEastAsia" w:eastAsiaTheme="minorEastAsia" w:hAnsiTheme="minorEastAsia" w:cs="仿宋_GB2312"/>
                <w:color w:val="FF0000"/>
                <w:sz w:val="20"/>
                <w:szCs w:val="20"/>
              </w:rPr>
              <w:t>事主体</w:t>
            </w:r>
            <w:proofErr w:type="gramEnd"/>
            <w:r w:rsidRPr="00D02C4C">
              <w:rPr>
                <w:rFonts w:asciiTheme="minorEastAsia" w:eastAsiaTheme="minorEastAsia" w:hAnsiTheme="minorEastAsia" w:cs="仿宋_GB2312"/>
                <w:color w:val="FF0000"/>
                <w:sz w:val="20"/>
                <w:szCs w:val="20"/>
              </w:rPr>
              <w:t>的登记机关</w:t>
            </w:r>
            <w:r w:rsidRPr="00D02C4C">
              <w:rPr>
                <w:rFonts w:asciiTheme="minorEastAsia" w:eastAsiaTheme="minorEastAsia" w:hAnsiTheme="minorEastAsia" w:cs="仿宋_GB2312" w:hint="eastAsia"/>
                <w:color w:val="FF0000"/>
                <w:sz w:val="20"/>
                <w:szCs w:val="20"/>
              </w:rPr>
              <w:t>，我市</w:t>
            </w:r>
            <w:r>
              <w:rPr>
                <w:rFonts w:asciiTheme="minorEastAsia" w:eastAsiaTheme="minorEastAsia" w:hAnsiTheme="minorEastAsia" w:cs="仿宋_GB2312" w:hint="eastAsia"/>
                <w:color w:val="FF0000"/>
                <w:sz w:val="20"/>
                <w:szCs w:val="20"/>
              </w:rPr>
              <w:t>无下放权限。</w:t>
            </w:r>
          </w:p>
        </w:tc>
      </w:tr>
      <w:tr w:rsidR="00541503" w:rsidRPr="00D02C4C" w:rsidTr="00C034F1">
        <w:trPr>
          <w:trHeight w:val="976"/>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3</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企业设立、变更、注销登记</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省市场监督管理局</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w:t>
            </w:r>
            <w:hyperlink r:id="rId10" w:tgtFrame="_blank" w:history="1">
              <w:r w:rsidRPr="00D02C4C">
                <w:rPr>
                  <w:rFonts w:asciiTheme="minorEastAsia" w:eastAsiaTheme="minorEastAsia" w:hAnsiTheme="minorEastAsia" w:cs="仿宋_GB2312"/>
                  <w:sz w:val="20"/>
                  <w:szCs w:val="20"/>
                </w:rPr>
                <w:t>中国（海南）自由贸易试验区</w:t>
              </w:r>
            </w:hyperlink>
            <w:r w:rsidRPr="00D02C4C">
              <w:rPr>
                <w:rFonts w:asciiTheme="minorEastAsia" w:eastAsiaTheme="minorEastAsia" w:hAnsiTheme="minorEastAsia" w:cs="仿宋_GB2312"/>
                <w:sz w:val="20"/>
                <w:szCs w:val="20"/>
              </w:rPr>
              <w:t>商事登记管理条例》</w:t>
            </w:r>
            <w:r w:rsidRPr="00D02C4C">
              <w:rPr>
                <w:rFonts w:asciiTheme="minorEastAsia" w:eastAsiaTheme="minorEastAsia" w:hAnsiTheme="minorEastAsia" w:cs="仿宋_GB2312" w:hint="eastAsia"/>
                <w:sz w:val="20"/>
                <w:szCs w:val="20"/>
              </w:rPr>
              <w:t>第三条第二款、第五条</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365F38">
            <w:pPr>
              <w:jc w:val="both"/>
              <w:rPr>
                <w:rFonts w:asciiTheme="minorEastAsia" w:eastAsiaTheme="minorEastAsia" w:hAnsiTheme="minorEastAsia" w:cs="仿宋_GB2312"/>
                <w:sz w:val="20"/>
                <w:szCs w:val="20"/>
              </w:rPr>
            </w:pPr>
            <w:r w:rsidRPr="00D02C4C">
              <w:rPr>
                <w:rFonts w:asciiTheme="minorEastAsia" w:eastAsiaTheme="minorEastAsia" w:hAnsiTheme="minorEastAsia" w:cs="仿宋_GB2312"/>
                <w:color w:val="FF0000"/>
                <w:sz w:val="20"/>
                <w:szCs w:val="20"/>
              </w:rPr>
              <w:t>省市场监督管理</w:t>
            </w:r>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cs="仿宋_GB2312"/>
                <w:color w:val="FF0000"/>
                <w:sz w:val="20"/>
                <w:szCs w:val="20"/>
              </w:rPr>
              <w:t>是商</w:t>
            </w:r>
            <w:proofErr w:type="gramStart"/>
            <w:r w:rsidRPr="00D02C4C">
              <w:rPr>
                <w:rFonts w:asciiTheme="minorEastAsia" w:eastAsiaTheme="minorEastAsia" w:hAnsiTheme="minorEastAsia" w:cs="仿宋_GB2312"/>
                <w:color w:val="FF0000"/>
                <w:sz w:val="20"/>
                <w:szCs w:val="20"/>
              </w:rPr>
              <w:t>事主体</w:t>
            </w:r>
            <w:proofErr w:type="gramEnd"/>
            <w:r w:rsidRPr="00D02C4C">
              <w:rPr>
                <w:rFonts w:asciiTheme="minorEastAsia" w:eastAsiaTheme="minorEastAsia" w:hAnsiTheme="minorEastAsia" w:cs="仿宋_GB2312"/>
                <w:color w:val="FF0000"/>
                <w:sz w:val="20"/>
                <w:szCs w:val="20"/>
              </w:rPr>
              <w:t>的登记机关</w:t>
            </w:r>
            <w:r w:rsidRPr="00D02C4C">
              <w:rPr>
                <w:rFonts w:asciiTheme="minorEastAsia" w:eastAsiaTheme="minorEastAsia" w:hAnsiTheme="minorEastAsia" w:cs="仿宋_GB2312" w:hint="eastAsia"/>
                <w:color w:val="FF0000"/>
                <w:sz w:val="20"/>
                <w:szCs w:val="20"/>
              </w:rPr>
              <w:t>，我市</w:t>
            </w:r>
            <w:r>
              <w:rPr>
                <w:rFonts w:asciiTheme="minorEastAsia" w:eastAsiaTheme="minorEastAsia" w:hAnsiTheme="minorEastAsia" w:cs="仿宋_GB2312" w:hint="eastAsia"/>
                <w:color w:val="FF0000"/>
                <w:sz w:val="20"/>
                <w:szCs w:val="20"/>
              </w:rPr>
              <w:t>无下放权限。</w:t>
            </w:r>
          </w:p>
        </w:tc>
      </w:tr>
      <w:tr w:rsidR="00541503" w:rsidRPr="00D02C4C" w:rsidTr="007B0940">
        <w:trPr>
          <w:trHeight w:val="1108"/>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4</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个人独资企业登记权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省市场监督管理局</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w:t>
            </w:r>
            <w:hyperlink r:id="rId11" w:tgtFrame="_blank" w:history="1">
              <w:r w:rsidRPr="00D02C4C">
                <w:rPr>
                  <w:rFonts w:asciiTheme="minorEastAsia" w:eastAsiaTheme="minorEastAsia" w:hAnsiTheme="minorEastAsia" w:cs="仿宋_GB2312"/>
                  <w:sz w:val="20"/>
                  <w:szCs w:val="20"/>
                </w:rPr>
                <w:t>中国（海南）自由贸易试验区</w:t>
              </w:r>
            </w:hyperlink>
            <w:r w:rsidRPr="00D02C4C">
              <w:rPr>
                <w:rFonts w:asciiTheme="minorEastAsia" w:eastAsiaTheme="minorEastAsia" w:hAnsiTheme="minorEastAsia" w:cs="仿宋_GB2312"/>
                <w:sz w:val="20"/>
                <w:szCs w:val="20"/>
              </w:rPr>
              <w:t>商事登记管理条例》</w:t>
            </w:r>
            <w:r w:rsidRPr="00D02C4C">
              <w:rPr>
                <w:rFonts w:asciiTheme="minorEastAsia" w:eastAsiaTheme="minorEastAsia" w:hAnsiTheme="minorEastAsia" w:cs="仿宋_GB2312" w:hint="eastAsia"/>
                <w:sz w:val="20"/>
                <w:szCs w:val="20"/>
              </w:rPr>
              <w:t>第三条第二款、第五条</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E44D7C" w:rsidP="00365F38">
            <w:pPr>
              <w:jc w:val="both"/>
              <w:rPr>
                <w:rFonts w:asciiTheme="minorEastAsia" w:eastAsiaTheme="minorEastAsia" w:hAnsiTheme="minorEastAsia" w:cs="仿宋_GB2312"/>
                <w:sz w:val="20"/>
                <w:szCs w:val="20"/>
              </w:rPr>
            </w:pPr>
            <w:r w:rsidRPr="00D02C4C">
              <w:rPr>
                <w:rFonts w:asciiTheme="minorEastAsia" w:eastAsiaTheme="minorEastAsia" w:hAnsiTheme="minorEastAsia" w:cs="仿宋_GB2312"/>
                <w:color w:val="FF0000"/>
                <w:sz w:val="20"/>
                <w:szCs w:val="20"/>
              </w:rPr>
              <w:t>省市场监督管理</w:t>
            </w:r>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cs="仿宋_GB2312"/>
                <w:color w:val="FF0000"/>
                <w:sz w:val="20"/>
                <w:szCs w:val="20"/>
              </w:rPr>
              <w:t>是商</w:t>
            </w:r>
            <w:proofErr w:type="gramStart"/>
            <w:r w:rsidRPr="00D02C4C">
              <w:rPr>
                <w:rFonts w:asciiTheme="minorEastAsia" w:eastAsiaTheme="minorEastAsia" w:hAnsiTheme="minorEastAsia" w:cs="仿宋_GB2312"/>
                <w:color w:val="FF0000"/>
                <w:sz w:val="20"/>
                <w:szCs w:val="20"/>
              </w:rPr>
              <w:t>事主体</w:t>
            </w:r>
            <w:proofErr w:type="gramEnd"/>
            <w:r w:rsidRPr="00D02C4C">
              <w:rPr>
                <w:rFonts w:asciiTheme="minorEastAsia" w:eastAsiaTheme="minorEastAsia" w:hAnsiTheme="minorEastAsia" w:cs="仿宋_GB2312"/>
                <w:color w:val="FF0000"/>
                <w:sz w:val="20"/>
                <w:szCs w:val="20"/>
              </w:rPr>
              <w:t>的登记机关</w:t>
            </w:r>
            <w:r w:rsidRPr="00D02C4C">
              <w:rPr>
                <w:rFonts w:asciiTheme="minorEastAsia" w:eastAsiaTheme="minorEastAsia" w:hAnsiTheme="minorEastAsia" w:cs="仿宋_GB2312" w:hint="eastAsia"/>
                <w:color w:val="FF0000"/>
                <w:sz w:val="20"/>
                <w:szCs w:val="20"/>
              </w:rPr>
              <w:t>，我市</w:t>
            </w:r>
            <w:r>
              <w:rPr>
                <w:rFonts w:asciiTheme="minorEastAsia" w:eastAsiaTheme="minorEastAsia" w:hAnsiTheme="minorEastAsia" w:cs="仿宋_GB2312" w:hint="eastAsia"/>
                <w:color w:val="FF0000"/>
                <w:sz w:val="20"/>
                <w:szCs w:val="20"/>
              </w:rPr>
              <w:t>无下放权限。</w:t>
            </w:r>
          </w:p>
        </w:tc>
      </w:tr>
      <w:tr w:rsidR="00541503" w:rsidRPr="00D02C4C" w:rsidTr="00C034F1">
        <w:trPr>
          <w:trHeight w:val="965"/>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5</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个人独资企业分支机构登记权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省市场监督管理局</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w:t>
            </w:r>
            <w:hyperlink r:id="rId12" w:tgtFrame="_blank" w:history="1">
              <w:r w:rsidRPr="00D02C4C">
                <w:rPr>
                  <w:rFonts w:asciiTheme="minorEastAsia" w:eastAsiaTheme="minorEastAsia" w:hAnsiTheme="minorEastAsia" w:cs="仿宋_GB2312"/>
                  <w:sz w:val="20"/>
                  <w:szCs w:val="20"/>
                </w:rPr>
                <w:t>中国（海南）自由贸易试验区</w:t>
              </w:r>
            </w:hyperlink>
            <w:r w:rsidRPr="00D02C4C">
              <w:rPr>
                <w:rFonts w:asciiTheme="minorEastAsia" w:eastAsiaTheme="minorEastAsia" w:hAnsiTheme="minorEastAsia" w:cs="仿宋_GB2312"/>
                <w:sz w:val="20"/>
                <w:szCs w:val="20"/>
              </w:rPr>
              <w:t>商事登记管理条例》</w:t>
            </w:r>
            <w:r w:rsidRPr="00D02C4C">
              <w:rPr>
                <w:rFonts w:asciiTheme="minorEastAsia" w:eastAsiaTheme="minorEastAsia" w:hAnsiTheme="minorEastAsia" w:cs="仿宋_GB2312" w:hint="eastAsia"/>
                <w:sz w:val="20"/>
                <w:szCs w:val="20"/>
              </w:rPr>
              <w:t>第三条第二款、第五条</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365F38">
            <w:pPr>
              <w:jc w:val="both"/>
              <w:rPr>
                <w:rFonts w:asciiTheme="minorEastAsia" w:eastAsiaTheme="minorEastAsia" w:hAnsiTheme="minorEastAsia" w:cs="仿宋_GB2312"/>
                <w:sz w:val="20"/>
                <w:szCs w:val="20"/>
              </w:rPr>
            </w:pPr>
            <w:r w:rsidRPr="00D02C4C">
              <w:rPr>
                <w:rFonts w:asciiTheme="minorEastAsia" w:eastAsiaTheme="minorEastAsia" w:hAnsiTheme="minorEastAsia" w:cs="仿宋_GB2312"/>
                <w:color w:val="FF0000"/>
                <w:sz w:val="20"/>
                <w:szCs w:val="20"/>
              </w:rPr>
              <w:t>省市场监督管理</w:t>
            </w:r>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cs="仿宋_GB2312"/>
                <w:color w:val="FF0000"/>
                <w:sz w:val="20"/>
                <w:szCs w:val="20"/>
              </w:rPr>
              <w:t>是商</w:t>
            </w:r>
            <w:proofErr w:type="gramStart"/>
            <w:r w:rsidRPr="00D02C4C">
              <w:rPr>
                <w:rFonts w:asciiTheme="minorEastAsia" w:eastAsiaTheme="minorEastAsia" w:hAnsiTheme="minorEastAsia" w:cs="仿宋_GB2312"/>
                <w:color w:val="FF0000"/>
                <w:sz w:val="20"/>
                <w:szCs w:val="20"/>
              </w:rPr>
              <w:t>事主体</w:t>
            </w:r>
            <w:proofErr w:type="gramEnd"/>
            <w:r w:rsidRPr="00D02C4C">
              <w:rPr>
                <w:rFonts w:asciiTheme="minorEastAsia" w:eastAsiaTheme="minorEastAsia" w:hAnsiTheme="minorEastAsia" w:cs="仿宋_GB2312"/>
                <w:color w:val="FF0000"/>
                <w:sz w:val="20"/>
                <w:szCs w:val="20"/>
              </w:rPr>
              <w:t>的登记机关</w:t>
            </w:r>
            <w:r w:rsidRPr="00D02C4C">
              <w:rPr>
                <w:rFonts w:asciiTheme="minorEastAsia" w:eastAsiaTheme="minorEastAsia" w:hAnsiTheme="minorEastAsia" w:cs="仿宋_GB2312" w:hint="eastAsia"/>
                <w:color w:val="FF0000"/>
                <w:sz w:val="20"/>
                <w:szCs w:val="20"/>
              </w:rPr>
              <w:t>，我市已无登记权限。</w:t>
            </w:r>
          </w:p>
        </w:tc>
      </w:tr>
      <w:tr w:rsidR="00541503" w:rsidRPr="00D02C4C" w:rsidTr="007B0940">
        <w:trPr>
          <w:trHeight w:val="911"/>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6</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合伙企业登记权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省市场监督管理局</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w:t>
            </w:r>
            <w:hyperlink r:id="rId13" w:tgtFrame="_blank" w:history="1">
              <w:r w:rsidRPr="00D02C4C">
                <w:rPr>
                  <w:rFonts w:asciiTheme="minorEastAsia" w:eastAsiaTheme="minorEastAsia" w:hAnsiTheme="minorEastAsia" w:cs="仿宋_GB2312"/>
                  <w:sz w:val="20"/>
                  <w:szCs w:val="20"/>
                </w:rPr>
                <w:t>中国（海南）自由贸易试验区</w:t>
              </w:r>
            </w:hyperlink>
            <w:r w:rsidRPr="00D02C4C">
              <w:rPr>
                <w:rFonts w:asciiTheme="minorEastAsia" w:eastAsiaTheme="minorEastAsia" w:hAnsiTheme="minorEastAsia" w:cs="仿宋_GB2312"/>
                <w:sz w:val="20"/>
                <w:szCs w:val="20"/>
              </w:rPr>
              <w:t>商事登记管理条例》</w:t>
            </w:r>
            <w:r w:rsidRPr="00D02C4C">
              <w:rPr>
                <w:rFonts w:asciiTheme="minorEastAsia" w:eastAsiaTheme="minorEastAsia" w:hAnsiTheme="minorEastAsia" w:cs="仿宋_GB2312" w:hint="eastAsia"/>
                <w:sz w:val="20"/>
                <w:szCs w:val="20"/>
              </w:rPr>
              <w:t>第三条第二款、第五条</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E44D7C" w:rsidP="00365F38">
            <w:pPr>
              <w:jc w:val="both"/>
              <w:rPr>
                <w:rFonts w:asciiTheme="minorEastAsia" w:eastAsiaTheme="minorEastAsia" w:hAnsiTheme="minorEastAsia" w:cs="仿宋_GB2312"/>
                <w:sz w:val="20"/>
                <w:szCs w:val="20"/>
              </w:rPr>
            </w:pPr>
            <w:r w:rsidRPr="00D02C4C">
              <w:rPr>
                <w:rFonts w:asciiTheme="minorEastAsia" w:eastAsiaTheme="minorEastAsia" w:hAnsiTheme="minorEastAsia" w:cs="仿宋_GB2312"/>
                <w:color w:val="FF0000"/>
                <w:sz w:val="20"/>
                <w:szCs w:val="20"/>
              </w:rPr>
              <w:t>省市场监督管理</w:t>
            </w:r>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cs="仿宋_GB2312"/>
                <w:color w:val="FF0000"/>
                <w:sz w:val="20"/>
                <w:szCs w:val="20"/>
              </w:rPr>
              <w:t>是商</w:t>
            </w:r>
            <w:proofErr w:type="gramStart"/>
            <w:r w:rsidRPr="00D02C4C">
              <w:rPr>
                <w:rFonts w:asciiTheme="minorEastAsia" w:eastAsiaTheme="minorEastAsia" w:hAnsiTheme="minorEastAsia" w:cs="仿宋_GB2312"/>
                <w:color w:val="FF0000"/>
                <w:sz w:val="20"/>
                <w:szCs w:val="20"/>
              </w:rPr>
              <w:t>事主体</w:t>
            </w:r>
            <w:proofErr w:type="gramEnd"/>
            <w:r w:rsidRPr="00D02C4C">
              <w:rPr>
                <w:rFonts w:asciiTheme="minorEastAsia" w:eastAsiaTheme="minorEastAsia" w:hAnsiTheme="minorEastAsia" w:cs="仿宋_GB2312"/>
                <w:color w:val="FF0000"/>
                <w:sz w:val="20"/>
                <w:szCs w:val="20"/>
              </w:rPr>
              <w:t>的登记机关</w:t>
            </w:r>
            <w:r w:rsidRPr="00D02C4C">
              <w:rPr>
                <w:rFonts w:asciiTheme="minorEastAsia" w:eastAsiaTheme="minorEastAsia" w:hAnsiTheme="minorEastAsia" w:cs="仿宋_GB2312" w:hint="eastAsia"/>
                <w:color w:val="FF0000"/>
                <w:sz w:val="20"/>
                <w:szCs w:val="20"/>
              </w:rPr>
              <w:t>，我市</w:t>
            </w:r>
            <w:r>
              <w:rPr>
                <w:rFonts w:asciiTheme="minorEastAsia" w:eastAsiaTheme="minorEastAsia" w:hAnsiTheme="minorEastAsia" w:cs="仿宋_GB2312" w:hint="eastAsia"/>
                <w:color w:val="FF0000"/>
                <w:sz w:val="20"/>
                <w:szCs w:val="20"/>
              </w:rPr>
              <w:t>无下放权限。</w:t>
            </w:r>
          </w:p>
        </w:tc>
      </w:tr>
      <w:tr w:rsidR="00541503" w:rsidRPr="00D02C4C" w:rsidTr="00C034F1">
        <w:trPr>
          <w:trHeight w:val="867"/>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7</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合伙企业分支机构登记权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省市场监督管理局</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w:t>
            </w:r>
            <w:hyperlink r:id="rId14" w:tgtFrame="_blank" w:history="1">
              <w:r w:rsidRPr="00D02C4C">
                <w:rPr>
                  <w:rFonts w:asciiTheme="minorEastAsia" w:eastAsiaTheme="minorEastAsia" w:hAnsiTheme="minorEastAsia" w:cs="仿宋_GB2312"/>
                  <w:sz w:val="20"/>
                  <w:szCs w:val="20"/>
                </w:rPr>
                <w:t>中国（海南）自由贸易试验区</w:t>
              </w:r>
            </w:hyperlink>
            <w:r w:rsidRPr="00D02C4C">
              <w:rPr>
                <w:rFonts w:asciiTheme="minorEastAsia" w:eastAsiaTheme="minorEastAsia" w:hAnsiTheme="minorEastAsia" w:cs="仿宋_GB2312"/>
                <w:sz w:val="20"/>
                <w:szCs w:val="20"/>
              </w:rPr>
              <w:t>商事登记管理条例》</w:t>
            </w:r>
            <w:r w:rsidRPr="00D02C4C">
              <w:rPr>
                <w:rFonts w:asciiTheme="minorEastAsia" w:eastAsiaTheme="minorEastAsia" w:hAnsiTheme="minorEastAsia" w:cs="仿宋_GB2312" w:hint="eastAsia"/>
                <w:sz w:val="20"/>
                <w:szCs w:val="20"/>
              </w:rPr>
              <w:t>第三条第二款、第五条</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365F38">
            <w:pPr>
              <w:jc w:val="both"/>
              <w:rPr>
                <w:rFonts w:asciiTheme="minorEastAsia" w:eastAsiaTheme="minorEastAsia" w:hAnsiTheme="minorEastAsia" w:cs="仿宋_GB2312"/>
                <w:sz w:val="20"/>
                <w:szCs w:val="20"/>
              </w:rPr>
            </w:pPr>
            <w:r w:rsidRPr="00D02C4C">
              <w:rPr>
                <w:rFonts w:asciiTheme="minorEastAsia" w:eastAsiaTheme="minorEastAsia" w:hAnsiTheme="minorEastAsia" w:cs="仿宋_GB2312"/>
                <w:color w:val="FF0000"/>
                <w:sz w:val="20"/>
                <w:szCs w:val="20"/>
              </w:rPr>
              <w:t>省市场监督管理</w:t>
            </w:r>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cs="仿宋_GB2312"/>
                <w:color w:val="FF0000"/>
                <w:sz w:val="20"/>
                <w:szCs w:val="20"/>
              </w:rPr>
              <w:t>是商</w:t>
            </w:r>
            <w:proofErr w:type="gramStart"/>
            <w:r w:rsidRPr="00D02C4C">
              <w:rPr>
                <w:rFonts w:asciiTheme="minorEastAsia" w:eastAsiaTheme="minorEastAsia" w:hAnsiTheme="minorEastAsia" w:cs="仿宋_GB2312"/>
                <w:color w:val="FF0000"/>
                <w:sz w:val="20"/>
                <w:szCs w:val="20"/>
              </w:rPr>
              <w:t>事主体</w:t>
            </w:r>
            <w:proofErr w:type="gramEnd"/>
            <w:r w:rsidRPr="00D02C4C">
              <w:rPr>
                <w:rFonts w:asciiTheme="minorEastAsia" w:eastAsiaTheme="minorEastAsia" w:hAnsiTheme="minorEastAsia" w:cs="仿宋_GB2312"/>
                <w:color w:val="FF0000"/>
                <w:sz w:val="20"/>
                <w:szCs w:val="20"/>
              </w:rPr>
              <w:t>的登记机关</w:t>
            </w:r>
            <w:r w:rsidRPr="00D02C4C">
              <w:rPr>
                <w:rFonts w:asciiTheme="minorEastAsia" w:eastAsiaTheme="minorEastAsia" w:hAnsiTheme="minorEastAsia" w:cs="仿宋_GB2312" w:hint="eastAsia"/>
                <w:color w:val="FF0000"/>
                <w:sz w:val="20"/>
                <w:szCs w:val="20"/>
              </w:rPr>
              <w:t>，我市已无登记权限。</w:t>
            </w:r>
          </w:p>
        </w:tc>
      </w:tr>
      <w:tr w:rsidR="00541503" w:rsidRPr="00D02C4C" w:rsidTr="007B0940">
        <w:trPr>
          <w:trHeight w:val="742"/>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8</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港澳台个体工商户登记权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省市场监督管理局</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w:t>
            </w:r>
            <w:hyperlink r:id="rId15" w:tgtFrame="_blank" w:history="1">
              <w:r w:rsidRPr="00D02C4C">
                <w:rPr>
                  <w:rFonts w:asciiTheme="minorEastAsia" w:eastAsiaTheme="minorEastAsia" w:hAnsiTheme="minorEastAsia" w:cs="仿宋_GB2312"/>
                  <w:sz w:val="20"/>
                  <w:szCs w:val="20"/>
                </w:rPr>
                <w:t>中国（海南）自由贸易试验区</w:t>
              </w:r>
            </w:hyperlink>
            <w:r w:rsidRPr="00D02C4C">
              <w:rPr>
                <w:rFonts w:asciiTheme="minorEastAsia" w:eastAsiaTheme="minorEastAsia" w:hAnsiTheme="minorEastAsia" w:cs="仿宋_GB2312"/>
                <w:sz w:val="20"/>
                <w:szCs w:val="20"/>
              </w:rPr>
              <w:t>商事登记管理条例》</w:t>
            </w:r>
            <w:r w:rsidRPr="00D02C4C">
              <w:rPr>
                <w:rFonts w:asciiTheme="minorEastAsia" w:eastAsiaTheme="minorEastAsia" w:hAnsiTheme="minorEastAsia" w:cs="仿宋_GB2312" w:hint="eastAsia"/>
                <w:sz w:val="20"/>
                <w:szCs w:val="20"/>
              </w:rPr>
              <w:t>第三条第二款、第五条</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E44D7C" w:rsidP="00365F38">
            <w:pPr>
              <w:jc w:val="both"/>
              <w:rPr>
                <w:rFonts w:asciiTheme="minorEastAsia" w:eastAsiaTheme="minorEastAsia" w:hAnsiTheme="minorEastAsia" w:cs="仿宋_GB2312"/>
                <w:sz w:val="20"/>
                <w:szCs w:val="20"/>
              </w:rPr>
            </w:pPr>
            <w:r w:rsidRPr="00D02C4C">
              <w:rPr>
                <w:rFonts w:asciiTheme="minorEastAsia" w:eastAsiaTheme="minorEastAsia" w:hAnsiTheme="minorEastAsia" w:cs="仿宋_GB2312"/>
                <w:color w:val="FF0000"/>
                <w:sz w:val="20"/>
                <w:szCs w:val="20"/>
              </w:rPr>
              <w:t>省市场监督管理</w:t>
            </w:r>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cs="仿宋_GB2312"/>
                <w:color w:val="FF0000"/>
                <w:sz w:val="20"/>
                <w:szCs w:val="20"/>
              </w:rPr>
              <w:t>是商</w:t>
            </w:r>
            <w:proofErr w:type="gramStart"/>
            <w:r w:rsidRPr="00D02C4C">
              <w:rPr>
                <w:rFonts w:asciiTheme="minorEastAsia" w:eastAsiaTheme="minorEastAsia" w:hAnsiTheme="minorEastAsia" w:cs="仿宋_GB2312"/>
                <w:color w:val="FF0000"/>
                <w:sz w:val="20"/>
                <w:szCs w:val="20"/>
              </w:rPr>
              <w:t>事主体</w:t>
            </w:r>
            <w:proofErr w:type="gramEnd"/>
            <w:r w:rsidRPr="00D02C4C">
              <w:rPr>
                <w:rFonts w:asciiTheme="minorEastAsia" w:eastAsiaTheme="minorEastAsia" w:hAnsiTheme="minorEastAsia" w:cs="仿宋_GB2312"/>
                <w:color w:val="FF0000"/>
                <w:sz w:val="20"/>
                <w:szCs w:val="20"/>
              </w:rPr>
              <w:t>的登记机关</w:t>
            </w:r>
            <w:r w:rsidRPr="00D02C4C">
              <w:rPr>
                <w:rFonts w:asciiTheme="minorEastAsia" w:eastAsiaTheme="minorEastAsia" w:hAnsiTheme="minorEastAsia" w:cs="仿宋_GB2312" w:hint="eastAsia"/>
                <w:color w:val="FF0000"/>
                <w:sz w:val="20"/>
                <w:szCs w:val="20"/>
              </w:rPr>
              <w:t>，我市</w:t>
            </w:r>
            <w:r>
              <w:rPr>
                <w:rFonts w:asciiTheme="minorEastAsia" w:eastAsiaTheme="minorEastAsia" w:hAnsiTheme="minorEastAsia" w:cs="仿宋_GB2312" w:hint="eastAsia"/>
                <w:color w:val="FF0000"/>
                <w:sz w:val="20"/>
                <w:szCs w:val="20"/>
              </w:rPr>
              <w:t>无下放权限。</w:t>
            </w:r>
          </w:p>
        </w:tc>
      </w:tr>
      <w:tr w:rsidR="00541503" w:rsidRPr="00D02C4C" w:rsidTr="007B0940">
        <w:trPr>
          <w:trHeight w:val="866"/>
          <w:jc w:val="center"/>
        </w:trPr>
        <w:tc>
          <w:tcPr>
            <w:tcW w:w="499"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9</w:t>
            </w:r>
          </w:p>
        </w:tc>
        <w:tc>
          <w:tcPr>
            <w:tcW w:w="197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农民专业合作社登记权</w:t>
            </w:r>
          </w:p>
        </w:tc>
        <w:tc>
          <w:tcPr>
            <w:tcW w:w="1209"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省市场监督管理局</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w:t>
            </w:r>
            <w:hyperlink r:id="rId16" w:tgtFrame="_blank" w:history="1">
              <w:r w:rsidRPr="00D02C4C">
                <w:rPr>
                  <w:rFonts w:asciiTheme="minorEastAsia" w:eastAsiaTheme="minorEastAsia" w:hAnsiTheme="minorEastAsia" w:cs="仿宋_GB2312"/>
                  <w:sz w:val="20"/>
                  <w:szCs w:val="20"/>
                </w:rPr>
                <w:t>中国（海南）自由贸易试验区</w:t>
              </w:r>
            </w:hyperlink>
            <w:r w:rsidRPr="00D02C4C">
              <w:rPr>
                <w:rFonts w:asciiTheme="minorEastAsia" w:eastAsiaTheme="minorEastAsia" w:hAnsiTheme="minorEastAsia" w:cs="仿宋_GB2312"/>
                <w:sz w:val="20"/>
                <w:szCs w:val="20"/>
              </w:rPr>
              <w:t>商事登记管理条例》</w:t>
            </w:r>
            <w:r w:rsidRPr="00D02C4C">
              <w:rPr>
                <w:rFonts w:asciiTheme="minorEastAsia" w:eastAsiaTheme="minorEastAsia" w:hAnsiTheme="minorEastAsia" w:cs="仿宋_GB2312" w:hint="eastAsia"/>
                <w:sz w:val="20"/>
                <w:szCs w:val="20"/>
              </w:rPr>
              <w:t>第三条第二款、第五条</w:t>
            </w:r>
          </w:p>
        </w:tc>
        <w:tc>
          <w:tcPr>
            <w:tcW w:w="2731"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E44D7C" w:rsidP="00974434">
            <w:pPr>
              <w:jc w:val="both"/>
              <w:rPr>
                <w:rFonts w:asciiTheme="minorEastAsia" w:eastAsiaTheme="minorEastAsia" w:hAnsiTheme="minorEastAsia" w:cs="仿宋_GB2312"/>
                <w:sz w:val="20"/>
                <w:szCs w:val="20"/>
              </w:rPr>
            </w:pPr>
            <w:r w:rsidRPr="00D02C4C">
              <w:rPr>
                <w:rFonts w:asciiTheme="minorEastAsia" w:eastAsiaTheme="minorEastAsia" w:hAnsiTheme="minorEastAsia" w:cs="仿宋_GB2312"/>
                <w:color w:val="FF0000"/>
                <w:sz w:val="20"/>
                <w:szCs w:val="20"/>
              </w:rPr>
              <w:t>省市场监督管理</w:t>
            </w:r>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cs="仿宋_GB2312"/>
                <w:color w:val="FF0000"/>
                <w:sz w:val="20"/>
                <w:szCs w:val="20"/>
              </w:rPr>
              <w:t>是商</w:t>
            </w:r>
            <w:proofErr w:type="gramStart"/>
            <w:r w:rsidRPr="00D02C4C">
              <w:rPr>
                <w:rFonts w:asciiTheme="minorEastAsia" w:eastAsiaTheme="minorEastAsia" w:hAnsiTheme="minorEastAsia" w:cs="仿宋_GB2312"/>
                <w:color w:val="FF0000"/>
                <w:sz w:val="20"/>
                <w:szCs w:val="20"/>
              </w:rPr>
              <w:t>事主体</w:t>
            </w:r>
            <w:proofErr w:type="gramEnd"/>
            <w:r w:rsidRPr="00D02C4C">
              <w:rPr>
                <w:rFonts w:asciiTheme="minorEastAsia" w:eastAsiaTheme="minorEastAsia" w:hAnsiTheme="minorEastAsia" w:cs="仿宋_GB2312"/>
                <w:color w:val="FF0000"/>
                <w:sz w:val="20"/>
                <w:szCs w:val="20"/>
              </w:rPr>
              <w:t>的登记机关</w:t>
            </w:r>
            <w:r w:rsidRPr="00D02C4C">
              <w:rPr>
                <w:rFonts w:asciiTheme="minorEastAsia" w:eastAsiaTheme="minorEastAsia" w:hAnsiTheme="minorEastAsia" w:cs="仿宋_GB2312" w:hint="eastAsia"/>
                <w:color w:val="FF0000"/>
                <w:sz w:val="20"/>
                <w:szCs w:val="20"/>
              </w:rPr>
              <w:t>，我市</w:t>
            </w:r>
            <w:r>
              <w:rPr>
                <w:rFonts w:asciiTheme="minorEastAsia" w:eastAsiaTheme="minorEastAsia" w:hAnsiTheme="minorEastAsia" w:cs="仿宋_GB2312" w:hint="eastAsia"/>
                <w:color w:val="FF0000"/>
                <w:sz w:val="20"/>
                <w:szCs w:val="20"/>
              </w:rPr>
              <w:t>无下放权限。</w:t>
            </w:r>
          </w:p>
        </w:tc>
      </w:tr>
      <w:tr w:rsidR="00541503" w:rsidRPr="00D02C4C" w:rsidTr="007B0940">
        <w:trPr>
          <w:trHeight w:val="443"/>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10</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农民专业合作社分支机构登记权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省市场监督管理局</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w:t>
            </w:r>
            <w:hyperlink r:id="rId17" w:tgtFrame="_blank" w:history="1">
              <w:r w:rsidRPr="00D02C4C">
                <w:rPr>
                  <w:rFonts w:asciiTheme="minorEastAsia" w:eastAsiaTheme="minorEastAsia" w:hAnsiTheme="minorEastAsia" w:cs="仿宋_GB2312"/>
                  <w:sz w:val="20"/>
                  <w:szCs w:val="20"/>
                </w:rPr>
                <w:t>中国（海南）自由贸易试验区</w:t>
              </w:r>
            </w:hyperlink>
            <w:r w:rsidRPr="00D02C4C">
              <w:rPr>
                <w:rFonts w:asciiTheme="minorEastAsia" w:eastAsiaTheme="minorEastAsia" w:hAnsiTheme="minorEastAsia" w:cs="仿宋_GB2312"/>
                <w:sz w:val="20"/>
                <w:szCs w:val="20"/>
              </w:rPr>
              <w:t>商事登记管理条例》</w:t>
            </w:r>
            <w:r w:rsidRPr="00D02C4C">
              <w:rPr>
                <w:rFonts w:asciiTheme="minorEastAsia" w:eastAsiaTheme="minorEastAsia" w:hAnsiTheme="minorEastAsia" w:cs="仿宋_GB2312" w:hint="eastAsia"/>
                <w:sz w:val="20"/>
                <w:szCs w:val="20"/>
              </w:rPr>
              <w:t>第三条第二款、第五条</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E44D7C" w:rsidP="00974434">
            <w:pPr>
              <w:jc w:val="both"/>
              <w:rPr>
                <w:rFonts w:asciiTheme="minorEastAsia" w:eastAsiaTheme="minorEastAsia" w:hAnsiTheme="minorEastAsia" w:cs="仿宋_GB2312"/>
                <w:sz w:val="20"/>
                <w:szCs w:val="20"/>
              </w:rPr>
            </w:pPr>
            <w:r w:rsidRPr="00D02C4C">
              <w:rPr>
                <w:rFonts w:asciiTheme="minorEastAsia" w:eastAsiaTheme="minorEastAsia" w:hAnsiTheme="minorEastAsia" w:cs="仿宋_GB2312"/>
                <w:color w:val="FF0000"/>
                <w:sz w:val="20"/>
                <w:szCs w:val="20"/>
              </w:rPr>
              <w:t>省市场监督管理</w:t>
            </w:r>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cs="仿宋_GB2312"/>
                <w:color w:val="FF0000"/>
                <w:sz w:val="20"/>
                <w:szCs w:val="20"/>
              </w:rPr>
              <w:t>是商</w:t>
            </w:r>
            <w:proofErr w:type="gramStart"/>
            <w:r w:rsidRPr="00D02C4C">
              <w:rPr>
                <w:rFonts w:asciiTheme="minorEastAsia" w:eastAsiaTheme="minorEastAsia" w:hAnsiTheme="minorEastAsia" w:cs="仿宋_GB2312"/>
                <w:color w:val="FF0000"/>
                <w:sz w:val="20"/>
                <w:szCs w:val="20"/>
              </w:rPr>
              <w:t>事主体</w:t>
            </w:r>
            <w:proofErr w:type="gramEnd"/>
            <w:r w:rsidRPr="00D02C4C">
              <w:rPr>
                <w:rFonts w:asciiTheme="minorEastAsia" w:eastAsiaTheme="minorEastAsia" w:hAnsiTheme="minorEastAsia" w:cs="仿宋_GB2312"/>
                <w:color w:val="FF0000"/>
                <w:sz w:val="20"/>
                <w:szCs w:val="20"/>
              </w:rPr>
              <w:t>的登记机关</w:t>
            </w:r>
            <w:r w:rsidRPr="00D02C4C">
              <w:rPr>
                <w:rFonts w:asciiTheme="minorEastAsia" w:eastAsiaTheme="minorEastAsia" w:hAnsiTheme="minorEastAsia" w:cs="仿宋_GB2312" w:hint="eastAsia"/>
                <w:color w:val="FF0000"/>
                <w:sz w:val="20"/>
                <w:szCs w:val="20"/>
              </w:rPr>
              <w:t>，我市</w:t>
            </w:r>
            <w:r>
              <w:rPr>
                <w:rFonts w:asciiTheme="minorEastAsia" w:eastAsiaTheme="minorEastAsia" w:hAnsiTheme="minorEastAsia" w:cs="仿宋_GB2312" w:hint="eastAsia"/>
                <w:color w:val="FF0000"/>
                <w:sz w:val="20"/>
                <w:szCs w:val="20"/>
              </w:rPr>
              <w:t>无下放权限。</w:t>
            </w:r>
          </w:p>
        </w:tc>
      </w:tr>
      <w:tr w:rsidR="002308EF" w:rsidRPr="00D02C4C" w:rsidTr="002308EF">
        <w:trPr>
          <w:trHeight w:val="502"/>
          <w:jc w:val="center"/>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08EF" w:rsidRPr="00D02C4C" w:rsidRDefault="002308EF">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11</w:t>
            </w:r>
          </w:p>
        </w:tc>
        <w:tc>
          <w:tcPr>
            <w:tcW w:w="197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308EF" w:rsidRPr="00D02C4C" w:rsidRDefault="002308EF">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食品经营许可</w:t>
            </w:r>
          </w:p>
          <w:p w:rsidR="002308EF" w:rsidRPr="00D02C4C" w:rsidRDefault="002308EF">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（原餐饮服务许可）</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08EF" w:rsidRPr="00D02C4C" w:rsidRDefault="002308EF" w:rsidP="00D51C95">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 xml:space="preserve">县级以上市场监督管理局  </w:t>
            </w:r>
          </w:p>
        </w:tc>
        <w:tc>
          <w:tcPr>
            <w:tcW w:w="346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308EF" w:rsidRPr="00D02C4C" w:rsidRDefault="002308EF" w:rsidP="008907EA">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1</w:t>
            </w:r>
            <w:r w:rsidRPr="00D02C4C">
              <w:rPr>
                <w:rFonts w:asciiTheme="minorEastAsia" w:eastAsiaTheme="minorEastAsia" w:hAnsiTheme="minorEastAsia" w:cs="仿宋_GB2312"/>
                <w:sz w:val="20"/>
                <w:szCs w:val="20"/>
              </w:rPr>
              <w:t>.《食品经营许可管理办法》第六条</w:t>
            </w:r>
          </w:p>
        </w:tc>
        <w:tc>
          <w:tcPr>
            <w:tcW w:w="27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08EF" w:rsidRPr="00D02C4C" w:rsidRDefault="002308EF" w:rsidP="008A7380">
            <w:pPr>
              <w:jc w:val="both"/>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区政府</w:t>
            </w:r>
            <w:proofErr w:type="gramStart"/>
            <w:r w:rsidRPr="00D02C4C">
              <w:rPr>
                <w:rFonts w:asciiTheme="minorEastAsia" w:eastAsiaTheme="minorEastAsia" w:hAnsiTheme="minorEastAsia" w:cs="仿宋_GB2312" w:hint="eastAsia"/>
                <w:color w:val="FF0000"/>
                <w:sz w:val="20"/>
                <w:szCs w:val="20"/>
              </w:rPr>
              <w:t>不</w:t>
            </w:r>
            <w:proofErr w:type="gramEnd"/>
            <w:r w:rsidRPr="00D02C4C">
              <w:rPr>
                <w:rFonts w:asciiTheme="minorEastAsia" w:eastAsiaTheme="minorEastAsia" w:hAnsiTheme="minorEastAsia" w:cs="仿宋_GB2312" w:hint="eastAsia"/>
                <w:color w:val="FF0000"/>
                <w:sz w:val="20"/>
                <w:szCs w:val="20"/>
              </w:rPr>
              <w:t>设定市场监督管理部门，各分局</w:t>
            </w:r>
            <w:r>
              <w:rPr>
                <w:rFonts w:asciiTheme="minorEastAsia" w:eastAsiaTheme="minorEastAsia" w:hAnsiTheme="minorEastAsia" w:cs="仿宋_GB2312" w:hint="eastAsia"/>
                <w:color w:val="FF0000"/>
                <w:sz w:val="20"/>
                <w:szCs w:val="20"/>
              </w:rPr>
              <w:t>是</w:t>
            </w:r>
            <w:r w:rsidRPr="00D02C4C">
              <w:rPr>
                <w:rFonts w:asciiTheme="minorEastAsia" w:eastAsiaTheme="minorEastAsia" w:hAnsiTheme="minorEastAsia" w:cs="仿宋_GB2312" w:hint="eastAsia"/>
                <w:color w:val="FF0000"/>
                <w:sz w:val="20"/>
                <w:szCs w:val="20"/>
              </w:rPr>
              <w:t>派出机构，</w:t>
            </w:r>
            <w:r>
              <w:rPr>
                <w:rFonts w:asciiTheme="minorEastAsia" w:eastAsiaTheme="minorEastAsia" w:hAnsiTheme="minorEastAsia" w:cs="仿宋_GB2312" w:hint="eastAsia"/>
                <w:color w:val="FF0000"/>
                <w:sz w:val="20"/>
                <w:szCs w:val="20"/>
              </w:rPr>
              <w:t>之间的工作安排</w:t>
            </w:r>
            <w:r w:rsidRPr="00D02C4C">
              <w:rPr>
                <w:rFonts w:asciiTheme="minorEastAsia" w:eastAsiaTheme="minorEastAsia" w:hAnsiTheme="minorEastAsia" w:cs="仿宋_GB2312" w:hint="eastAsia"/>
                <w:color w:val="FF0000"/>
                <w:sz w:val="20"/>
                <w:szCs w:val="20"/>
              </w:rPr>
              <w:t>属于内部分工</w:t>
            </w:r>
            <w:r>
              <w:rPr>
                <w:rFonts w:asciiTheme="minorEastAsia" w:eastAsiaTheme="minorEastAsia" w:hAnsiTheme="minorEastAsia" w:cs="仿宋_GB2312" w:hint="eastAsia"/>
                <w:color w:val="FF0000"/>
                <w:sz w:val="20"/>
                <w:szCs w:val="20"/>
              </w:rPr>
              <w:t>，不属于真正意义的下放</w:t>
            </w:r>
            <w:r w:rsidRPr="00D02C4C">
              <w:rPr>
                <w:rFonts w:asciiTheme="minorEastAsia" w:eastAsiaTheme="minorEastAsia" w:hAnsiTheme="minorEastAsia" w:cs="仿宋_GB2312" w:hint="eastAsia"/>
                <w:color w:val="FF0000"/>
                <w:sz w:val="20"/>
                <w:szCs w:val="20"/>
              </w:rPr>
              <w:t>。</w:t>
            </w:r>
          </w:p>
        </w:tc>
      </w:tr>
      <w:tr w:rsidR="00541503" w:rsidRPr="00D02C4C" w:rsidTr="007B0940">
        <w:trPr>
          <w:trHeight w:val="683"/>
          <w:jc w:val="center"/>
        </w:trPr>
        <w:tc>
          <w:tcPr>
            <w:tcW w:w="499"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pPr>
              <w:jc w:val="center"/>
              <w:rPr>
                <w:rFonts w:asciiTheme="minorEastAsia" w:eastAsiaTheme="minorEastAsia" w:hAnsiTheme="minorEastAsia" w:cs="仿宋_GB2312"/>
                <w:sz w:val="20"/>
                <w:szCs w:val="20"/>
              </w:rPr>
            </w:pPr>
          </w:p>
        </w:tc>
        <w:tc>
          <w:tcPr>
            <w:tcW w:w="1975"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41503" w:rsidRPr="00D02C4C" w:rsidRDefault="00541503">
            <w:pPr>
              <w:jc w:val="center"/>
              <w:rPr>
                <w:rFonts w:asciiTheme="minorEastAsia" w:eastAsiaTheme="minorEastAsia" w:hAnsiTheme="minorEastAsia"/>
                <w:sz w:val="20"/>
                <w:szCs w:val="20"/>
              </w:rPr>
            </w:pPr>
          </w:p>
        </w:tc>
        <w:tc>
          <w:tcPr>
            <w:tcW w:w="1209"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pPr>
              <w:jc w:val="center"/>
              <w:rPr>
                <w:rFonts w:asciiTheme="minorEastAsia" w:eastAsiaTheme="minorEastAsia" w:hAnsiTheme="minorEastAsia" w:cs="仿宋_GB2312"/>
                <w:sz w:val="20"/>
                <w:szCs w:val="20"/>
              </w:rPr>
            </w:pPr>
          </w:p>
        </w:tc>
        <w:tc>
          <w:tcPr>
            <w:tcW w:w="346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2308EF" w:rsidP="00D51C95">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2</w:t>
            </w:r>
            <w:r w:rsidR="00541503" w:rsidRPr="00D02C4C">
              <w:rPr>
                <w:rFonts w:asciiTheme="minorEastAsia" w:eastAsiaTheme="minorEastAsia" w:hAnsiTheme="minorEastAsia" w:cs="仿宋_GB2312"/>
                <w:sz w:val="20"/>
                <w:szCs w:val="20"/>
              </w:rPr>
              <w:t>.国务院关于取消和调整一批行政审批项目等事项的决定(国发〔2014〕50号)</w:t>
            </w:r>
          </w:p>
        </w:tc>
        <w:tc>
          <w:tcPr>
            <w:tcW w:w="2731"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pPr>
              <w:rPr>
                <w:rFonts w:asciiTheme="minorEastAsia" w:eastAsiaTheme="minorEastAsia" w:hAnsiTheme="minorEastAsia" w:cs="仿宋_GB2312"/>
                <w:sz w:val="20"/>
                <w:szCs w:val="20"/>
              </w:rPr>
            </w:pPr>
          </w:p>
        </w:tc>
      </w:tr>
      <w:tr w:rsidR="00541503" w:rsidRPr="00D02C4C" w:rsidTr="007B0940">
        <w:trPr>
          <w:trHeight w:val="970"/>
          <w:jc w:val="center"/>
        </w:trPr>
        <w:tc>
          <w:tcPr>
            <w:tcW w:w="49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12</w:t>
            </w:r>
          </w:p>
        </w:tc>
        <w:tc>
          <w:tcPr>
            <w:tcW w:w="1975"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再生资源回收管理</w:t>
            </w:r>
          </w:p>
        </w:tc>
        <w:tc>
          <w:tcPr>
            <w:tcW w:w="120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工商行政管理部门</w:t>
            </w:r>
          </w:p>
        </w:tc>
        <w:tc>
          <w:tcPr>
            <w:tcW w:w="34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《再生资源回收管理办法》第十五条第四款</w:t>
            </w:r>
          </w:p>
        </w:tc>
        <w:tc>
          <w:tcPr>
            <w:tcW w:w="273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8A7380" w:rsidP="00A735DF">
            <w:pPr>
              <w:jc w:val="both"/>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区政府</w:t>
            </w:r>
            <w:proofErr w:type="gramStart"/>
            <w:r w:rsidRPr="00D02C4C">
              <w:rPr>
                <w:rFonts w:asciiTheme="minorEastAsia" w:eastAsiaTheme="minorEastAsia" w:hAnsiTheme="minorEastAsia" w:cs="仿宋_GB2312" w:hint="eastAsia"/>
                <w:color w:val="FF0000"/>
                <w:sz w:val="20"/>
                <w:szCs w:val="20"/>
              </w:rPr>
              <w:t>不</w:t>
            </w:r>
            <w:proofErr w:type="gramEnd"/>
            <w:r w:rsidRPr="00D02C4C">
              <w:rPr>
                <w:rFonts w:asciiTheme="minorEastAsia" w:eastAsiaTheme="minorEastAsia" w:hAnsiTheme="minorEastAsia" w:cs="仿宋_GB2312" w:hint="eastAsia"/>
                <w:color w:val="FF0000"/>
                <w:sz w:val="20"/>
                <w:szCs w:val="20"/>
              </w:rPr>
              <w:t>设定市场监督管理部门，各分局</w:t>
            </w:r>
            <w:r>
              <w:rPr>
                <w:rFonts w:asciiTheme="minorEastAsia" w:eastAsiaTheme="minorEastAsia" w:hAnsiTheme="minorEastAsia" w:cs="仿宋_GB2312" w:hint="eastAsia"/>
                <w:color w:val="FF0000"/>
                <w:sz w:val="20"/>
                <w:szCs w:val="20"/>
              </w:rPr>
              <w:t>是</w:t>
            </w:r>
            <w:r w:rsidRPr="00D02C4C">
              <w:rPr>
                <w:rFonts w:asciiTheme="minorEastAsia" w:eastAsiaTheme="minorEastAsia" w:hAnsiTheme="minorEastAsia" w:cs="仿宋_GB2312" w:hint="eastAsia"/>
                <w:color w:val="FF0000"/>
                <w:sz w:val="20"/>
                <w:szCs w:val="20"/>
              </w:rPr>
              <w:t>派出机构，</w:t>
            </w:r>
            <w:r>
              <w:rPr>
                <w:rFonts w:asciiTheme="minorEastAsia" w:eastAsiaTheme="minorEastAsia" w:hAnsiTheme="minorEastAsia" w:cs="仿宋_GB2312" w:hint="eastAsia"/>
                <w:color w:val="FF0000"/>
                <w:sz w:val="20"/>
                <w:szCs w:val="20"/>
              </w:rPr>
              <w:t>之间的工作安排</w:t>
            </w:r>
            <w:r w:rsidRPr="00D02C4C">
              <w:rPr>
                <w:rFonts w:asciiTheme="minorEastAsia" w:eastAsiaTheme="minorEastAsia" w:hAnsiTheme="minorEastAsia" w:cs="仿宋_GB2312" w:hint="eastAsia"/>
                <w:color w:val="FF0000"/>
                <w:sz w:val="20"/>
                <w:szCs w:val="20"/>
              </w:rPr>
              <w:t>属于内部分工</w:t>
            </w:r>
            <w:r>
              <w:rPr>
                <w:rFonts w:asciiTheme="minorEastAsia" w:eastAsiaTheme="minorEastAsia" w:hAnsiTheme="minorEastAsia" w:cs="仿宋_GB2312" w:hint="eastAsia"/>
                <w:color w:val="FF0000"/>
                <w:sz w:val="20"/>
                <w:szCs w:val="20"/>
              </w:rPr>
              <w:t>，不属于真正意义的下放</w:t>
            </w:r>
            <w:r w:rsidRPr="00D02C4C">
              <w:rPr>
                <w:rFonts w:asciiTheme="minorEastAsia" w:eastAsiaTheme="minorEastAsia" w:hAnsiTheme="minorEastAsia" w:cs="仿宋_GB2312" w:hint="eastAsia"/>
                <w:color w:val="FF0000"/>
                <w:sz w:val="20"/>
                <w:szCs w:val="20"/>
              </w:rPr>
              <w:t>。</w:t>
            </w:r>
          </w:p>
        </w:tc>
      </w:tr>
      <w:tr w:rsidR="008A7380" w:rsidRPr="00D02C4C" w:rsidTr="007B0940">
        <w:trPr>
          <w:trHeight w:val="628"/>
          <w:jc w:val="center"/>
        </w:trPr>
        <w:tc>
          <w:tcPr>
            <w:tcW w:w="499"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8A7380" w:rsidRPr="00D02C4C" w:rsidRDefault="008A7380"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lastRenderedPageBreak/>
              <w:t>13</w:t>
            </w:r>
          </w:p>
        </w:tc>
        <w:tc>
          <w:tcPr>
            <w:tcW w:w="1975" w:type="dxa"/>
            <w:vMerge w:val="restart"/>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8A7380" w:rsidRPr="00D02C4C" w:rsidRDefault="008A7380"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价格监督检查权</w:t>
            </w:r>
          </w:p>
        </w:tc>
        <w:tc>
          <w:tcPr>
            <w:tcW w:w="1209"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8A7380" w:rsidRPr="00D02C4C" w:rsidRDefault="008A7380"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县级以上各级人民政府价格主管部门</w:t>
            </w:r>
          </w:p>
        </w:tc>
        <w:tc>
          <w:tcPr>
            <w:tcW w:w="3460" w:type="dxa"/>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8A7380" w:rsidRPr="00D02C4C" w:rsidRDefault="008A7380" w:rsidP="000D0DE0">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1</w:t>
            </w:r>
            <w:r w:rsidRPr="00D02C4C">
              <w:rPr>
                <w:rFonts w:asciiTheme="minorEastAsia" w:eastAsiaTheme="minorEastAsia" w:hAnsiTheme="minorEastAsia" w:cs="仿宋_GB2312"/>
                <w:sz w:val="20"/>
                <w:szCs w:val="20"/>
              </w:rPr>
              <w:t>.《中华人民共和国价格管理条例》第二十条</w:t>
            </w:r>
          </w:p>
        </w:tc>
        <w:tc>
          <w:tcPr>
            <w:tcW w:w="2731"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8A7380" w:rsidRPr="00D02C4C" w:rsidRDefault="008A7380" w:rsidP="00E2078C">
            <w:pPr>
              <w:jc w:val="both"/>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区政府</w:t>
            </w:r>
            <w:proofErr w:type="gramStart"/>
            <w:r w:rsidRPr="00D02C4C">
              <w:rPr>
                <w:rFonts w:asciiTheme="minorEastAsia" w:eastAsiaTheme="minorEastAsia" w:hAnsiTheme="minorEastAsia" w:cs="仿宋_GB2312" w:hint="eastAsia"/>
                <w:color w:val="FF0000"/>
                <w:sz w:val="20"/>
                <w:szCs w:val="20"/>
              </w:rPr>
              <w:t>不</w:t>
            </w:r>
            <w:proofErr w:type="gramEnd"/>
            <w:r w:rsidRPr="00D02C4C">
              <w:rPr>
                <w:rFonts w:asciiTheme="minorEastAsia" w:eastAsiaTheme="minorEastAsia" w:hAnsiTheme="minorEastAsia" w:cs="仿宋_GB2312" w:hint="eastAsia"/>
                <w:color w:val="FF0000"/>
                <w:sz w:val="20"/>
                <w:szCs w:val="20"/>
              </w:rPr>
              <w:t>设定市场监督管理部门，各分局</w:t>
            </w:r>
            <w:r>
              <w:rPr>
                <w:rFonts w:asciiTheme="minorEastAsia" w:eastAsiaTheme="minorEastAsia" w:hAnsiTheme="minorEastAsia" w:cs="仿宋_GB2312" w:hint="eastAsia"/>
                <w:color w:val="FF0000"/>
                <w:sz w:val="20"/>
                <w:szCs w:val="20"/>
              </w:rPr>
              <w:t>是</w:t>
            </w:r>
            <w:r w:rsidRPr="00D02C4C">
              <w:rPr>
                <w:rFonts w:asciiTheme="minorEastAsia" w:eastAsiaTheme="minorEastAsia" w:hAnsiTheme="minorEastAsia" w:cs="仿宋_GB2312" w:hint="eastAsia"/>
                <w:color w:val="FF0000"/>
                <w:sz w:val="20"/>
                <w:szCs w:val="20"/>
              </w:rPr>
              <w:t>派出机构，</w:t>
            </w:r>
            <w:r>
              <w:rPr>
                <w:rFonts w:asciiTheme="minorEastAsia" w:eastAsiaTheme="minorEastAsia" w:hAnsiTheme="minorEastAsia" w:cs="仿宋_GB2312" w:hint="eastAsia"/>
                <w:color w:val="FF0000"/>
                <w:sz w:val="20"/>
                <w:szCs w:val="20"/>
              </w:rPr>
              <w:t>工作安排</w:t>
            </w:r>
            <w:r w:rsidRPr="00D02C4C">
              <w:rPr>
                <w:rFonts w:asciiTheme="minorEastAsia" w:eastAsiaTheme="minorEastAsia" w:hAnsiTheme="minorEastAsia" w:cs="仿宋_GB2312" w:hint="eastAsia"/>
                <w:color w:val="FF0000"/>
                <w:sz w:val="20"/>
                <w:szCs w:val="20"/>
              </w:rPr>
              <w:t>属于内部分工</w:t>
            </w:r>
            <w:r>
              <w:rPr>
                <w:rFonts w:asciiTheme="minorEastAsia" w:eastAsiaTheme="minorEastAsia" w:hAnsiTheme="minorEastAsia" w:cs="仿宋_GB2312" w:hint="eastAsia"/>
                <w:color w:val="FF0000"/>
                <w:sz w:val="20"/>
                <w:szCs w:val="20"/>
              </w:rPr>
              <w:t>，不属于真正意义的下放</w:t>
            </w:r>
            <w:r w:rsidRPr="00D02C4C">
              <w:rPr>
                <w:rFonts w:asciiTheme="minorEastAsia" w:eastAsiaTheme="minorEastAsia" w:hAnsiTheme="minorEastAsia" w:cs="仿宋_GB2312" w:hint="eastAsia"/>
                <w:color w:val="FF0000"/>
                <w:sz w:val="20"/>
                <w:szCs w:val="20"/>
              </w:rPr>
              <w:t>。</w:t>
            </w:r>
          </w:p>
        </w:tc>
      </w:tr>
      <w:tr w:rsidR="00541503" w:rsidRPr="00D02C4C" w:rsidTr="007B0940">
        <w:trPr>
          <w:trHeight w:val="378"/>
          <w:jc w:val="center"/>
        </w:trPr>
        <w:tc>
          <w:tcPr>
            <w:tcW w:w="499"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
        </w:tc>
        <w:tc>
          <w:tcPr>
            <w:tcW w:w="34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8A7380" w:rsidP="000D0DE0">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2</w:t>
            </w:r>
            <w:r w:rsidR="00541503" w:rsidRPr="00D02C4C">
              <w:rPr>
                <w:rFonts w:asciiTheme="minorEastAsia" w:eastAsiaTheme="minorEastAsia" w:hAnsiTheme="minorEastAsia" w:cs="仿宋_GB2312"/>
                <w:sz w:val="20"/>
                <w:szCs w:val="20"/>
              </w:rPr>
              <w:t>.《价格违法行为行政处罚规定》第二条</w:t>
            </w:r>
          </w:p>
        </w:tc>
        <w:tc>
          <w:tcPr>
            <w:tcW w:w="2731"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
        </w:tc>
      </w:tr>
      <w:tr w:rsidR="00541503" w:rsidRPr="00D02C4C" w:rsidTr="007B0940">
        <w:trPr>
          <w:trHeight w:val="240"/>
          <w:jc w:val="center"/>
        </w:trPr>
        <w:tc>
          <w:tcPr>
            <w:tcW w:w="49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14</w:t>
            </w:r>
          </w:p>
        </w:tc>
        <w:tc>
          <w:tcPr>
            <w:tcW w:w="1975"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区属公务员的退休审批管理（包括参照《公务员法》管理的人员，处级干部除外）</w:t>
            </w:r>
          </w:p>
        </w:tc>
        <w:tc>
          <w:tcPr>
            <w:tcW w:w="120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 xml:space="preserve">县级以上地方各级公务员主管部门    </w:t>
            </w:r>
          </w:p>
        </w:tc>
        <w:tc>
          <w:tcPr>
            <w:tcW w:w="34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《中华人民共和国公务员法》第十二条、第九十二条及第九十三条</w:t>
            </w:r>
          </w:p>
        </w:tc>
        <w:tc>
          <w:tcPr>
            <w:tcW w:w="273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5543DE">
            <w:pPr>
              <w:jc w:val="both"/>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区</w:t>
            </w:r>
            <w:r>
              <w:rPr>
                <w:rFonts w:asciiTheme="minorEastAsia" w:eastAsiaTheme="minorEastAsia" w:hAnsiTheme="minorEastAsia" w:cs="仿宋_GB2312" w:hint="eastAsia"/>
                <w:sz w:val="20"/>
                <w:szCs w:val="20"/>
              </w:rPr>
              <w:t>政府不设立</w:t>
            </w:r>
            <w:r w:rsidRPr="00D02C4C">
              <w:rPr>
                <w:rFonts w:asciiTheme="minorEastAsia" w:eastAsiaTheme="minorEastAsia" w:hAnsiTheme="minorEastAsia" w:cs="仿宋_GB2312" w:hint="eastAsia"/>
                <w:sz w:val="20"/>
                <w:szCs w:val="20"/>
              </w:rPr>
              <w:t>公务员部门，且市公务员</w:t>
            </w:r>
            <w:proofErr w:type="gramStart"/>
            <w:r w:rsidRPr="00D02C4C">
              <w:rPr>
                <w:rFonts w:asciiTheme="minorEastAsia" w:eastAsiaTheme="minorEastAsia" w:hAnsiTheme="minorEastAsia" w:cs="仿宋_GB2312" w:hint="eastAsia"/>
                <w:sz w:val="20"/>
                <w:szCs w:val="20"/>
              </w:rPr>
              <w:t>局属于</w:t>
            </w:r>
            <w:proofErr w:type="gramEnd"/>
            <w:r w:rsidRPr="00D02C4C">
              <w:rPr>
                <w:rFonts w:asciiTheme="minorEastAsia" w:eastAsiaTheme="minorEastAsia" w:hAnsiTheme="minorEastAsia" w:cs="仿宋_GB2312" w:hint="eastAsia"/>
                <w:sz w:val="20"/>
                <w:szCs w:val="20"/>
              </w:rPr>
              <w:t>市委部门</w:t>
            </w:r>
            <w:r w:rsidRPr="00D02C4C">
              <w:rPr>
                <w:rFonts w:asciiTheme="minorEastAsia" w:eastAsiaTheme="minorEastAsia" w:hAnsiTheme="minorEastAsia" w:cs="仿宋_GB2312" w:hint="eastAsia"/>
                <w:color w:val="FF0000"/>
                <w:sz w:val="20"/>
                <w:szCs w:val="20"/>
              </w:rPr>
              <w:t>，不宜由规章形式赋予其工作要求，按现行体制管理。</w:t>
            </w:r>
          </w:p>
        </w:tc>
      </w:tr>
      <w:tr w:rsidR="00541503" w:rsidRPr="00D02C4C" w:rsidTr="007B0940">
        <w:trPr>
          <w:trHeight w:val="230"/>
          <w:jc w:val="center"/>
        </w:trPr>
        <w:tc>
          <w:tcPr>
            <w:tcW w:w="49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15</w:t>
            </w:r>
          </w:p>
        </w:tc>
        <w:tc>
          <w:tcPr>
            <w:tcW w:w="1975"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农村</w:t>
            </w:r>
            <w:proofErr w:type="gramStart"/>
            <w:r w:rsidRPr="00D02C4C">
              <w:rPr>
                <w:rFonts w:asciiTheme="minorEastAsia" w:eastAsiaTheme="minorEastAsia" w:hAnsiTheme="minorEastAsia" w:cs="仿宋_GB2312"/>
                <w:sz w:val="20"/>
                <w:szCs w:val="20"/>
              </w:rPr>
              <w:t>村</w:t>
            </w:r>
            <w:proofErr w:type="gramEnd"/>
            <w:r w:rsidRPr="00D02C4C">
              <w:rPr>
                <w:rFonts w:asciiTheme="minorEastAsia" w:eastAsiaTheme="minorEastAsia" w:hAnsiTheme="minorEastAsia" w:cs="仿宋_GB2312"/>
                <w:sz w:val="20"/>
                <w:szCs w:val="20"/>
              </w:rPr>
              <w:t>民宅基地审批</w:t>
            </w:r>
          </w:p>
        </w:tc>
        <w:tc>
          <w:tcPr>
            <w:tcW w:w="120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乡镇</w:t>
            </w:r>
            <w:r w:rsidRPr="00D02C4C">
              <w:rPr>
                <w:rFonts w:asciiTheme="minorEastAsia" w:eastAsiaTheme="minorEastAsia" w:hAnsiTheme="minorEastAsia" w:cs="仿宋_GB2312"/>
                <w:sz w:val="20"/>
                <w:szCs w:val="20"/>
              </w:rPr>
              <w:t>人民政府</w:t>
            </w:r>
          </w:p>
        </w:tc>
        <w:tc>
          <w:tcPr>
            <w:tcW w:w="34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7B094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《中华人民共和国土地管理法》第六十二条</w:t>
            </w:r>
            <w:r w:rsidRPr="00D02C4C">
              <w:rPr>
                <w:rFonts w:asciiTheme="minorEastAsia" w:eastAsiaTheme="minorEastAsia" w:hAnsiTheme="minorEastAsia" w:cs="仿宋_GB2312" w:hint="eastAsia"/>
                <w:sz w:val="20"/>
                <w:szCs w:val="20"/>
              </w:rPr>
              <w:t>第四款</w:t>
            </w:r>
          </w:p>
        </w:tc>
        <w:tc>
          <w:tcPr>
            <w:tcW w:w="273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7B0940">
            <w:pPr>
              <w:jc w:val="both"/>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新《土地管理法》已经把宅基地的审批权明确到乡镇一级，无需下放，按现行体制管理。</w:t>
            </w:r>
          </w:p>
        </w:tc>
      </w:tr>
      <w:tr w:rsidR="00541503" w:rsidRPr="00D02C4C" w:rsidTr="007B0940">
        <w:trPr>
          <w:trHeight w:val="1114"/>
          <w:jc w:val="center"/>
        </w:trPr>
        <w:tc>
          <w:tcPr>
            <w:tcW w:w="499"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16</w:t>
            </w:r>
          </w:p>
        </w:tc>
        <w:tc>
          <w:tcPr>
            <w:tcW w:w="1975" w:type="dxa"/>
            <w:vMerge w:val="restart"/>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政府投资建设项目立项审批</w:t>
            </w:r>
            <w:r w:rsidRPr="00D02C4C">
              <w:rPr>
                <w:rFonts w:asciiTheme="minorEastAsia" w:eastAsiaTheme="minorEastAsia" w:hAnsiTheme="minorEastAsia" w:cs="仿宋_GB2312" w:hint="eastAsia"/>
                <w:color w:val="FF0000"/>
                <w:sz w:val="20"/>
                <w:szCs w:val="20"/>
              </w:rPr>
              <w:t>（桂林洋开发区自主投资部分）</w:t>
            </w:r>
          </w:p>
        </w:tc>
        <w:tc>
          <w:tcPr>
            <w:tcW w:w="1209"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roofErr w:type="gramStart"/>
            <w:r w:rsidRPr="00D02C4C">
              <w:rPr>
                <w:rFonts w:asciiTheme="minorEastAsia" w:eastAsiaTheme="minorEastAsia" w:hAnsiTheme="minorEastAsia" w:cs="仿宋_GB2312" w:hint="eastAsia"/>
                <w:sz w:val="20"/>
                <w:szCs w:val="20"/>
              </w:rPr>
              <w:t>市发改委</w:t>
            </w:r>
            <w:proofErr w:type="gramEnd"/>
          </w:p>
        </w:tc>
        <w:tc>
          <w:tcPr>
            <w:tcW w:w="34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65111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1.《关于规范政府投资项目管理的规定》</w:t>
            </w:r>
            <w:r w:rsidRPr="00D02C4C">
              <w:rPr>
                <w:rFonts w:asciiTheme="minorEastAsia" w:eastAsiaTheme="minorEastAsia" w:hAnsiTheme="minorEastAsia" w:cs="仿宋_GB2312" w:hint="eastAsia"/>
                <w:sz w:val="20"/>
                <w:szCs w:val="20"/>
              </w:rPr>
              <w:t>第六条、</w:t>
            </w:r>
            <w:r w:rsidRPr="00D02C4C">
              <w:rPr>
                <w:rFonts w:asciiTheme="minorEastAsia" w:eastAsiaTheme="minorEastAsia" w:hAnsiTheme="minorEastAsia" w:cs="仿宋_GB2312"/>
                <w:sz w:val="20"/>
                <w:szCs w:val="20"/>
              </w:rPr>
              <w:t>第十五条</w:t>
            </w:r>
          </w:p>
        </w:tc>
        <w:tc>
          <w:tcPr>
            <w:tcW w:w="2731"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B525A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依据为规范性文件，有效期较短，按现行体制管理即可。</w:t>
            </w:r>
            <w:r w:rsidRPr="00D02C4C">
              <w:rPr>
                <w:rFonts w:asciiTheme="minorEastAsia" w:eastAsiaTheme="minorEastAsia" w:hAnsiTheme="minorEastAsia" w:cs="仿宋_GB2312"/>
                <w:sz w:val="20"/>
                <w:szCs w:val="20"/>
              </w:rPr>
              <w:t xml:space="preserve"> </w:t>
            </w:r>
          </w:p>
          <w:p w:rsidR="00541503" w:rsidRPr="00D02C4C" w:rsidRDefault="00541503" w:rsidP="00B525A0">
            <w:pPr>
              <w:jc w:val="center"/>
              <w:textAlignment w:val="center"/>
              <w:rPr>
                <w:rFonts w:asciiTheme="minorEastAsia" w:eastAsiaTheme="minorEastAsia" w:hAnsiTheme="minorEastAsia" w:cs="仿宋_GB2312"/>
                <w:sz w:val="20"/>
                <w:szCs w:val="20"/>
              </w:rPr>
            </w:pPr>
          </w:p>
        </w:tc>
      </w:tr>
      <w:tr w:rsidR="00541503" w:rsidRPr="00D02C4C" w:rsidTr="00FA4151">
        <w:trPr>
          <w:trHeight w:val="114"/>
          <w:jc w:val="center"/>
        </w:trPr>
        <w:tc>
          <w:tcPr>
            <w:tcW w:w="499"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
        </w:tc>
        <w:tc>
          <w:tcPr>
            <w:tcW w:w="34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65111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2.《海口市政府投资项目管理规定》第七条</w:t>
            </w:r>
          </w:p>
        </w:tc>
        <w:tc>
          <w:tcPr>
            <w:tcW w:w="2731"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B525A0">
            <w:pPr>
              <w:jc w:val="center"/>
              <w:textAlignment w:val="center"/>
              <w:rPr>
                <w:rFonts w:asciiTheme="minorEastAsia" w:eastAsiaTheme="minorEastAsia" w:hAnsiTheme="minorEastAsia" w:cs="仿宋_GB2312"/>
                <w:color w:val="FF0000"/>
                <w:sz w:val="20"/>
                <w:szCs w:val="20"/>
              </w:rPr>
            </w:pPr>
          </w:p>
        </w:tc>
      </w:tr>
      <w:tr w:rsidR="00541503" w:rsidRPr="00D02C4C" w:rsidTr="007B0940">
        <w:trPr>
          <w:trHeight w:val="663"/>
          <w:jc w:val="center"/>
        </w:trPr>
        <w:tc>
          <w:tcPr>
            <w:tcW w:w="499"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F160CB">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17</w:t>
            </w:r>
          </w:p>
        </w:tc>
        <w:tc>
          <w:tcPr>
            <w:tcW w:w="1975" w:type="dxa"/>
            <w:vMerge w:val="restart"/>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541503" w:rsidRPr="00D02C4C" w:rsidRDefault="00541503" w:rsidP="00F160CB">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政府投资项目初步设计及概算审批</w:t>
            </w:r>
            <w:r w:rsidRPr="00D02C4C">
              <w:rPr>
                <w:rFonts w:asciiTheme="minorEastAsia" w:eastAsiaTheme="minorEastAsia" w:hAnsiTheme="minorEastAsia" w:cs="仿宋_GB2312" w:hint="eastAsia"/>
                <w:color w:val="FF0000"/>
                <w:sz w:val="20"/>
                <w:szCs w:val="20"/>
              </w:rPr>
              <w:t>（政府投资占</w:t>
            </w:r>
            <w:r w:rsidRPr="00D02C4C">
              <w:rPr>
                <w:rFonts w:asciiTheme="minorEastAsia" w:eastAsiaTheme="minorEastAsia" w:hAnsiTheme="minorEastAsia" w:cs="仿宋_GB2312"/>
                <w:color w:val="FF0000"/>
                <w:sz w:val="20"/>
                <w:szCs w:val="20"/>
              </w:rPr>
              <w:t>20%以下的市政和房屋建筑工程项目</w:t>
            </w:r>
            <w:r w:rsidRPr="00D02C4C">
              <w:rPr>
                <w:rFonts w:asciiTheme="minorEastAsia" w:eastAsiaTheme="minorEastAsia" w:hAnsiTheme="minorEastAsia" w:cs="仿宋_GB2312" w:hint="eastAsia"/>
                <w:color w:val="FF0000"/>
                <w:sz w:val="20"/>
                <w:szCs w:val="20"/>
              </w:rPr>
              <w:t>）</w:t>
            </w:r>
          </w:p>
        </w:tc>
        <w:tc>
          <w:tcPr>
            <w:tcW w:w="1209"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F160CB">
            <w:pPr>
              <w:jc w:val="center"/>
              <w:textAlignment w:val="center"/>
              <w:rPr>
                <w:rFonts w:asciiTheme="minorEastAsia" w:eastAsiaTheme="minorEastAsia" w:hAnsiTheme="minorEastAsia" w:cs="仿宋_GB2312"/>
                <w:sz w:val="20"/>
                <w:szCs w:val="20"/>
              </w:rPr>
            </w:pPr>
            <w:proofErr w:type="gramStart"/>
            <w:r w:rsidRPr="00D02C4C">
              <w:rPr>
                <w:rFonts w:asciiTheme="minorEastAsia" w:eastAsiaTheme="minorEastAsia" w:hAnsiTheme="minorEastAsia" w:cs="仿宋_GB2312"/>
                <w:sz w:val="20"/>
                <w:szCs w:val="20"/>
              </w:rPr>
              <w:t>市发改委</w:t>
            </w:r>
            <w:proofErr w:type="gramEnd"/>
            <w:r w:rsidRPr="00D02C4C">
              <w:rPr>
                <w:rFonts w:asciiTheme="minorEastAsia" w:eastAsiaTheme="minorEastAsia" w:hAnsiTheme="minorEastAsia" w:cs="仿宋_GB2312"/>
                <w:sz w:val="20"/>
                <w:szCs w:val="20"/>
              </w:rPr>
              <w:t xml:space="preserve">    </w:t>
            </w:r>
          </w:p>
        </w:tc>
        <w:tc>
          <w:tcPr>
            <w:tcW w:w="34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65111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1.《关于规范政府投资项目管理的规定》</w:t>
            </w:r>
            <w:r w:rsidRPr="00D02C4C">
              <w:rPr>
                <w:rFonts w:asciiTheme="minorEastAsia" w:eastAsiaTheme="minorEastAsia" w:hAnsiTheme="minorEastAsia" w:cs="仿宋_GB2312" w:hint="eastAsia"/>
                <w:sz w:val="20"/>
                <w:szCs w:val="20"/>
              </w:rPr>
              <w:t>第六条、</w:t>
            </w:r>
            <w:r w:rsidRPr="00D02C4C">
              <w:rPr>
                <w:rFonts w:asciiTheme="minorEastAsia" w:eastAsiaTheme="minorEastAsia" w:hAnsiTheme="minorEastAsia" w:cs="仿宋_GB2312"/>
                <w:sz w:val="20"/>
                <w:szCs w:val="20"/>
              </w:rPr>
              <w:t xml:space="preserve">第十五条　</w:t>
            </w:r>
          </w:p>
        </w:tc>
        <w:tc>
          <w:tcPr>
            <w:tcW w:w="2731"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B525A0">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依据为规范性文件，有效期较短，按现行体制管理即可。</w:t>
            </w:r>
          </w:p>
        </w:tc>
      </w:tr>
      <w:tr w:rsidR="00541503" w:rsidRPr="00D02C4C" w:rsidTr="007B0940">
        <w:trPr>
          <w:trHeight w:val="673"/>
          <w:jc w:val="center"/>
        </w:trPr>
        <w:tc>
          <w:tcPr>
            <w:tcW w:w="499"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F160CB">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41503" w:rsidRPr="00D02C4C" w:rsidRDefault="00541503" w:rsidP="00F160CB">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F160CB">
            <w:pPr>
              <w:jc w:val="center"/>
              <w:textAlignment w:val="center"/>
              <w:rPr>
                <w:rFonts w:asciiTheme="minorEastAsia" w:eastAsiaTheme="minorEastAsia" w:hAnsiTheme="minorEastAsia" w:cs="仿宋_GB2312"/>
                <w:sz w:val="20"/>
                <w:szCs w:val="20"/>
              </w:rPr>
            </w:pPr>
          </w:p>
        </w:tc>
        <w:tc>
          <w:tcPr>
            <w:tcW w:w="34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65111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2.《海口市政府投资项目管理规定》第七条第一款</w:t>
            </w:r>
          </w:p>
        </w:tc>
        <w:tc>
          <w:tcPr>
            <w:tcW w:w="2731"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B525A0">
            <w:pPr>
              <w:jc w:val="center"/>
              <w:textAlignment w:val="center"/>
              <w:rPr>
                <w:rFonts w:asciiTheme="minorEastAsia" w:eastAsiaTheme="minorEastAsia" w:hAnsiTheme="minorEastAsia" w:cs="仿宋_GB2312"/>
                <w:color w:val="FF0000"/>
                <w:sz w:val="20"/>
                <w:szCs w:val="20"/>
              </w:rPr>
            </w:pPr>
          </w:p>
        </w:tc>
      </w:tr>
      <w:tr w:rsidR="00541503" w:rsidRPr="00D02C4C" w:rsidTr="007B0940">
        <w:trPr>
          <w:trHeight w:val="200"/>
          <w:jc w:val="center"/>
        </w:trPr>
        <w:tc>
          <w:tcPr>
            <w:tcW w:w="49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18</w:t>
            </w:r>
          </w:p>
        </w:tc>
        <w:tc>
          <w:tcPr>
            <w:tcW w:w="197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color w:val="FF0000"/>
                <w:sz w:val="20"/>
                <w:szCs w:val="20"/>
              </w:rPr>
              <w:t>居民委员会专职干部的管理</w:t>
            </w:r>
          </w:p>
        </w:tc>
        <w:tc>
          <w:tcPr>
            <w:tcW w:w="120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街道办事处（乡镇政府）</w:t>
            </w:r>
            <w:r w:rsidRPr="00D02C4C">
              <w:rPr>
                <w:rFonts w:asciiTheme="minorEastAsia" w:eastAsiaTheme="minorEastAsia" w:hAnsiTheme="minorEastAsia" w:cs="仿宋_GB2312"/>
                <w:color w:val="FF0000"/>
                <w:sz w:val="20"/>
                <w:szCs w:val="20"/>
              </w:rPr>
              <w:t xml:space="preserve">    </w:t>
            </w:r>
          </w:p>
        </w:tc>
        <w:tc>
          <w:tcPr>
            <w:tcW w:w="346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891638">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《中共中央 国务院关于加强和完善城乡社区治理的意见》五（三）</w:t>
            </w:r>
          </w:p>
        </w:tc>
        <w:tc>
          <w:tcPr>
            <w:tcW w:w="273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B972E6">
            <w:pPr>
              <w:jc w:val="both"/>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新的规定已变更，按照现行体制管理</w:t>
            </w:r>
          </w:p>
        </w:tc>
      </w:tr>
      <w:tr w:rsidR="00541503" w:rsidRPr="00D02C4C" w:rsidTr="007B0940">
        <w:trPr>
          <w:trHeight w:val="813"/>
          <w:jc w:val="center"/>
        </w:trPr>
        <w:tc>
          <w:tcPr>
            <w:tcW w:w="49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19</w:t>
            </w:r>
          </w:p>
        </w:tc>
        <w:tc>
          <w:tcPr>
            <w:tcW w:w="197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辖区门牌的审批管理</w:t>
            </w:r>
          </w:p>
        </w:tc>
        <w:tc>
          <w:tcPr>
            <w:tcW w:w="120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市公安局</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hint="eastAsia"/>
                <w:sz w:val="20"/>
                <w:szCs w:val="20"/>
              </w:rPr>
              <w:t>1.《地名管理条例实施细则》第七条 、第二十六条</w:t>
            </w:r>
          </w:p>
        </w:tc>
        <w:tc>
          <w:tcPr>
            <w:tcW w:w="273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7D35BA">
            <w:pP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该权项的下放方式和实施部门属于行政机关内部调整范畴。</w:t>
            </w:r>
          </w:p>
        </w:tc>
      </w:tr>
      <w:tr w:rsidR="00541503" w:rsidRPr="00D02C4C" w:rsidTr="00B21B3C">
        <w:trPr>
          <w:trHeight w:val="789"/>
          <w:jc w:val="center"/>
        </w:trPr>
        <w:tc>
          <w:tcPr>
            <w:tcW w:w="499" w:type="dxa"/>
            <w:vMerge/>
            <w:tcBorders>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textAlignment w:val="center"/>
              <w:rPr>
                <w:rFonts w:asciiTheme="minorEastAsia" w:eastAsiaTheme="minorEastAsia" w:hAnsiTheme="minorEastAsia"/>
                <w:sz w:val="20"/>
                <w:szCs w:val="20"/>
              </w:rPr>
            </w:pPr>
          </w:p>
        </w:tc>
        <w:tc>
          <w:tcPr>
            <w:tcW w:w="1975" w:type="dxa"/>
            <w:vMerge/>
            <w:tcBorders>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textAlignment w:val="center"/>
              <w:rPr>
                <w:rFonts w:asciiTheme="minorEastAsia" w:eastAsiaTheme="minorEastAsia" w:hAnsiTheme="minorEastAsia"/>
                <w:sz w:val="20"/>
                <w:szCs w:val="20"/>
              </w:rPr>
            </w:pPr>
          </w:p>
        </w:tc>
        <w:tc>
          <w:tcPr>
            <w:tcW w:w="1209" w:type="dxa"/>
            <w:vMerge/>
            <w:tcBorders>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textAlignment w:val="center"/>
              <w:rPr>
                <w:rFonts w:asciiTheme="minorEastAsia" w:eastAsiaTheme="minorEastAsia" w:hAnsiTheme="minorEastAsia"/>
                <w:sz w:val="20"/>
                <w:szCs w:val="20"/>
              </w:rPr>
            </w:pP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8A6407">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2.《关于认真做好门（楼）牌编制管理工作移交的通知》（琼公通</w:t>
            </w:r>
            <w:r w:rsidRPr="00D02C4C">
              <w:rPr>
                <w:rFonts w:asciiTheme="minorEastAsia" w:eastAsiaTheme="minorEastAsia" w:hAnsiTheme="minorEastAsia" w:cs="仿宋_GB2312"/>
                <w:sz w:val="20"/>
                <w:szCs w:val="20"/>
              </w:rPr>
              <w:t>〔201</w:t>
            </w:r>
            <w:r>
              <w:rPr>
                <w:rFonts w:asciiTheme="minorEastAsia" w:eastAsiaTheme="minorEastAsia" w:hAnsiTheme="minorEastAsia" w:cs="仿宋_GB2312" w:hint="eastAsia"/>
                <w:sz w:val="20"/>
                <w:szCs w:val="20"/>
              </w:rPr>
              <w:t>3</w:t>
            </w:r>
            <w:r w:rsidRPr="00D02C4C">
              <w:rPr>
                <w:rFonts w:asciiTheme="minorEastAsia" w:eastAsiaTheme="minorEastAsia" w:hAnsiTheme="minorEastAsia" w:cs="仿宋_GB2312"/>
                <w:sz w:val="20"/>
                <w:szCs w:val="20"/>
              </w:rPr>
              <w:t>〕</w:t>
            </w:r>
            <w:r w:rsidRPr="00D02C4C">
              <w:rPr>
                <w:rFonts w:asciiTheme="minorEastAsia" w:eastAsiaTheme="minorEastAsia" w:hAnsiTheme="minorEastAsia" w:cs="仿宋_GB2312" w:hint="eastAsia"/>
                <w:sz w:val="20"/>
                <w:szCs w:val="20"/>
              </w:rPr>
              <w:t>248号）</w:t>
            </w:r>
          </w:p>
        </w:tc>
        <w:tc>
          <w:tcPr>
            <w:tcW w:w="2731" w:type="dxa"/>
            <w:vMerge/>
            <w:tcBorders>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textAlignment w:val="center"/>
              <w:rPr>
                <w:rFonts w:asciiTheme="minorEastAsia" w:eastAsiaTheme="minorEastAsia" w:hAnsiTheme="minorEastAsia" w:cs="仿宋_GB2312"/>
                <w:sz w:val="20"/>
                <w:szCs w:val="20"/>
              </w:rPr>
            </w:pPr>
          </w:p>
        </w:tc>
      </w:tr>
      <w:tr w:rsidR="00541503" w:rsidRPr="00D02C4C" w:rsidTr="00980215">
        <w:trPr>
          <w:trHeight w:val="1286"/>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190C91">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20</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区属副科级事业单位的设立、调整或撤销</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县级以上各级</w:t>
            </w:r>
            <w:r w:rsidRPr="00D02C4C">
              <w:rPr>
                <w:rFonts w:asciiTheme="minorEastAsia" w:eastAsiaTheme="minorEastAsia" w:hAnsiTheme="minorEastAsia" w:cs="仿宋_GB2312" w:hint="eastAsia"/>
                <w:sz w:val="20"/>
                <w:szCs w:val="20"/>
              </w:rPr>
              <w:t>党委</w:t>
            </w:r>
            <w:r w:rsidRPr="00D02C4C">
              <w:rPr>
                <w:rFonts w:asciiTheme="minorEastAsia" w:eastAsiaTheme="minorEastAsia" w:hAnsiTheme="minorEastAsia" w:cs="仿宋_GB2312"/>
                <w:sz w:val="20"/>
                <w:szCs w:val="20"/>
              </w:rPr>
              <w:t xml:space="preserve">机构编制管理机关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《海南省各级国家机关、事业单位机构设置和编制管理条例》第三十一条</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647146" w:rsidP="00647146">
            <w:pPr>
              <w:jc w:val="both"/>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区级未设立党委</w:t>
            </w:r>
            <w:r w:rsidRPr="00D02C4C">
              <w:rPr>
                <w:rFonts w:asciiTheme="minorEastAsia" w:eastAsiaTheme="minorEastAsia" w:hAnsiTheme="minorEastAsia" w:cs="仿宋_GB2312"/>
                <w:sz w:val="20"/>
                <w:szCs w:val="20"/>
              </w:rPr>
              <w:t>机构编制管理机关</w:t>
            </w:r>
            <w:r>
              <w:rPr>
                <w:rFonts w:asciiTheme="minorEastAsia" w:eastAsiaTheme="minorEastAsia" w:hAnsiTheme="minorEastAsia" w:cs="仿宋_GB2312" w:hint="eastAsia"/>
                <w:sz w:val="20"/>
                <w:szCs w:val="20"/>
              </w:rPr>
              <w:t>，</w:t>
            </w:r>
            <w:r w:rsidRPr="00D02C4C">
              <w:rPr>
                <w:rFonts w:asciiTheme="minorEastAsia" w:eastAsiaTheme="minorEastAsia" w:hAnsiTheme="minorEastAsia" w:cs="仿宋_GB2312" w:hint="eastAsia"/>
                <w:sz w:val="20"/>
                <w:szCs w:val="20"/>
              </w:rPr>
              <w:t>且</w:t>
            </w:r>
            <w:r w:rsidR="00541503" w:rsidRPr="00D02C4C">
              <w:rPr>
                <w:rFonts w:asciiTheme="minorEastAsia" w:eastAsiaTheme="minorEastAsia" w:hAnsiTheme="minorEastAsia" w:cs="仿宋_GB2312" w:hint="eastAsia"/>
                <w:sz w:val="20"/>
                <w:szCs w:val="20"/>
              </w:rPr>
              <w:t>市委编办属于市委工作部门，不宜以规章的形式确定市委部门的职责。</w:t>
            </w:r>
          </w:p>
        </w:tc>
      </w:tr>
      <w:tr w:rsidR="00541503" w:rsidRPr="00D02C4C" w:rsidTr="00FA4151">
        <w:trPr>
          <w:trHeight w:val="44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3634AF">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21</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积压房地产土地确权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市自然资源和规划局</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4F64A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《海南省加快积压房地产产权确认工作实施</w:t>
            </w:r>
            <w:r w:rsidRPr="00D02C4C">
              <w:rPr>
                <w:rFonts w:asciiTheme="minorEastAsia" w:eastAsiaTheme="minorEastAsia" w:hAnsiTheme="minorEastAsia" w:cs="仿宋_GB2312" w:hint="eastAsia"/>
                <w:color w:val="FF0000"/>
                <w:sz w:val="20"/>
                <w:szCs w:val="20"/>
              </w:rPr>
              <w:t>办</w:t>
            </w:r>
            <w:r w:rsidRPr="00D02C4C">
              <w:rPr>
                <w:rFonts w:asciiTheme="minorEastAsia" w:eastAsiaTheme="minorEastAsia" w:hAnsiTheme="minorEastAsia" w:cs="仿宋_GB2312"/>
                <w:sz w:val="20"/>
                <w:szCs w:val="20"/>
              </w:rPr>
              <w:t>法》第</w:t>
            </w:r>
            <w:r w:rsidRPr="00D02C4C">
              <w:rPr>
                <w:rFonts w:asciiTheme="minorEastAsia" w:eastAsiaTheme="minorEastAsia" w:hAnsiTheme="minorEastAsia" w:cs="仿宋_GB2312" w:hint="eastAsia"/>
                <w:sz w:val="20"/>
                <w:szCs w:val="20"/>
              </w:rPr>
              <w:t>三</w:t>
            </w:r>
            <w:r w:rsidRPr="00D02C4C">
              <w:rPr>
                <w:rFonts w:asciiTheme="minorEastAsia" w:eastAsiaTheme="minorEastAsia" w:hAnsiTheme="minorEastAsia" w:cs="仿宋_GB2312"/>
                <w:sz w:val="20"/>
                <w:szCs w:val="20"/>
              </w:rPr>
              <w:t>条、第十三条</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9D4610">
            <w:pP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该权项的下放方式和实施部门属于行政机关内部职能调整范畴。</w:t>
            </w:r>
          </w:p>
        </w:tc>
      </w:tr>
      <w:tr w:rsidR="00541503" w:rsidRPr="00D02C4C" w:rsidTr="007B0940">
        <w:trPr>
          <w:trHeight w:val="531"/>
          <w:jc w:val="center"/>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3634AF">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22</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F75742">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矿区范围划定的</w:t>
            </w:r>
            <w:r>
              <w:rPr>
                <w:rFonts w:asciiTheme="minorEastAsia" w:eastAsiaTheme="minorEastAsia" w:hAnsiTheme="minorEastAsia" w:cs="仿宋_GB2312" w:hint="eastAsia"/>
                <w:color w:val="FF0000"/>
                <w:sz w:val="20"/>
                <w:szCs w:val="20"/>
              </w:rPr>
              <w:t>管理</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县级以上地方人民政府负责地质矿产管理工作的部门</w:t>
            </w:r>
            <w:r w:rsidRPr="00D02C4C">
              <w:rPr>
                <w:rFonts w:asciiTheme="minorEastAsia" w:eastAsiaTheme="minorEastAsia" w:hAnsiTheme="minorEastAsia" w:cs="仿宋_GB2312"/>
                <w:sz w:val="20"/>
                <w:szCs w:val="20"/>
              </w:rPr>
              <w:t xml:space="preserve">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FE18B4">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 xml:space="preserve">1.《中华人民共和国矿产资源法》第十五条                                         </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541503" w:rsidP="005543DE">
            <w:pPr>
              <w:jc w:val="both"/>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该权项的下放方式和实施部门属于行政机关内部职能调整范畴。</w:t>
            </w:r>
          </w:p>
        </w:tc>
      </w:tr>
      <w:tr w:rsidR="00541503" w:rsidRPr="00D02C4C" w:rsidTr="007B0940">
        <w:trPr>
          <w:trHeight w:val="727"/>
          <w:jc w:val="center"/>
        </w:trPr>
        <w:tc>
          <w:tcPr>
            <w:tcW w:w="4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rPr>
                <w:rFonts w:asciiTheme="minorEastAsia" w:eastAsiaTheme="minorEastAsia" w:hAnsiTheme="minorEastAsia" w:cs="仿宋_GB2312"/>
                <w:sz w:val="20"/>
                <w:szCs w:val="20"/>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rPr>
                <w:rFonts w:asciiTheme="minorEastAsia" w:eastAsiaTheme="minorEastAsia" w:hAnsiTheme="minorEastAsia" w:cs="仿宋_GB2312"/>
                <w:sz w:val="20"/>
                <w:szCs w:val="20"/>
              </w:rPr>
            </w:pPr>
          </w:p>
        </w:tc>
        <w:tc>
          <w:tcPr>
            <w:tcW w:w="12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pPr>
              <w:jc w:val="center"/>
              <w:rPr>
                <w:rFonts w:asciiTheme="minorEastAsia" w:eastAsiaTheme="minorEastAsia" w:hAnsiTheme="minorEastAsia" w:cs="仿宋_GB2312"/>
                <w:sz w:val="20"/>
                <w:szCs w:val="20"/>
              </w:rPr>
            </w:pPr>
          </w:p>
        </w:tc>
        <w:tc>
          <w:tcPr>
            <w:tcW w:w="346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503" w:rsidRPr="00D02C4C" w:rsidRDefault="00541503" w:rsidP="00FE18B4">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2.《矿产资源开采登记管理办法》</w:t>
            </w:r>
            <w:r w:rsidRPr="00D02C4C">
              <w:rPr>
                <w:rFonts w:asciiTheme="minorEastAsia" w:eastAsiaTheme="minorEastAsia" w:hAnsiTheme="minorEastAsia" w:cs="仿宋_GB2312" w:hint="eastAsia"/>
                <w:color w:val="FF0000"/>
                <w:sz w:val="20"/>
                <w:szCs w:val="20"/>
              </w:rPr>
              <w:t>第三条、</w:t>
            </w:r>
            <w:r w:rsidRPr="00D02C4C">
              <w:rPr>
                <w:rFonts w:asciiTheme="minorEastAsia" w:eastAsiaTheme="minorEastAsia" w:hAnsiTheme="minorEastAsia" w:cs="仿宋_GB2312"/>
                <w:sz w:val="20"/>
                <w:szCs w:val="20"/>
              </w:rPr>
              <w:t xml:space="preserve">第四条                               </w:t>
            </w:r>
          </w:p>
        </w:tc>
        <w:tc>
          <w:tcPr>
            <w:tcW w:w="2731" w:type="dxa"/>
            <w:vMerge/>
            <w:tcBorders>
              <w:left w:val="single" w:sz="4" w:space="0" w:color="auto"/>
              <w:right w:val="single" w:sz="4" w:space="0" w:color="auto"/>
            </w:tcBorders>
            <w:vAlign w:val="center"/>
          </w:tcPr>
          <w:p w:rsidR="00541503" w:rsidRPr="00D02C4C" w:rsidRDefault="00541503" w:rsidP="005543DE">
            <w:pPr>
              <w:jc w:val="both"/>
              <w:rPr>
                <w:rFonts w:asciiTheme="minorEastAsia" w:eastAsiaTheme="minorEastAsia" w:hAnsiTheme="minorEastAsia"/>
                <w:sz w:val="20"/>
                <w:szCs w:val="20"/>
              </w:rPr>
            </w:pPr>
          </w:p>
        </w:tc>
      </w:tr>
      <w:tr w:rsidR="00541503" w:rsidRPr="00D02C4C" w:rsidTr="007B0940">
        <w:trPr>
          <w:trHeight w:val="1323"/>
          <w:jc w:val="center"/>
        </w:trPr>
        <w:tc>
          <w:tcPr>
            <w:tcW w:w="49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3634AF">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lastRenderedPageBreak/>
              <w:t>23</w:t>
            </w:r>
          </w:p>
        </w:tc>
        <w:tc>
          <w:tcPr>
            <w:tcW w:w="19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用作普通建筑材料的砂、石、粘土等矿产资源开采审批（含矿山地质环境恢复治理）</w:t>
            </w:r>
          </w:p>
        </w:tc>
        <w:tc>
          <w:tcPr>
            <w:tcW w:w="120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市、县、自治县人民政府自然资源主管部门</w:t>
            </w:r>
          </w:p>
        </w:tc>
        <w:tc>
          <w:tcPr>
            <w:tcW w:w="346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503" w:rsidRPr="00D02C4C" w:rsidRDefault="00541503" w:rsidP="001F5B5F">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《海南省矿产资源管理条例》第三十五条</w:t>
            </w:r>
          </w:p>
        </w:tc>
        <w:tc>
          <w:tcPr>
            <w:tcW w:w="2731" w:type="dxa"/>
            <w:tcBorders>
              <w:top w:val="single" w:sz="4" w:space="0" w:color="auto"/>
              <w:left w:val="single" w:sz="4" w:space="0" w:color="auto"/>
              <w:bottom w:val="single" w:sz="4" w:space="0" w:color="auto"/>
              <w:right w:val="single" w:sz="4" w:space="0" w:color="auto"/>
            </w:tcBorders>
            <w:vAlign w:val="center"/>
          </w:tcPr>
          <w:p w:rsidR="00541503" w:rsidRPr="00D02C4C" w:rsidRDefault="00541503" w:rsidP="005543DE">
            <w:pPr>
              <w:jc w:val="both"/>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该权项的下放方式和实施部门属于行政机关内部职能调整范畴</w:t>
            </w:r>
          </w:p>
        </w:tc>
      </w:tr>
      <w:tr w:rsidR="00541503" w:rsidRPr="00D02C4C" w:rsidTr="007B0940">
        <w:trPr>
          <w:trHeight w:val="1026"/>
          <w:jc w:val="center"/>
        </w:trPr>
        <w:tc>
          <w:tcPr>
            <w:tcW w:w="4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3634AF">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24</w:t>
            </w:r>
          </w:p>
        </w:tc>
        <w:tc>
          <w:tcPr>
            <w:tcW w:w="19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土地调查、分等定级、统计</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县级以上人民政府自然资源主管部门</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523FD7">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《中华人民共和国土地管理法》第二十</w:t>
            </w:r>
            <w:r w:rsidRPr="00D02C4C">
              <w:rPr>
                <w:rFonts w:asciiTheme="minorEastAsia" w:eastAsiaTheme="minorEastAsia" w:hAnsiTheme="minorEastAsia" w:cs="仿宋_GB2312" w:hint="eastAsia"/>
                <w:sz w:val="20"/>
                <w:szCs w:val="20"/>
              </w:rPr>
              <w:t>六</w:t>
            </w:r>
            <w:r w:rsidRPr="00D02C4C">
              <w:rPr>
                <w:rFonts w:asciiTheme="minorEastAsia" w:eastAsiaTheme="minorEastAsia" w:hAnsiTheme="minorEastAsia" w:cs="仿宋_GB2312"/>
                <w:sz w:val="20"/>
                <w:szCs w:val="20"/>
              </w:rPr>
              <w:t>条、第二十</w:t>
            </w:r>
            <w:r w:rsidRPr="00D02C4C">
              <w:rPr>
                <w:rFonts w:asciiTheme="minorEastAsia" w:eastAsiaTheme="minorEastAsia" w:hAnsiTheme="minorEastAsia" w:cs="仿宋_GB2312" w:hint="eastAsia"/>
                <w:sz w:val="20"/>
                <w:szCs w:val="20"/>
              </w:rPr>
              <w:t>七</w:t>
            </w:r>
            <w:r w:rsidRPr="00D02C4C">
              <w:rPr>
                <w:rFonts w:asciiTheme="minorEastAsia" w:eastAsiaTheme="minorEastAsia" w:hAnsiTheme="minorEastAsia" w:cs="仿宋_GB2312"/>
                <w:sz w:val="20"/>
                <w:szCs w:val="20"/>
              </w:rPr>
              <w:t>条、第二十</w:t>
            </w:r>
            <w:r w:rsidRPr="00D02C4C">
              <w:rPr>
                <w:rFonts w:asciiTheme="minorEastAsia" w:eastAsiaTheme="minorEastAsia" w:hAnsiTheme="minorEastAsia" w:cs="仿宋_GB2312" w:hint="eastAsia"/>
                <w:sz w:val="20"/>
                <w:szCs w:val="20"/>
              </w:rPr>
              <w:t>八</w:t>
            </w:r>
            <w:r w:rsidRPr="00D02C4C">
              <w:rPr>
                <w:rFonts w:asciiTheme="minorEastAsia" w:eastAsiaTheme="minorEastAsia" w:hAnsiTheme="minorEastAsia" w:cs="仿宋_GB2312"/>
                <w:sz w:val="20"/>
                <w:szCs w:val="20"/>
              </w:rPr>
              <w:t>条</w:t>
            </w:r>
          </w:p>
        </w:tc>
        <w:tc>
          <w:tcPr>
            <w:tcW w:w="2731" w:type="dxa"/>
            <w:tcBorders>
              <w:top w:val="single" w:sz="4" w:space="0" w:color="auto"/>
              <w:left w:val="single" w:sz="4" w:space="0" w:color="auto"/>
              <w:bottom w:val="single" w:sz="4" w:space="0" w:color="auto"/>
              <w:right w:val="single" w:sz="4" w:space="0" w:color="auto"/>
            </w:tcBorders>
            <w:vAlign w:val="center"/>
          </w:tcPr>
          <w:p w:rsidR="00541503" w:rsidRPr="00D02C4C" w:rsidRDefault="00541503" w:rsidP="005543DE">
            <w:pPr>
              <w:jc w:val="both"/>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该权项的下放方式和实施部门属于行政机关内部职能调整范畴。</w:t>
            </w:r>
          </w:p>
        </w:tc>
      </w:tr>
      <w:tr w:rsidR="00541503" w:rsidRPr="00D02C4C" w:rsidTr="007B0940">
        <w:trPr>
          <w:trHeight w:val="920"/>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25</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国有建设用地改变用途许可初审</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sz w:val="20"/>
                <w:szCs w:val="20"/>
              </w:rPr>
              <w:t>市自然资源和规划局</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E18B4">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1.《中华人民共和国城镇国有土地使用权出让和转让暂行条例》第十八条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该权项的下放方式和实施部门属于行政机关内部职能调整范畴。</w:t>
            </w:r>
          </w:p>
        </w:tc>
      </w:tr>
      <w:tr w:rsidR="00541503" w:rsidRPr="00D02C4C" w:rsidTr="007B0940">
        <w:trPr>
          <w:trHeight w:val="390"/>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color w:val="FF0000"/>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E18B4">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2.《中华人民共和国土地管理法实施条例》第六条第二款</w:t>
            </w: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p>
        </w:tc>
      </w:tr>
      <w:tr w:rsidR="00541503" w:rsidRPr="00D02C4C" w:rsidTr="007B0940">
        <w:trPr>
          <w:trHeight w:val="780"/>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26</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国有</w:t>
            </w:r>
          </w:p>
          <w:p w:rsidR="00541503" w:rsidRPr="00D02C4C" w:rsidRDefault="00541503" w:rsidP="00FB23C1">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划拨土地使用权转让许可初审</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sz w:val="20"/>
                <w:szCs w:val="20"/>
              </w:rPr>
              <w:t>市自然资源和规划局</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E18B4">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1.《中华人民共和国城市房地产管理法》第四十条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该权项的下放方式和实施部门属于行政机关内部职能调整范畴。</w:t>
            </w:r>
          </w:p>
        </w:tc>
      </w:tr>
      <w:tr w:rsidR="00541503" w:rsidRPr="00D02C4C" w:rsidTr="007B0940">
        <w:trPr>
          <w:trHeight w:val="740"/>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E18B4">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2.《中华人民共和国城镇国有土地使用权出让和转让暂行条例》第四十五条</w:t>
            </w: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p>
        </w:tc>
      </w:tr>
      <w:tr w:rsidR="00541503" w:rsidRPr="00D02C4C" w:rsidTr="007B0940">
        <w:trPr>
          <w:trHeight w:val="330"/>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27</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国有划拨土地使用权转让补办出让审批</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sz w:val="20"/>
                <w:szCs w:val="20"/>
              </w:rPr>
              <w:t>市自然资源和规划局</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523FD7">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1.</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中华人民共和国城市房地产管理法》第四十条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该权项的下放方式和实施部门属于行政机关内部职能调整范畴。</w:t>
            </w:r>
          </w:p>
        </w:tc>
      </w:tr>
      <w:tr w:rsidR="00541503" w:rsidRPr="00D02C4C" w:rsidTr="007B0940">
        <w:trPr>
          <w:trHeight w:val="320"/>
          <w:jc w:val="center"/>
        </w:trPr>
        <w:tc>
          <w:tcPr>
            <w:tcW w:w="499" w:type="dxa"/>
            <w:vMerge/>
            <w:tcBorders>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523FD7">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2.</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中华人民共和国城镇国有土地使用权出让和转让暂行条例》第四十五条</w:t>
            </w:r>
          </w:p>
        </w:tc>
        <w:tc>
          <w:tcPr>
            <w:tcW w:w="2731" w:type="dxa"/>
            <w:vMerge/>
            <w:tcBorders>
              <w:left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p>
        </w:tc>
      </w:tr>
      <w:tr w:rsidR="00541503" w:rsidRPr="00D02C4C" w:rsidTr="007B0940">
        <w:trPr>
          <w:trHeight w:val="56"/>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B23C1">
            <w:pPr>
              <w:jc w:val="center"/>
              <w:textAlignment w:val="center"/>
              <w:rPr>
                <w:rFonts w:asciiTheme="minorEastAsia" w:eastAsiaTheme="minorEastAsia" w:hAnsiTheme="minorEastAsia" w:cs="仿宋_GB2312"/>
                <w:sz w:val="20"/>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523FD7">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3.</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海南经济特区土地管理条例》第五十七条</w:t>
            </w: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p>
        </w:tc>
      </w:tr>
      <w:tr w:rsidR="00541503" w:rsidRPr="00D02C4C" w:rsidTr="007B0940">
        <w:trPr>
          <w:trHeight w:val="380"/>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28</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矿产资源开采许可证变更和延期</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市自然资源和规划局</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523FD7">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w:t>
            </w:r>
            <w:r w:rsidRPr="00D02C4C">
              <w:rPr>
                <w:rFonts w:asciiTheme="minorEastAsia" w:eastAsiaTheme="minorEastAsia" w:hAnsiTheme="minorEastAsia" w:cs="仿宋_GB2312"/>
                <w:sz w:val="20"/>
                <w:szCs w:val="20"/>
              </w:rPr>
              <w:t>.</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矿产资源开采登记管理办法》第三条第四款、第七条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该权项的下放方式和实施部门属于行政机关内部职能调整范畴。</w:t>
            </w:r>
          </w:p>
        </w:tc>
      </w:tr>
      <w:tr w:rsidR="00541503" w:rsidRPr="00D02C4C" w:rsidTr="007B0940">
        <w:trPr>
          <w:trHeight w:val="280"/>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523FD7">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2.</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海南省矿产资源管理条例》第五条、第八条、第十五条第二款</w:t>
            </w: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p>
        </w:tc>
      </w:tr>
      <w:tr w:rsidR="00541503" w:rsidRPr="00D02C4C" w:rsidTr="007B0940">
        <w:trPr>
          <w:trHeight w:val="691"/>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29</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国土资源执法监察</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县级以上人民政府土地行政主管部门</w:t>
            </w:r>
          </w:p>
        </w:tc>
        <w:tc>
          <w:tcPr>
            <w:tcW w:w="34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国土资源执法监督规定》第二条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CB65BB" w:rsidP="00F552FD">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不动产登记机构属于市资</w:t>
            </w:r>
            <w:proofErr w:type="gramStart"/>
            <w:r w:rsidRPr="00D02C4C">
              <w:rPr>
                <w:rFonts w:asciiTheme="minorEastAsia" w:eastAsiaTheme="minorEastAsia" w:hAnsiTheme="minorEastAsia" w:cs="仿宋_GB2312" w:hint="eastAsia"/>
                <w:color w:val="FF0000"/>
                <w:sz w:val="20"/>
                <w:szCs w:val="20"/>
              </w:rPr>
              <w:t>规</w:t>
            </w:r>
            <w:proofErr w:type="gramEnd"/>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hint="eastAsia"/>
                <w:color w:val="FF0000"/>
                <w:sz w:val="20"/>
                <w:szCs w:val="20"/>
              </w:rPr>
              <w:t>区级不设立资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部门，该项工作最终还是由资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部门处理，最终又回到市资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局，</w:t>
            </w:r>
            <w:r>
              <w:rPr>
                <w:rFonts w:asciiTheme="minorEastAsia" w:eastAsiaTheme="minorEastAsia" w:hAnsiTheme="minorEastAsia" w:hint="eastAsia"/>
                <w:color w:val="FF0000"/>
                <w:sz w:val="20"/>
                <w:szCs w:val="20"/>
              </w:rPr>
              <w:t>不属于真正意义的下放权限。</w:t>
            </w:r>
          </w:p>
        </w:tc>
      </w:tr>
      <w:tr w:rsidR="00541503" w:rsidRPr="00D02C4C" w:rsidTr="007B0940">
        <w:trPr>
          <w:trHeight w:val="479"/>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p>
        </w:tc>
        <w:tc>
          <w:tcPr>
            <w:tcW w:w="34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sz w:val="20"/>
                <w:szCs w:val="20"/>
              </w:rPr>
            </w:pP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p>
        </w:tc>
      </w:tr>
      <w:tr w:rsidR="00541503" w:rsidRPr="00D02C4C" w:rsidTr="007B0940">
        <w:trPr>
          <w:trHeight w:val="691"/>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30</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土地权属争议</w:t>
            </w:r>
            <w:r w:rsidRPr="00D02C4C">
              <w:rPr>
                <w:rFonts w:asciiTheme="minorEastAsia" w:eastAsiaTheme="minorEastAsia" w:hAnsiTheme="minorEastAsia" w:cs="仿宋_GB2312" w:hint="eastAsia"/>
                <w:sz w:val="20"/>
                <w:szCs w:val="20"/>
              </w:rPr>
              <w:t>调查</w:t>
            </w:r>
            <w:r w:rsidRPr="00D02C4C">
              <w:rPr>
                <w:rFonts w:asciiTheme="minorEastAsia" w:eastAsiaTheme="minorEastAsia" w:hAnsiTheme="minorEastAsia" w:cs="仿宋_GB2312"/>
                <w:sz w:val="20"/>
                <w:szCs w:val="20"/>
              </w:rPr>
              <w:t>处理的具体工作（跨区的、特别重大的除外）</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县级以上土地行政主管部门</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1</w:t>
            </w:r>
            <w:r w:rsidRPr="00D02C4C">
              <w:rPr>
                <w:rFonts w:asciiTheme="minorEastAsia" w:eastAsiaTheme="minorEastAsia" w:hAnsiTheme="minorEastAsia" w:cs="仿宋_GB2312"/>
                <w:color w:val="FF0000"/>
                <w:sz w:val="20"/>
                <w:szCs w:val="20"/>
              </w:rPr>
              <w:t>.</w:t>
            </w:r>
            <w:r>
              <w:rPr>
                <w:rFonts w:asciiTheme="minorEastAsia" w:eastAsiaTheme="minorEastAsia" w:hAnsiTheme="minorEastAsia" w:cs="仿宋_GB2312"/>
                <w:color w:val="FF0000"/>
                <w:sz w:val="20"/>
                <w:szCs w:val="20"/>
              </w:rPr>
              <w:t>《</w:t>
            </w:r>
            <w:r w:rsidRPr="00D02C4C">
              <w:rPr>
                <w:rFonts w:asciiTheme="minorEastAsia" w:eastAsiaTheme="minorEastAsia" w:hAnsiTheme="minorEastAsia" w:cs="仿宋_GB2312"/>
                <w:color w:val="FF0000"/>
                <w:sz w:val="20"/>
                <w:szCs w:val="20"/>
              </w:rPr>
              <w:t>中华人民共和国土地管理法》第十</w:t>
            </w:r>
            <w:r w:rsidRPr="00D02C4C">
              <w:rPr>
                <w:rFonts w:asciiTheme="minorEastAsia" w:eastAsiaTheme="minorEastAsia" w:hAnsiTheme="minorEastAsia" w:cs="仿宋_GB2312" w:hint="eastAsia"/>
                <w:color w:val="FF0000"/>
                <w:sz w:val="20"/>
                <w:szCs w:val="20"/>
              </w:rPr>
              <w:t>四</w:t>
            </w:r>
            <w:r w:rsidRPr="00D02C4C">
              <w:rPr>
                <w:rFonts w:asciiTheme="minorEastAsia" w:eastAsiaTheme="minorEastAsia" w:hAnsiTheme="minorEastAsia" w:cs="仿宋_GB2312"/>
                <w:color w:val="FF0000"/>
                <w:sz w:val="20"/>
                <w:szCs w:val="20"/>
              </w:rPr>
              <w:t>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CB65BB" w:rsidP="002973AD">
            <w:pPr>
              <w:jc w:val="both"/>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不动产登记机构属于市资</w:t>
            </w:r>
            <w:proofErr w:type="gramStart"/>
            <w:r w:rsidRPr="00D02C4C">
              <w:rPr>
                <w:rFonts w:asciiTheme="minorEastAsia" w:eastAsiaTheme="minorEastAsia" w:hAnsiTheme="minorEastAsia" w:cs="仿宋_GB2312" w:hint="eastAsia"/>
                <w:color w:val="FF0000"/>
                <w:sz w:val="20"/>
                <w:szCs w:val="20"/>
              </w:rPr>
              <w:t>规</w:t>
            </w:r>
            <w:proofErr w:type="gramEnd"/>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hint="eastAsia"/>
                <w:color w:val="FF0000"/>
                <w:sz w:val="20"/>
                <w:szCs w:val="20"/>
              </w:rPr>
              <w:t>区级不设立资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部门，该项工作最终还是由资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部门处理，最终又回到市资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局，</w:t>
            </w:r>
            <w:r>
              <w:rPr>
                <w:rFonts w:asciiTheme="minorEastAsia" w:eastAsiaTheme="minorEastAsia" w:hAnsiTheme="minorEastAsia" w:hint="eastAsia"/>
                <w:color w:val="FF0000"/>
                <w:sz w:val="20"/>
                <w:szCs w:val="20"/>
              </w:rPr>
              <w:t>不属于真正意义的下放权限。</w:t>
            </w:r>
          </w:p>
        </w:tc>
      </w:tr>
      <w:tr w:rsidR="00541503" w:rsidRPr="00D02C4C" w:rsidTr="007B0940">
        <w:trPr>
          <w:trHeight w:val="320"/>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CC2466">
            <w:pPr>
              <w:jc w:val="center"/>
              <w:textAlignment w:val="center"/>
              <w:rPr>
                <w:rFonts w:asciiTheme="minorEastAsia" w:eastAsiaTheme="minorEastAsia" w:hAnsiTheme="minorEastAsia" w:cs="仿宋_GB2312"/>
                <w:sz w:val="20"/>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 xml:space="preserve">2. </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土地权属争议调查处理办法》第四条、第十五条、第十七条、第十八条、第二十一条</w:t>
            </w: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p>
        </w:tc>
      </w:tr>
      <w:tr w:rsidR="00541503" w:rsidRPr="00D02C4C" w:rsidTr="007B0940">
        <w:trPr>
          <w:trHeight w:val="419"/>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3634AF">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31</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color w:val="FF0000"/>
                <w:sz w:val="20"/>
                <w:szCs w:val="20"/>
              </w:rPr>
              <w:t>土地确权的具体工作（跨区的、特别重大的除外）</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color w:val="FF0000"/>
                <w:sz w:val="20"/>
                <w:szCs w:val="20"/>
              </w:rPr>
              <w:t xml:space="preserve">县级以上土地行政主管部门   </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1.</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中华人民共和国土地管理法》第</w:t>
            </w:r>
            <w:r w:rsidRPr="00D02C4C">
              <w:rPr>
                <w:rFonts w:asciiTheme="minorEastAsia" w:eastAsiaTheme="minorEastAsia" w:hAnsiTheme="minorEastAsia" w:cs="仿宋_GB2312" w:hint="eastAsia"/>
                <w:color w:val="FF0000"/>
                <w:sz w:val="20"/>
                <w:szCs w:val="20"/>
              </w:rPr>
              <w:t>十</w:t>
            </w:r>
            <w:r w:rsidRPr="00D02C4C">
              <w:rPr>
                <w:rFonts w:asciiTheme="minorEastAsia" w:eastAsiaTheme="minorEastAsia" w:hAnsiTheme="minorEastAsia" w:cs="仿宋_GB2312"/>
                <w:color w:val="FF0000"/>
                <w:sz w:val="20"/>
                <w:szCs w:val="20"/>
              </w:rPr>
              <w:t>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CB65BB" w:rsidP="00F552FD">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不动产登记机构属于市资</w:t>
            </w:r>
            <w:proofErr w:type="gramStart"/>
            <w:r w:rsidRPr="00D02C4C">
              <w:rPr>
                <w:rFonts w:asciiTheme="minorEastAsia" w:eastAsiaTheme="minorEastAsia" w:hAnsiTheme="minorEastAsia" w:cs="仿宋_GB2312" w:hint="eastAsia"/>
                <w:color w:val="FF0000"/>
                <w:sz w:val="20"/>
                <w:szCs w:val="20"/>
              </w:rPr>
              <w:t>规</w:t>
            </w:r>
            <w:proofErr w:type="gramEnd"/>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hint="eastAsia"/>
                <w:color w:val="FF0000"/>
                <w:sz w:val="20"/>
                <w:szCs w:val="20"/>
              </w:rPr>
              <w:t>区级不设立资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部门，该项工作最终还是由资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部门处理，最终</w:t>
            </w:r>
            <w:r w:rsidRPr="00D02C4C">
              <w:rPr>
                <w:rFonts w:asciiTheme="minorEastAsia" w:eastAsiaTheme="minorEastAsia" w:hAnsiTheme="minorEastAsia" w:hint="eastAsia"/>
                <w:color w:val="FF0000"/>
                <w:sz w:val="20"/>
                <w:szCs w:val="20"/>
              </w:rPr>
              <w:lastRenderedPageBreak/>
              <w:t>又回到市资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局，</w:t>
            </w:r>
            <w:r>
              <w:rPr>
                <w:rFonts w:asciiTheme="minorEastAsia" w:eastAsiaTheme="minorEastAsia" w:hAnsiTheme="minorEastAsia" w:hint="eastAsia"/>
                <w:color w:val="FF0000"/>
                <w:sz w:val="20"/>
                <w:szCs w:val="20"/>
              </w:rPr>
              <w:t>不属于真正意义的下放权限。</w:t>
            </w:r>
          </w:p>
        </w:tc>
      </w:tr>
      <w:tr w:rsidR="00541503" w:rsidRPr="00D02C4C" w:rsidTr="007B0940">
        <w:trPr>
          <w:trHeight w:val="250"/>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E18B4">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2.《确定土地所有权和使用权的若干规</w:t>
            </w:r>
            <w:r w:rsidRPr="00D02C4C">
              <w:rPr>
                <w:rFonts w:asciiTheme="minorEastAsia" w:eastAsiaTheme="minorEastAsia" w:hAnsiTheme="minorEastAsia" w:cs="仿宋_GB2312"/>
                <w:sz w:val="20"/>
                <w:szCs w:val="20"/>
              </w:rPr>
              <w:lastRenderedPageBreak/>
              <w:t>定》第二条</w:t>
            </w: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p>
        </w:tc>
      </w:tr>
      <w:tr w:rsidR="00541503" w:rsidRPr="00D02C4C" w:rsidTr="007B0940">
        <w:trPr>
          <w:trHeight w:val="2120"/>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3634AF">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lastRenderedPageBreak/>
              <w:t>32</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color w:val="FF0000"/>
                <w:sz w:val="20"/>
                <w:szCs w:val="20"/>
              </w:rPr>
              <w:t>临时用地的审批</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color w:val="FF0000"/>
                <w:sz w:val="20"/>
                <w:szCs w:val="20"/>
              </w:rPr>
              <w:t>县级以上人民政府土地行政主管部门</w:t>
            </w:r>
          </w:p>
        </w:tc>
        <w:tc>
          <w:tcPr>
            <w:tcW w:w="34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color w:val="FF0000"/>
                <w:sz w:val="20"/>
                <w:szCs w:val="20"/>
              </w:rPr>
              <w:t>《</w:t>
            </w:r>
            <w:r w:rsidRPr="00D02C4C">
              <w:rPr>
                <w:rFonts w:asciiTheme="minorEastAsia" w:eastAsiaTheme="minorEastAsia" w:hAnsiTheme="minorEastAsia" w:cs="仿宋_GB2312"/>
                <w:color w:val="FF0000"/>
                <w:sz w:val="20"/>
                <w:szCs w:val="20"/>
              </w:rPr>
              <w:t>中华人民共和国土地管理法》第五十七条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CB65BB" w:rsidP="00FB23C1">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不动产登记机构属于市资</w:t>
            </w:r>
            <w:proofErr w:type="gramStart"/>
            <w:r w:rsidRPr="00D02C4C">
              <w:rPr>
                <w:rFonts w:asciiTheme="minorEastAsia" w:eastAsiaTheme="minorEastAsia" w:hAnsiTheme="minorEastAsia" w:cs="仿宋_GB2312" w:hint="eastAsia"/>
                <w:color w:val="FF0000"/>
                <w:sz w:val="20"/>
                <w:szCs w:val="20"/>
              </w:rPr>
              <w:t>规</w:t>
            </w:r>
            <w:proofErr w:type="gramEnd"/>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hint="eastAsia"/>
                <w:color w:val="FF0000"/>
                <w:sz w:val="20"/>
                <w:szCs w:val="20"/>
              </w:rPr>
              <w:t>区级不设立资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部门，该项工作最终还是由资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部门处理，最终又回到市资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局，</w:t>
            </w:r>
            <w:r>
              <w:rPr>
                <w:rFonts w:asciiTheme="minorEastAsia" w:eastAsiaTheme="minorEastAsia" w:hAnsiTheme="minorEastAsia" w:hint="eastAsia"/>
                <w:color w:val="FF0000"/>
                <w:sz w:val="20"/>
                <w:szCs w:val="20"/>
              </w:rPr>
              <w:t>不属于真正意义的下放权限。</w:t>
            </w:r>
          </w:p>
        </w:tc>
      </w:tr>
      <w:tr w:rsidR="00541503" w:rsidRPr="00D02C4C" w:rsidTr="00CB65BB">
        <w:trPr>
          <w:trHeight w:val="326"/>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34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color w:val="FF0000"/>
                <w:sz w:val="20"/>
                <w:szCs w:val="20"/>
              </w:rPr>
            </w:pP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olor w:val="FF0000"/>
                <w:sz w:val="20"/>
                <w:szCs w:val="20"/>
              </w:rPr>
            </w:pPr>
          </w:p>
        </w:tc>
      </w:tr>
      <w:tr w:rsidR="00541503" w:rsidRPr="00D02C4C" w:rsidTr="007B0940">
        <w:trPr>
          <w:trHeight w:val="180"/>
          <w:jc w:val="center"/>
        </w:trPr>
        <w:tc>
          <w:tcPr>
            <w:tcW w:w="4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3634AF">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33</w:t>
            </w:r>
          </w:p>
        </w:tc>
        <w:tc>
          <w:tcPr>
            <w:tcW w:w="19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集体所有土地与他人联合举办企业用于农业开发的许可初审</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市、县、自治县人民政府土地行政主管部门</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color w:val="FF0000"/>
                <w:sz w:val="20"/>
                <w:szCs w:val="20"/>
              </w:rPr>
              <w:t>《</w:t>
            </w:r>
            <w:r w:rsidRPr="00D02C4C">
              <w:rPr>
                <w:rFonts w:asciiTheme="minorEastAsia" w:eastAsiaTheme="minorEastAsia" w:hAnsiTheme="minorEastAsia" w:cs="仿宋_GB2312"/>
                <w:color w:val="FF0000"/>
                <w:sz w:val="20"/>
                <w:szCs w:val="20"/>
              </w:rPr>
              <w:t>海南经济特区土地管理条例》第六十</w:t>
            </w:r>
            <w:r w:rsidRPr="00D02C4C">
              <w:rPr>
                <w:rFonts w:asciiTheme="minorEastAsia" w:eastAsiaTheme="minorEastAsia" w:hAnsiTheme="minorEastAsia" w:cs="仿宋_GB2312" w:hint="eastAsia"/>
                <w:color w:val="FF0000"/>
                <w:sz w:val="20"/>
                <w:szCs w:val="20"/>
              </w:rPr>
              <w:t>二</w:t>
            </w:r>
            <w:r w:rsidRPr="00D02C4C">
              <w:rPr>
                <w:rFonts w:asciiTheme="minorEastAsia" w:eastAsiaTheme="minorEastAsia" w:hAnsiTheme="minorEastAsia" w:cs="仿宋_GB2312"/>
                <w:color w:val="FF0000"/>
                <w:sz w:val="20"/>
                <w:szCs w:val="20"/>
              </w:rPr>
              <w:t>条</w:t>
            </w:r>
          </w:p>
        </w:tc>
        <w:tc>
          <w:tcPr>
            <w:tcW w:w="2731" w:type="dxa"/>
            <w:tcBorders>
              <w:top w:val="single" w:sz="4" w:space="0" w:color="auto"/>
              <w:left w:val="single" w:sz="4" w:space="0" w:color="auto"/>
              <w:bottom w:val="single" w:sz="4" w:space="0" w:color="auto"/>
              <w:right w:val="single" w:sz="4" w:space="0" w:color="auto"/>
            </w:tcBorders>
            <w:vAlign w:val="center"/>
          </w:tcPr>
          <w:p w:rsidR="00541503" w:rsidRPr="00D02C4C" w:rsidRDefault="00541503" w:rsidP="001E7346">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hint="eastAsia"/>
                <w:color w:val="FF0000"/>
                <w:sz w:val="20"/>
                <w:szCs w:val="20"/>
              </w:rPr>
              <w:t>区级不设立资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部门，该项工作最终还是由资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部门处理，最终又回到市资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局，下放没有实质意义，应按现行体制管理。</w:t>
            </w:r>
          </w:p>
        </w:tc>
      </w:tr>
      <w:tr w:rsidR="00541503" w:rsidRPr="00D02C4C" w:rsidTr="007B0940">
        <w:trPr>
          <w:trHeight w:val="629"/>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3634AF">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34</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土地权利登记</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市、县、自治县人民政府不动产登记机构</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w:t>
            </w:r>
            <w:r w:rsidRPr="00D02C4C">
              <w:rPr>
                <w:rFonts w:asciiTheme="minorEastAsia" w:eastAsiaTheme="minorEastAsia" w:hAnsiTheme="minorEastAsia" w:cs="仿宋_GB2312"/>
                <w:sz w:val="20"/>
                <w:szCs w:val="20"/>
              </w:rPr>
              <w:t>.</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中华人民共和国土地管理法》</w:t>
            </w:r>
            <w:r w:rsidRPr="00D02C4C">
              <w:rPr>
                <w:rFonts w:asciiTheme="minorEastAsia" w:eastAsiaTheme="minorEastAsia" w:hAnsiTheme="minorEastAsia" w:cs="仿宋_GB2312"/>
                <w:color w:val="FF0000"/>
                <w:sz w:val="20"/>
                <w:szCs w:val="20"/>
              </w:rPr>
              <w:t>第十</w:t>
            </w:r>
            <w:r w:rsidRPr="00D02C4C">
              <w:rPr>
                <w:rFonts w:asciiTheme="minorEastAsia" w:eastAsiaTheme="minorEastAsia" w:hAnsiTheme="minorEastAsia" w:cs="仿宋_GB2312" w:hint="eastAsia"/>
                <w:color w:val="FF0000"/>
                <w:sz w:val="20"/>
                <w:szCs w:val="20"/>
              </w:rPr>
              <w:t>二</w:t>
            </w:r>
            <w:r w:rsidRPr="00D02C4C">
              <w:rPr>
                <w:rFonts w:asciiTheme="minorEastAsia" w:eastAsiaTheme="minorEastAsia" w:hAnsiTheme="minorEastAsia" w:cs="仿宋_GB2312"/>
                <w:color w:val="FF0000"/>
                <w:sz w:val="20"/>
                <w:szCs w:val="20"/>
              </w:rPr>
              <w:t>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541503" w:rsidP="00B21B3C">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不动产登记机构属于市资</w:t>
            </w:r>
            <w:proofErr w:type="gramStart"/>
            <w:r w:rsidRPr="00D02C4C">
              <w:rPr>
                <w:rFonts w:asciiTheme="minorEastAsia" w:eastAsiaTheme="minorEastAsia" w:hAnsiTheme="minorEastAsia" w:cs="仿宋_GB2312" w:hint="eastAsia"/>
                <w:color w:val="FF0000"/>
                <w:sz w:val="20"/>
                <w:szCs w:val="20"/>
              </w:rPr>
              <w:t>规</w:t>
            </w:r>
            <w:proofErr w:type="gramEnd"/>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hint="eastAsia"/>
                <w:color w:val="FF0000"/>
                <w:sz w:val="20"/>
                <w:szCs w:val="20"/>
              </w:rPr>
              <w:t>区级不设立资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部门，该项工作最终还是由资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部门处理，最终又回到市资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局，</w:t>
            </w:r>
            <w:r w:rsidR="00B21B3C">
              <w:rPr>
                <w:rFonts w:asciiTheme="minorEastAsia" w:eastAsiaTheme="minorEastAsia" w:hAnsiTheme="minorEastAsia" w:hint="eastAsia"/>
                <w:color w:val="FF0000"/>
                <w:sz w:val="20"/>
                <w:szCs w:val="20"/>
              </w:rPr>
              <w:t>不属于真正意义的下放权限。</w:t>
            </w:r>
          </w:p>
        </w:tc>
      </w:tr>
      <w:tr w:rsidR="00541503" w:rsidRPr="00D02C4C" w:rsidTr="007B0940">
        <w:trPr>
          <w:trHeight w:val="326"/>
          <w:jc w:val="center"/>
        </w:trPr>
        <w:tc>
          <w:tcPr>
            <w:tcW w:w="499" w:type="dxa"/>
            <w:vMerge/>
            <w:tcBorders>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34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1E7346">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w:t>
            </w:r>
            <w:r w:rsidRPr="00D02C4C">
              <w:rPr>
                <w:rFonts w:asciiTheme="minorEastAsia" w:eastAsiaTheme="minorEastAsia" w:hAnsiTheme="minorEastAsia" w:cs="仿宋_GB2312"/>
                <w:sz w:val="20"/>
                <w:szCs w:val="20"/>
              </w:rPr>
              <w:t>.</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海南经济特区土地管理条例》第五条、第六条</w:t>
            </w:r>
          </w:p>
        </w:tc>
        <w:tc>
          <w:tcPr>
            <w:tcW w:w="2731" w:type="dxa"/>
            <w:vMerge/>
            <w:tcBorders>
              <w:left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p>
        </w:tc>
      </w:tr>
      <w:tr w:rsidR="00541503" w:rsidRPr="00D02C4C" w:rsidTr="007B0940">
        <w:trPr>
          <w:trHeight w:val="326"/>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34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sz w:val="20"/>
                <w:szCs w:val="20"/>
              </w:rPr>
            </w:pP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p>
        </w:tc>
      </w:tr>
      <w:tr w:rsidR="00541503" w:rsidRPr="00D02C4C" w:rsidTr="007B0940">
        <w:trPr>
          <w:trHeight w:val="550"/>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3634AF">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35</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color w:val="FF0000"/>
                <w:sz w:val="20"/>
                <w:szCs w:val="20"/>
              </w:rPr>
              <w:t>农村</w:t>
            </w:r>
            <w:proofErr w:type="gramStart"/>
            <w:r w:rsidRPr="00D02C4C">
              <w:rPr>
                <w:rFonts w:asciiTheme="minorEastAsia" w:eastAsiaTheme="minorEastAsia" w:hAnsiTheme="minorEastAsia" w:cs="仿宋_GB2312"/>
                <w:color w:val="FF0000"/>
                <w:sz w:val="20"/>
                <w:szCs w:val="20"/>
              </w:rPr>
              <w:t>村</w:t>
            </w:r>
            <w:proofErr w:type="gramEnd"/>
            <w:r w:rsidRPr="00D02C4C">
              <w:rPr>
                <w:rFonts w:asciiTheme="minorEastAsia" w:eastAsiaTheme="minorEastAsia" w:hAnsiTheme="minorEastAsia" w:cs="仿宋_GB2312"/>
                <w:color w:val="FF0000"/>
                <w:sz w:val="20"/>
                <w:szCs w:val="20"/>
              </w:rPr>
              <w:t>民宅基地及城市居民住宅用地的登记发证</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color w:val="FF0000"/>
                <w:sz w:val="20"/>
                <w:szCs w:val="20"/>
              </w:rPr>
              <w:t>县级以上人民政府</w:t>
            </w:r>
            <w:r w:rsidRPr="00D02C4C">
              <w:rPr>
                <w:rFonts w:asciiTheme="minorEastAsia" w:eastAsiaTheme="minorEastAsia" w:hAnsiTheme="minorEastAsia" w:cs="仿宋_GB2312" w:hint="eastAsia"/>
                <w:color w:val="FF0000"/>
                <w:sz w:val="20"/>
                <w:szCs w:val="20"/>
              </w:rPr>
              <w:t>不动产登记机构办理</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color w:val="FF0000"/>
                <w:sz w:val="20"/>
                <w:szCs w:val="20"/>
              </w:rPr>
              <w:t>1.</w:t>
            </w:r>
            <w:r>
              <w:rPr>
                <w:rFonts w:asciiTheme="minorEastAsia" w:eastAsiaTheme="minorEastAsia" w:hAnsiTheme="minorEastAsia" w:cs="仿宋_GB2312"/>
                <w:color w:val="FF0000"/>
                <w:sz w:val="20"/>
                <w:szCs w:val="20"/>
              </w:rPr>
              <w:t>《</w:t>
            </w:r>
            <w:r w:rsidRPr="00D02C4C">
              <w:rPr>
                <w:rFonts w:asciiTheme="minorEastAsia" w:eastAsiaTheme="minorEastAsia" w:hAnsiTheme="minorEastAsia" w:cs="仿宋_GB2312"/>
                <w:color w:val="FF0000"/>
                <w:sz w:val="20"/>
                <w:szCs w:val="20"/>
              </w:rPr>
              <w:t>不动产登记暂行条例》第七条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A44792" w:rsidP="00FB23C1">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不动产登记机构属于市资</w:t>
            </w:r>
            <w:proofErr w:type="gramStart"/>
            <w:r w:rsidRPr="00D02C4C">
              <w:rPr>
                <w:rFonts w:asciiTheme="minorEastAsia" w:eastAsiaTheme="minorEastAsia" w:hAnsiTheme="minorEastAsia" w:cs="仿宋_GB2312" w:hint="eastAsia"/>
                <w:color w:val="FF0000"/>
                <w:sz w:val="20"/>
                <w:szCs w:val="20"/>
              </w:rPr>
              <w:t>规</w:t>
            </w:r>
            <w:proofErr w:type="gramEnd"/>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hint="eastAsia"/>
                <w:color w:val="FF0000"/>
                <w:sz w:val="20"/>
                <w:szCs w:val="20"/>
              </w:rPr>
              <w:t>区级不设立资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部门，该项工作最终还是由资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部门处理，最终又回到市资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局，</w:t>
            </w:r>
            <w:r>
              <w:rPr>
                <w:rFonts w:asciiTheme="minorEastAsia" w:eastAsiaTheme="minorEastAsia" w:hAnsiTheme="minorEastAsia" w:hint="eastAsia"/>
                <w:color w:val="FF0000"/>
                <w:sz w:val="20"/>
                <w:szCs w:val="20"/>
              </w:rPr>
              <w:t>不属于真正意义的下放权限。</w:t>
            </w:r>
          </w:p>
        </w:tc>
      </w:tr>
      <w:tr w:rsidR="00541503" w:rsidRPr="00D02C4C" w:rsidTr="007B0940">
        <w:trPr>
          <w:trHeight w:val="440"/>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0073B">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color w:val="FF0000"/>
                <w:sz w:val="20"/>
                <w:szCs w:val="20"/>
              </w:rPr>
              <w:t>2.</w:t>
            </w:r>
            <w:r>
              <w:rPr>
                <w:rFonts w:asciiTheme="minorEastAsia" w:eastAsiaTheme="minorEastAsia" w:hAnsiTheme="minorEastAsia" w:cs="仿宋_GB2312"/>
                <w:color w:val="FF0000"/>
                <w:sz w:val="20"/>
                <w:szCs w:val="20"/>
              </w:rPr>
              <w:t>《</w:t>
            </w:r>
            <w:r w:rsidRPr="00D02C4C">
              <w:rPr>
                <w:rFonts w:asciiTheme="minorEastAsia" w:eastAsiaTheme="minorEastAsia" w:hAnsiTheme="minorEastAsia" w:cs="仿宋_GB2312"/>
                <w:color w:val="FF0000"/>
                <w:sz w:val="20"/>
                <w:szCs w:val="20"/>
              </w:rPr>
              <w:t>不动产登记暂行条例实施细则》　第十七条</w:t>
            </w: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sz w:val="20"/>
                <w:szCs w:val="20"/>
              </w:rPr>
            </w:pPr>
          </w:p>
        </w:tc>
      </w:tr>
      <w:tr w:rsidR="00541503" w:rsidRPr="00D02C4C" w:rsidTr="007B0940">
        <w:trPr>
          <w:trHeight w:val="1852"/>
          <w:jc w:val="center"/>
        </w:trPr>
        <w:tc>
          <w:tcPr>
            <w:tcW w:w="4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3634AF">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36</w:t>
            </w:r>
          </w:p>
        </w:tc>
        <w:tc>
          <w:tcPr>
            <w:tcW w:w="19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农村土地承包和经营权证的备案、登记、审核发证管理工作</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县级人民政府不动产登记机构</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中华人民共和国农村土地承包法》第二十</w:t>
            </w:r>
            <w:r w:rsidRPr="00D02C4C">
              <w:rPr>
                <w:rFonts w:asciiTheme="minorEastAsia" w:eastAsiaTheme="minorEastAsia" w:hAnsiTheme="minorEastAsia" w:cs="仿宋_GB2312" w:hint="eastAsia"/>
                <w:sz w:val="20"/>
                <w:szCs w:val="20"/>
              </w:rPr>
              <w:t>四</w:t>
            </w:r>
            <w:r w:rsidRPr="00D02C4C">
              <w:rPr>
                <w:rFonts w:asciiTheme="minorEastAsia" w:eastAsiaTheme="minorEastAsia" w:hAnsiTheme="minorEastAsia" w:cs="仿宋_GB2312"/>
                <w:sz w:val="20"/>
                <w:szCs w:val="20"/>
              </w:rPr>
              <w:t>条</w:t>
            </w:r>
          </w:p>
        </w:tc>
        <w:tc>
          <w:tcPr>
            <w:tcW w:w="2731" w:type="dxa"/>
            <w:tcBorders>
              <w:top w:val="single" w:sz="4" w:space="0" w:color="auto"/>
              <w:left w:val="single" w:sz="4" w:space="0" w:color="auto"/>
              <w:bottom w:val="single" w:sz="4" w:space="0" w:color="auto"/>
              <w:right w:val="single" w:sz="4" w:space="0" w:color="auto"/>
            </w:tcBorders>
            <w:vAlign w:val="center"/>
          </w:tcPr>
          <w:p w:rsidR="00541503" w:rsidRPr="00D02C4C" w:rsidRDefault="00A44792" w:rsidP="00F160CB">
            <w:pPr>
              <w:jc w:val="both"/>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不动产登记机构属于市资</w:t>
            </w:r>
            <w:proofErr w:type="gramStart"/>
            <w:r w:rsidRPr="00D02C4C">
              <w:rPr>
                <w:rFonts w:asciiTheme="minorEastAsia" w:eastAsiaTheme="minorEastAsia" w:hAnsiTheme="minorEastAsia" w:cs="仿宋_GB2312" w:hint="eastAsia"/>
                <w:color w:val="FF0000"/>
                <w:sz w:val="20"/>
                <w:szCs w:val="20"/>
              </w:rPr>
              <w:t>规</w:t>
            </w:r>
            <w:proofErr w:type="gramEnd"/>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hint="eastAsia"/>
                <w:color w:val="FF0000"/>
                <w:sz w:val="20"/>
                <w:szCs w:val="20"/>
              </w:rPr>
              <w:t>区级不设立资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部门，该项工作最终还是由资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部门处理，最终又回到市资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局，</w:t>
            </w:r>
            <w:r>
              <w:rPr>
                <w:rFonts w:asciiTheme="minorEastAsia" w:eastAsiaTheme="minorEastAsia" w:hAnsiTheme="minorEastAsia" w:hint="eastAsia"/>
                <w:color w:val="FF0000"/>
                <w:sz w:val="20"/>
                <w:szCs w:val="20"/>
              </w:rPr>
              <w:t>不属于真正意义的下放权限。</w:t>
            </w:r>
          </w:p>
        </w:tc>
      </w:tr>
      <w:tr w:rsidR="00541503" w:rsidRPr="00D02C4C" w:rsidTr="007B0940">
        <w:trPr>
          <w:trHeight w:val="160"/>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37</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辖区集体土地上个人住宅房屋登记</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县级人民政府不动产登记机构</w:t>
            </w:r>
            <w:r w:rsidRPr="00D02C4C">
              <w:rPr>
                <w:rFonts w:asciiTheme="minorEastAsia" w:eastAsiaTheme="minorEastAsia" w:hAnsiTheme="minorEastAsia" w:cs="仿宋_GB2312"/>
                <w:sz w:val="20"/>
                <w:szCs w:val="20"/>
              </w:rPr>
              <w:t xml:space="preserve">  </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E18B4">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w:t>
            </w:r>
            <w:r>
              <w:rPr>
                <w:rFonts w:asciiTheme="minorEastAsia" w:eastAsiaTheme="minorEastAsia" w:hAnsiTheme="minorEastAsia" w:cs="仿宋_GB2312" w:hint="eastAsia"/>
                <w:sz w:val="20"/>
                <w:szCs w:val="20"/>
              </w:rPr>
              <w:t>《</w:t>
            </w:r>
            <w:r w:rsidRPr="00D02C4C">
              <w:rPr>
                <w:rFonts w:asciiTheme="minorEastAsia" w:eastAsiaTheme="minorEastAsia" w:hAnsiTheme="minorEastAsia" w:cs="仿宋_GB2312" w:hint="eastAsia"/>
                <w:sz w:val="20"/>
                <w:szCs w:val="20"/>
              </w:rPr>
              <w:t>不动产登记暂行条例》第七条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A44792" w:rsidP="00FB23C1">
            <w:pP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不动产登记机构属于市资</w:t>
            </w:r>
            <w:proofErr w:type="gramStart"/>
            <w:r w:rsidRPr="00D02C4C">
              <w:rPr>
                <w:rFonts w:asciiTheme="minorEastAsia" w:eastAsiaTheme="minorEastAsia" w:hAnsiTheme="minorEastAsia" w:cs="仿宋_GB2312" w:hint="eastAsia"/>
                <w:color w:val="FF0000"/>
                <w:sz w:val="20"/>
                <w:szCs w:val="20"/>
              </w:rPr>
              <w:t>规</w:t>
            </w:r>
            <w:proofErr w:type="gramEnd"/>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hint="eastAsia"/>
                <w:color w:val="FF0000"/>
                <w:sz w:val="20"/>
                <w:szCs w:val="20"/>
              </w:rPr>
              <w:t>区级不设立资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部门，该项工作最终还是由资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部门处理，最终又回到市资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局，</w:t>
            </w:r>
            <w:r>
              <w:rPr>
                <w:rFonts w:asciiTheme="minorEastAsia" w:eastAsiaTheme="minorEastAsia" w:hAnsiTheme="minorEastAsia" w:hint="eastAsia"/>
                <w:color w:val="FF0000"/>
                <w:sz w:val="20"/>
                <w:szCs w:val="20"/>
              </w:rPr>
              <w:t>不属于真正意义的下放权限。</w:t>
            </w:r>
          </w:p>
        </w:tc>
      </w:tr>
      <w:tr w:rsidR="00541503" w:rsidRPr="00D02C4C" w:rsidTr="007B0940">
        <w:trPr>
          <w:trHeight w:val="170"/>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不动产登记暂行条例实施细则》第十七条</w:t>
            </w: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color w:val="FF0000"/>
                <w:sz w:val="20"/>
                <w:szCs w:val="20"/>
              </w:rPr>
            </w:pPr>
          </w:p>
        </w:tc>
      </w:tr>
      <w:tr w:rsidR="00541503" w:rsidRPr="00D02C4C" w:rsidTr="007B0940">
        <w:trPr>
          <w:trHeight w:val="530"/>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38</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房屋权属登记</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color w:val="FF0000"/>
                <w:sz w:val="20"/>
                <w:szCs w:val="20"/>
              </w:rPr>
              <w:t>县级人民政府不动产登记机构</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FE18B4">
            <w:pP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1</w:t>
            </w:r>
            <w:r w:rsidRPr="00D02C4C">
              <w:rPr>
                <w:rFonts w:asciiTheme="minorEastAsia" w:eastAsiaTheme="minorEastAsia" w:hAnsiTheme="minorEastAsia" w:cs="仿宋_GB2312"/>
                <w:sz w:val="20"/>
                <w:szCs w:val="20"/>
              </w:rPr>
              <w:t>.</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不动产登记暂行条例》第七条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A44792" w:rsidP="00FB23C1">
            <w:pP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不动产登记机构属于市资</w:t>
            </w:r>
            <w:proofErr w:type="gramStart"/>
            <w:r w:rsidRPr="00D02C4C">
              <w:rPr>
                <w:rFonts w:asciiTheme="minorEastAsia" w:eastAsiaTheme="minorEastAsia" w:hAnsiTheme="minorEastAsia" w:cs="仿宋_GB2312" w:hint="eastAsia"/>
                <w:color w:val="FF0000"/>
                <w:sz w:val="20"/>
                <w:szCs w:val="20"/>
              </w:rPr>
              <w:t>规</w:t>
            </w:r>
            <w:proofErr w:type="gramEnd"/>
            <w:r w:rsidRPr="00D02C4C">
              <w:rPr>
                <w:rFonts w:asciiTheme="minorEastAsia" w:eastAsiaTheme="minorEastAsia" w:hAnsiTheme="minorEastAsia" w:cs="仿宋_GB2312" w:hint="eastAsia"/>
                <w:color w:val="FF0000"/>
                <w:sz w:val="20"/>
                <w:szCs w:val="20"/>
              </w:rPr>
              <w:t>局，</w:t>
            </w:r>
            <w:r w:rsidRPr="00D02C4C">
              <w:rPr>
                <w:rFonts w:asciiTheme="minorEastAsia" w:eastAsiaTheme="minorEastAsia" w:hAnsiTheme="minorEastAsia" w:hint="eastAsia"/>
                <w:color w:val="FF0000"/>
                <w:sz w:val="20"/>
                <w:szCs w:val="20"/>
              </w:rPr>
              <w:t>区级不设立资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部门，该项工作最终还是由资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部门处理，最终又回到市资</w:t>
            </w:r>
            <w:proofErr w:type="gramStart"/>
            <w:r w:rsidRPr="00D02C4C">
              <w:rPr>
                <w:rFonts w:asciiTheme="minorEastAsia" w:eastAsiaTheme="minorEastAsia" w:hAnsiTheme="minorEastAsia" w:hint="eastAsia"/>
                <w:color w:val="FF0000"/>
                <w:sz w:val="20"/>
                <w:szCs w:val="20"/>
              </w:rPr>
              <w:t>规</w:t>
            </w:r>
            <w:proofErr w:type="gramEnd"/>
            <w:r w:rsidRPr="00D02C4C">
              <w:rPr>
                <w:rFonts w:asciiTheme="minorEastAsia" w:eastAsiaTheme="minorEastAsia" w:hAnsiTheme="minorEastAsia" w:hint="eastAsia"/>
                <w:color w:val="FF0000"/>
                <w:sz w:val="20"/>
                <w:szCs w:val="20"/>
              </w:rPr>
              <w:t>局，</w:t>
            </w:r>
            <w:r>
              <w:rPr>
                <w:rFonts w:asciiTheme="minorEastAsia" w:eastAsiaTheme="minorEastAsia" w:hAnsiTheme="minorEastAsia" w:hint="eastAsia"/>
                <w:color w:val="FF0000"/>
                <w:sz w:val="20"/>
                <w:szCs w:val="20"/>
              </w:rPr>
              <w:t>不属于真正意义的下放权限。</w:t>
            </w:r>
          </w:p>
        </w:tc>
      </w:tr>
      <w:tr w:rsidR="00541503" w:rsidRPr="00D02C4C" w:rsidTr="007B0940">
        <w:trPr>
          <w:trHeight w:val="470"/>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color w:val="FF0000"/>
                <w:sz w:val="20"/>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54D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2</w:t>
            </w:r>
            <w:r w:rsidRPr="00D02C4C">
              <w:rPr>
                <w:rFonts w:asciiTheme="minorEastAsia" w:eastAsiaTheme="minorEastAsia" w:hAnsiTheme="minorEastAsia" w:cs="仿宋_GB2312"/>
                <w:sz w:val="20"/>
                <w:szCs w:val="20"/>
              </w:rPr>
              <w:t>.</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不动产登记暂行条例实施细则》第四十条</w:t>
            </w: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FB23C1">
            <w:pPr>
              <w:textAlignment w:val="center"/>
              <w:rPr>
                <w:rFonts w:asciiTheme="minorEastAsia" w:eastAsiaTheme="minorEastAsia" w:hAnsiTheme="minorEastAsia" w:cs="仿宋_GB2312"/>
                <w:color w:val="FF0000"/>
                <w:sz w:val="20"/>
                <w:szCs w:val="20"/>
              </w:rPr>
            </w:pPr>
          </w:p>
        </w:tc>
      </w:tr>
      <w:tr w:rsidR="00541503" w:rsidRPr="00D02C4C" w:rsidTr="007B0940">
        <w:trPr>
          <w:trHeight w:val="1011"/>
          <w:jc w:val="center"/>
        </w:trPr>
        <w:tc>
          <w:tcPr>
            <w:tcW w:w="4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lastRenderedPageBreak/>
              <w:t>39</w:t>
            </w:r>
          </w:p>
        </w:tc>
        <w:tc>
          <w:tcPr>
            <w:tcW w:w="19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916654">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color w:val="FF0000"/>
                <w:sz w:val="20"/>
                <w:szCs w:val="20"/>
              </w:rPr>
              <w:t>区管市政基础设施中涉及的路网、管线、拆迁征地等事项的统筹、协调工作</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916654">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color w:val="FF0000"/>
                <w:sz w:val="20"/>
                <w:szCs w:val="20"/>
              </w:rPr>
              <w:t>县级以上城市人民政府市政工程行政主管部门</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color w:val="FF0000"/>
                <w:sz w:val="20"/>
                <w:szCs w:val="20"/>
              </w:rPr>
              <w:t>《</w:t>
            </w:r>
            <w:r w:rsidRPr="00D02C4C">
              <w:rPr>
                <w:rFonts w:asciiTheme="minorEastAsia" w:eastAsiaTheme="minorEastAsia" w:hAnsiTheme="minorEastAsia" w:cs="仿宋_GB2312"/>
                <w:color w:val="FF0000"/>
                <w:sz w:val="20"/>
                <w:szCs w:val="20"/>
              </w:rPr>
              <w:t>海口市市政设施管理条例》第三条</w:t>
            </w:r>
            <w:r w:rsidRPr="00D02C4C">
              <w:rPr>
                <w:rFonts w:asciiTheme="minorEastAsia" w:eastAsiaTheme="minorEastAsia" w:hAnsiTheme="minorEastAsia" w:cs="仿宋_GB2312" w:hint="eastAsia"/>
                <w:color w:val="FF0000"/>
                <w:sz w:val="20"/>
                <w:szCs w:val="20"/>
              </w:rPr>
              <w:t>、第十条</w:t>
            </w:r>
          </w:p>
        </w:tc>
        <w:tc>
          <w:tcPr>
            <w:tcW w:w="2731" w:type="dxa"/>
            <w:tcBorders>
              <w:top w:val="single" w:sz="4" w:space="0" w:color="auto"/>
              <w:left w:val="single" w:sz="4" w:space="0" w:color="auto"/>
              <w:bottom w:val="single" w:sz="4" w:space="0" w:color="auto"/>
              <w:right w:val="single" w:sz="4" w:space="0" w:color="auto"/>
            </w:tcBorders>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该事项属于打包下放的事项，下放后可操作性不强，取消后按现行的法律及管理体制进行管理。</w:t>
            </w:r>
          </w:p>
        </w:tc>
      </w:tr>
      <w:tr w:rsidR="00541503" w:rsidRPr="00D02C4C" w:rsidTr="007B0940">
        <w:trPr>
          <w:trHeight w:val="660"/>
          <w:jc w:val="center"/>
        </w:trPr>
        <w:tc>
          <w:tcPr>
            <w:tcW w:w="49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40</w:t>
            </w:r>
          </w:p>
        </w:tc>
        <w:tc>
          <w:tcPr>
            <w:tcW w:w="19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海口市重点项目申报</w:t>
            </w:r>
          </w:p>
        </w:tc>
        <w:tc>
          <w:tcPr>
            <w:tcW w:w="12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市重点项目管理部门</w:t>
            </w: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1.</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关于规范政府投资项目管理的规定》第十四条</w:t>
            </w:r>
          </w:p>
        </w:tc>
        <w:tc>
          <w:tcPr>
            <w:tcW w:w="2731" w:type="dxa"/>
            <w:vMerge w:val="restart"/>
            <w:tcBorders>
              <w:top w:val="single" w:sz="4" w:space="0" w:color="auto"/>
              <w:left w:val="single" w:sz="4" w:space="0" w:color="auto"/>
              <w:right w:val="single" w:sz="4" w:space="0" w:color="auto"/>
            </w:tcBorders>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规范性文件有效期较短，按现行体制管理即可。</w:t>
            </w:r>
          </w:p>
        </w:tc>
      </w:tr>
      <w:tr w:rsidR="00541503" w:rsidRPr="00D02C4C" w:rsidTr="007B0940">
        <w:trPr>
          <w:trHeight w:val="320"/>
          <w:jc w:val="center"/>
        </w:trPr>
        <w:tc>
          <w:tcPr>
            <w:tcW w:w="49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
        </w:tc>
        <w:tc>
          <w:tcPr>
            <w:tcW w:w="19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
        </w:tc>
        <w:tc>
          <w:tcPr>
            <w:tcW w:w="12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2.</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海口市政府投资项目管理规定》第十一条</w:t>
            </w:r>
          </w:p>
        </w:tc>
        <w:tc>
          <w:tcPr>
            <w:tcW w:w="2731" w:type="dxa"/>
            <w:vMerge/>
            <w:tcBorders>
              <w:left w:val="single" w:sz="4" w:space="0" w:color="auto"/>
              <w:bottom w:val="single" w:sz="4" w:space="0" w:color="auto"/>
              <w:right w:val="single" w:sz="4" w:space="0" w:color="auto"/>
            </w:tcBorders>
            <w:vAlign w:val="center"/>
          </w:tcPr>
          <w:p w:rsidR="00541503" w:rsidRPr="00D02C4C" w:rsidRDefault="00541503" w:rsidP="000D0DE0">
            <w:pPr>
              <w:jc w:val="center"/>
              <w:textAlignment w:val="center"/>
              <w:rPr>
                <w:rFonts w:asciiTheme="minorEastAsia" w:eastAsiaTheme="minorEastAsia" w:hAnsiTheme="minorEastAsia" w:cs="仿宋_GB2312"/>
                <w:sz w:val="20"/>
                <w:szCs w:val="20"/>
              </w:rPr>
            </w:pPr>
          </w:p>
        </w:tc>
      </w:tr>
      <w:tr w:rsidR="00541503" w:rsidRPr="00D02C4C" w:rsidTr="007B0940">
        <w:trPr>
          <w:trHeight w:val="266"/>
          <w:jc w:val="center"/>
        </w:trPr>
        <w:tc>
          <w:tcPr>
            <w:tcW w:w="4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B54D03">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hint="eastAsia"/>
                <w:sz w:val="20"/>
                <w:szCs w:val="20"/>
              </w:rPr>
              <w:t>41</w:t>
            </w:r>
          </w:p>
        </w:tc>
        <w:tc>
          <w:tcPr>
            <w:tcW w:w="19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7251DD">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政府投资项目审批（红线宽度20 米及以下市政道路、农村公路及一般旅游公路、区级（含）以下的公共服务和社会管理等公益性建设项目的可行性研究报告审批、立项审批、初步设计、概算审批、建设资金拨付核准）</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D22339">
            <w:pPr>
              <w:jc w:val="center"/>
              <w:textAlignment w:val="center"/>
              <w:rPr>
                <w:rFonts w:asciiTheme="minorEastAsia" w:eastAsiaTheme="minorEastAsia" w:hAnsiTheme="minorEastAsia" w:cs="仿宋_GB2312"/>
                <w:sz w:val="20"/>
                <w:szCs w:val="20"/>
              </w:rPr>
            </w:pPr>
            <w:proofErr w:type="gramStart"/>
            <w:r w:rsidRPr="00D02C4C">
              <w:rPr>
                <w:rFonts w:asciiTheme="minorEastAsia" w:eastAsiaTheme="minorEastAsia" w:hAnsiTheme="minorEastAsia" w:cs="仿宋_GB2312"/>
                <w:sz w:val="20"/>
                <w:szCs w:val="20"/>
              </w:rPr>
              <w:t>市发改委</w:t>
            </w:r>
            <w:proofErr w:type="gramEnd"/>
          </w:p>
        </w:tc>
        <w:tc>
          <w:tcPr>
            <w:tcW w:w="3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503" w:rsidRPr="00D02C4C" w:rsidRDefault="00541503" w:rsidP="00933060">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海口市政府投资项目管理规定》第七条第一款</w:t>
            </w:r>
          </w:p>
        </w:tc>
        <w:tc>
          <w:tcPr>
            <w:tcW w:w="2731" w:type="dxa"/>
            <w:tcBorders>
              <w:top w:val="single" w:sz="4" w:space="0" w:color="auto"/>
              <w:left w:val="single" w:sz="4" w:space="0" w:color="auto"/>
              <w:bottom w:val="single" w:sz="4" w:space="0" w:color="auto"/>
              <w:right w:val="single" w:sz="4" w:space="0" w:color="auto"/>
            </w:tcBorders>
            <w:vAlign w:val="center"/>
          </w:tcPr>
          <w:p w:rsidR="00541503" w:rsidRPr="00D02C4C" w:rsidRDefault="00541503" w:rsidP="000D0DE0">
            <w:pPr>
              <w:jc w:val="center"/>
              <w:textAlignment w:val="center"/>
              <w:rPr>
                <w:rFonts w:asciiTheme="minorEastAsia" w:eastAsiaTheme="minorEastAsia" w:hAnsiTheme="minorEastAsia" w:cs="仿宋_GB2312"/>
                <w:color w:val="FF0000"/>
                <w:sz w:val="20"/>
                <w:szCs w:val="20"/>
              </w:rPr>
            </w:pPr>
            <w:r w:rsidRPr="00D02C4C">
              <w:rPr>
                <w:rFonts w:asciiTheme="minorEastAsia" w:eastAsiaTheme="minorEastAsia" w:hAnsiTheme="minorEastAsia" w:cs="仿宋_GB2312" w:hint="eastAsia"/>
                <w:sz w:val="20"/>
                <w:szCs w:val="20"/>
              </w:rPr>
              <w:t>规范性文件有效期较短，按现行体制管理即可。</w:t>
            </w:r>
          </w:p>
        </w:tc>
      </w:tr>
    </w:tbl>
    <w:p w:rsidR="0052415F" w:rsidRPr="00245B8A" w:rsidRDefault="00A462E0">
      <w:pPr>
        <w:rPr>
          <w:rStyle w:val="a8"/>
          <w:rFonts w:eastAsia="仿宋"/>
          <w:sz w:val="32"/>
          <w:szCs w:val="32"/>
          <w:shd w:val="clear" w:color="auto" w:fill="FFFFFF"/>
        </w:rPr>
      </w:pPr>
      <w:r w:rsidRPr="00245B8A">
        <w:rPr>
          <w:rStyle w:val="a8"/>
          <w:rFonts w:eastAsia="仿宋" w:hint="eastAsia"/>
          <w:sz w:val="32"/>
          <w:szCs w:val="32"/>
          <w:shd w:val="clear" w:color="auto" w:fill="FFFFFF"/>
        </w:rPr>
        <w:br w:type="page"/>
      </w:r>
    </w:p>
    <w:p w:rsidR="0052415F" w:rsidRPr="00004DB7" w:rsidRDefault="00A462E0">
      <w:pPr>
        <w:spacing w:line="600" w:lineRule="exact"/>
        <w:rPr>
          <w:rStyle w:val="a8"/>
          <w:rFonts w:ascii="黑体" w:eastAsia="黑体" w:hAnsi="黑体"/>
          <w:b w:val="0"/>
          <w:sz w:val="32"/>
          <w:szCs w:val="32"/>
          <w:shd w:val="clear" w:color="auto" w:fill="FFFFFF"/>
        </w:rPr>
      </w:pPr>
      <w:r w:rsidRPr="00004DB7">
        <w:rPr>
          <w:rStyle w:val="a8"/>
          <w:rFonts w:ascii="黑体" w:eastAsia="黑体" w:hAnsi="黑体" w:hint="eastAsia"/>
          <w:b w:val="0"/>
          <w:sz w:val="32"/>
          <w:szCs w:val="32"/>
          <w:shd w:val="clear" w:color="auto" w:fill="FFFFFF"/>
        </w:rPr>
        <w:lastRenderedPageBreak/>
        <w:t>附</w:t>
      </w:r>
      <w:r w:rsidR="00A559C0" w:rsidRPr="00004DB7">
        <w:rPr>
          <w:rStyle w:val="a8"/>
          <w:rFonts w:ascii="黑体" w:eastAsia="黑体" w:hAnsi="黑体" w:hint="eastAsia"/>
          <w:b w:val="0"/>
          <w:sz w:val="32"/>
          <w:szCs w:val="32"/>
          <w:shd w:val="clear" w:color="auto" w:fill="FFFFFF"/>
        </w:rPr>
        <w:t>表</w:t>
      </w:r>
      <w:r w:rsidRPr="00004DB7">
        <w:rPr>
          <w:rStyle w:val="a8"/>
          <w:rFonts w:ascii="黑体" w:eastAsia="黑体" w:hAnsi="黑体" w:hint="eastAsia"/>
          <w:b w:val="0"/>
          <w:sz w:val="32"/>
          <w:szCs w:val="32"/>
          <w:shd w:val="clear" w:color="auto" w:fill="FFFFFF"/>
        </w:rPr>
        <w:t>3：关于</w:t>
      </w:r>
      <w:r w:rsidR="00FF3915">
        <w:rPr>
          <w:rStyle w:val="a8"/>
          <w:rFonts w:ascii="黑体" w:eastAsia="黑体" w:hAnsi="黑体" w:hint="eastAsia"/>
          <w:b w:val="0"/>
          <w:sz w:val="32"/>
          <w:szCs w:val="32"/>
          <w:shd w:val="clear" w:color="auto" w:fill="FFFFFF"/>
        </w:rPr>
        <w:t>保留的下放</w:t>
      </w:r>
      <w:r w:rsidRPr="00004DB7">
        <w:rPr>
          <w:rStyle w:val="a8"/>
          <w:rFonts w:ascii="黑体" w:eastAsia="黑体" w:hAnsi="黑体" w:hint="eastAsia"/>
          <w:b w:val="0"/>
          <w:sz w:val="32"/>
          <w:szCs w:val="32"/>
          <w:shd w:val="clear" w:color="auto" w:fill="FFFFFF"/>
        </w:rPr>
        <w:t>行政</w:t>
      </w:r>
      <w:r w:rsidR="00114CE3" w:rsidRPr="00004DB7">
        <w:rPr>
          <w:rStyle w:val="a8"/>
          <w:rFonts w:ascii="黑体" w:eastAsia="黑体" w:hAnsi="黑体" w:hint="eastAsia"/>
          <w:b w:val="0"/>
          <w:sz w:val="32"/>
          <w:szCs w:val="32"/>
          <w:shd w:val="clear" w:color="auto" w:fill="FFFFFF"/>
        </w:rPr>
        <w:t>管理</w:t>
      </w:r>
      <w:r w:rsidRPr="00004DB7">
        <w:rPr>
          <w:rStyle w:val="a8"/>
          <w:rFonts w:ascii="黑体" w:eastAsia="黑体" w:hAnsi="黑体" w:hint="eastAsia"/>
          <w:b w:val="0"/>
          <w:sz w:val="32"/>
          <w:szCs w:val="32"/>
          <w:shd w:val="clear" w:color="auto" w:fill="FFFFFF"/>
        </w:rPr>
        <w:t xml:space="preserve">权项目录（ </w:t>
      </w:r>
      <w:r w:rsidR="00A1610A" w:rsidRPr="00004DB7">
        <w:rPr>
          <w:rStyle w:val="a8"/>
          <w:rFonts w:ascii="黑体" w:eastAsia="黑体" w:hAnsi="黑体" w:hint="eastAsia"/>
          <w:b w:val="0"/>
          <w:sz w:val="32"/>
          <w:szCs w:val="32"/>
          <w:shd w:val="clear" w:color="auto" w:fill="FFFFFF"/>
        </w:rPr>
        <w:t>12</w:t>
      </w:r>
      <w:r w:rsidR="00195D02" w:rsidRPr="00004DB7">
        <w:rPr>
          <w:rStyle w:val="a8"/>
          <w:rFonts w:ascii="黑体" w:eastAsia="黑体" w:hAnsi="黑体" w:hint="eastAsia"/>
          <w:b w:val="0"/>
          <w:sz w:val="32"/>
          <w:szCs w:val="32"/>
          <w:shd w:val="clear" w:color="auto" w:fill="FFFFFF"/>
        </w:rPr>
        <w:t>1</w:t>
      </w:r>
      <w:r w:rsidRPr="00004DB7">
        <w:rPr>
          <w:rStyle w:val="a8"/>
          <w:rFonts w:ascii="黑体" w:eastAsia="黑体" w:hAnsi="黑体" w:hint="eastAsia"/>
          <w:b w:val="0"/>
          <w:sz w:val="32"/>
          <w:szCs w:val="32"/>
          <w:shd w:val="clear" w:color="auto" w:fill="FFFFFF"/>
        </w:rPr>
        <w:t>项）</w:t>
      </w:r>
    </w:p>
    <w:tbl>
      <w:tblPr>
        <w:tblW w:w="10638" w:type="dxa"/>
        <w:jc w:val="center"/>
        <w:tblInd w:w="-942" w:type="dxa"/>
        <w:tblLayout w:type="fixed"/>
        <w:tblCellMar>
          <w:left w:w="0" w:type="dxa"/>
          <w:right w:w="0" w:type="dxa"/>
        </w:tblCellMar>
        <w:tblLook w:val="04A0"/>
      </w:tblPr>
      <w:tblGrid>
        <w:gridCol w:w="512"/>
        <w:gridCol w:w="2344"/>
        <w:gridCol w:w="1134"/>
        <w:gridCol w:w="774"/>
        <w:gridCol w:w="481"/>
        <w:gridCol w:w="567"/>
        <w:gridCol w:w="2835"/>
        <w:gridCol w:w="446"/>
        <w:gridCol w:w="1545"/>
      </w:tblGrid>
      <w:tr w:rsidR="00B572E9" w:rsidRPr="00004DB7" w:rsidTr="00A46B94">
        <w:trPr>
          <w:trHeight w:val="62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b/>
                <w:sz w:val="20"/>
                <w:szCs w:val="20"/>
              </w:rPr>
            </w:pPr>
            <w:r w:rsidRPr="00004DB7">
              <w:rPr>
                <w:rFonts w:asciiTheme="minorEastAsia" w:eastAsiaTheme="minorEastAsia" w:hAnsiTheme="minorEastAsia" w:cs="仿宋_GB2312"/>
                <w:b/>
                <w:sz w:val="20"/>
                <w:szCs w:val="20"/>
              </w:rPr>
              <w:t>序号</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b/>
                <w:sz w:val="20"/>
                <w:szCs w:val="20"/>
              </w:rPr>
            </w:pPr>
            <w:r w:rsidRPr="00004DB7">
              <w:rPr>
                <w:rFonts w:asciiTheme="minorEastAsia" w:eastAsiaTheme="minorEastAsia" w:hAnsiTheme="minorEastAsia" w:cs="仿宋_GB2312"/>
                <w:b/>
                <w:sz w:val="20"/>
                <w:szCs w:val="20"/>
              </w:rPr>
              <w:t>项目名称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b/>
                <w:sz w:val="20"/>
                <w:szCs w:val="20"/>
              </w:rPr>
            </w:pPr>
            <w:r w:rsidRPr="00004DB7">
              <w:rPr>
                <w:rFonts w:asciiTheme="minorEastAsia" w:eastAsiaTheme="minorEastAsia" w:hAnsiTheme="minorEastAsia" w:cs="仿宋_GB2312"/>
                <w:b/>
                <w:sz w:val="20"/>
                <w:szCs w:val="20"/>
              </w:rPr>
              <w:t>法定机关</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b/>
                <w:sz w:val="20"/>
                <w:szCs w:val="20"/>
              </w:rPr>
            </w:pPr>
            <w:r w:rsidRPr="00004DB7">
              <w:rPr>
                <w:rFonts w:asciiTheme="minorEastAsia" w:eastAsiaTheme="minorEastAsia" w:hAnsiTheme="minorEastAsia" w:cs="仿宋_GB2312"/>
                <w:b/>
                <w:sz w:val="20"/>
                <w:szCs w:val="20"/>
              </w:rPr>
              <w:t>下放后实施机关</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b/>
                <w:sz w:val="20"/>
                <w:szCs w:val="20"/>
              </w:rPr>
            </w:pPr>
            <w:r w:rsidRPr="00004DB7">
              <w:rPr>
                <w:rFonts w:asciiTheme="minorEastAsia" w:eastAsiaTheme="minorEastAsia" w:hAnsiTheme="minorEastAsia" w:cs="仿宋_GB2312"/>
                <w:b/>
                <w:sz w:val="20"/>
                <w:szCs w:val="20"/>
              </w:rPr>
              <w:t>权项类型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b/>
                <w:sz w:val="20"/>
                <w:szCs w:val="20"/>
              </w:rPr>
            </w:pPr>
            <w:r w:rsidRPr="00004DB7">
              <w:rPr>
                <w:rFonts w:asciiTheme="minorEastAsia" w:eastAsiaTheme="minorEastAsia" w:hAnsiTheme="minorEastAsia" w:cs="仿宋_GB2312"/>
                <w:b/>
                <w:sz w:val="20"/>
                <w:szCs w:val="20"/>
              </w:rPr>
              <w:t>下放方式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b/>
                <w:sz w:val="20"/>
                <w:szCs w:val="20"/>
              </w:rPr>
            </w:pPr>
            <w:r w:rsidRPr="00004DB7">
              <w:rPr>
                <w:rFonts w:asciiTheme="minorEastAsia" w:eastAsiaTheme="minorEastAsia" w:hAnsiTheme="minorEastAsia" w:cs="仿宋_GB2312"/>
                <w:b/>
                <w:sz w:val="20"/>
                <w:szCs w:val="20"/>
              </w:rPr>
              <w:t>法律依据</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b/>
                <w:sz w:val="20"/>
                <w:szCs w:val="20"/>
              </w:rPr>
            </w:pPr>
            <w:r w:rsidRPr="00004DB7">
              <w:rPr>
                <w:rFonts w:asciiTheme="minorEastAsia" w:eastAsiaTheme="minorEastAsia" w:hAnsiTheme="minorEastAsia" w:cs="仿宋_GB2312"/>
                <w:b/>
                <w:sz w:val="20"/>
                <w:szCs w:val="20"/>
              </w:rPr>
              <w:t>处理建议</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b/>
                <w:sz w:val="20"/>
                <w:szCs w:val="20"/>
              </w:rPr>
            </w:pPr>
            <w:r w:rsidRPr="00004DB7">
              <w:rPr>
                <w:rFonts w:asciiTheme="minorEastAsia" w:eastAsiaTheme="minorEastAsia" w:hAnsiTheme="minorEastAsia" w:cs="仿宋_GB2312"/>
                <w:b/>
                <w:sz w:val="20"/>
                <w:szCs w:val="20"/>
              </w:rPr>
              <w:t>备注</w:t>
            </w:r>
          </w:p>
        </w:tc>
      </w:tr>
      <w:tr w:rsidR="00B572E9" w:rsidRPr="00004DB7" w:rsidTr="00A46B94">
        <w:trPr>
          <w:trHeight w:val="822"/>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监督指导辖区建制镇市政设施的维护管养</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县级以上城市人民政府市政工程行政主管部门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区综合行政执法局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20B86">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5230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海南省城市市政设施管理条例》第三条、第八条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25"/>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海口市市政设施管理条例》第二十条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46"/>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F63B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市区20 </w:t>
            </w:r>
            <w:proofErr w:type="gramStart"/>
            <w:r w:rsidRPr="00004DB7">
              <w:rPr>
                <w:rFonts w:asciiTheme="minorEastAsia" w:eastAsiaTheme="minorEastAsia" w:hAnsiTheme="minorEastAsia" w:cs="仿宋_GB2312"/>
                <w:sz w:val="20"/>
                <w:szCs w:val="20"/>
              </w:rPr>
              <w:t>米规划路以下</w:t>
            </w:r>
            <w:proofErr w:type="gramEnd"/>
            <w:r w:rsidRPr="00004DB7">
              <w:rPr>
                <w:rFonts w:asciiTheme="minorEastAsia" w:eastAsiaTheme="minorEastAsia" w:hAnsiTheme="minorEastAsia" w:cs="仿宋_GB2312"/>
                <w:sz w:val="20"/>
                <w:szCs w:val="20"/>
              </w:rPr>
              <w:t>道路设施的维护管养</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县级以上城市人民政府市政工程行政主管部门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区综合行政执法局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145FC">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5230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城市道路管理条例》第</w:t>
            </w:r>
            <w:r w:rsidRPr="00004DB7">
              <w:rPr>
                <w:rFonts w:asciiTheme="minorEastAsia" w:eastAsiaTheme="minorEastAsia" w:hAnsiTheme="minorEastAsia" w:cs="仿宋_GB2312"/>
                <w:color w:val="FF0000"/>
                <w:sz w:val="20"/>
                <w:szCs w:val="20"/>
              </w:rPr>
              <w:t>二十条</w:t>
            </w:r>
            <w:r w:rsidRPr="00004DB7">
              <w:rPr>
                <w:rFonts w:asciiTheme="minorEastAsia" w:eastAsiaTheme="minorEastAsia" w:hAnsiTheme="minorEastAsia" w:cs="仿宋_GB2312"/>
                <w:sz w:val="20"/>
                <w:szCs w:val="20"/>
              </w:rPr>
              <w:t xml:space="preserve">、　第二十二条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58"/>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5230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海南省城市市政设施管理条例》第二条、第三条及第十二条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331A4D" w:rsidRPr="00004DB7" w:rsidTr="00A46B94">
        <w:trPr>
          <w:trHeight w:val="960"/>
          <w:jc w:val="center"/>
        </w:trPr>
        <w:tc>
          <w:tcPr>
            <w:tcW w:w="51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sz w:val="20"/>
                <w:szCs w:val="20"/>
              </w:rPr>
              <w:t>编制区</w:t>
            </w:r>
            <w:proofErr w:type="gramEnd"/>
            <w:r w:rsidRPr="00004DB7">
              <w:rPr>
                <w:rFonts w:asciiTheme="minorEastAsia" w:eastAsiaTheme="minorEastAsia" w:hAnsiTheme="minorEastAsia" w:cs="仿宋_GB2312"/>
                <w:sz w:val="20"/>
                <w:szCs w:val="20"/>
              </w:rPr>
              <w:t>管市政设施的大修维护计划</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县级以上城市人民政府市政工程行政主管部门</w:t>
            </w:r>
          </w:p>
        </w:tc>
        <w:tc>
          <w:tcPr>
            <w:tcW w:w="7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区综合行政执法局</w:t>
            </w:r>
          </w:p>
        </w:tc>
        <w:tc>
          <w:tcPr>
            <w:tcW w:w="48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rsidP="00603E4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31A4D" w:rsidRPr="00004DB7" w:rsidRDefault="00331A4D" w:rsidP="00331A4D">
            <w:pPr>
              <w:rPr>
                <w:rFonts w:asciiTheme="minorEastAsia" w:eastAsiaTheme="minorEastAsia" w:hAnsiTheme="minorEastAsia"/>
                <w:color w:val="FF0000"/>
                <w:sz w:val="20"/>
                <w:szCs w:val="20"/>
              </w:rPr>
            </w:pPr>
            <w:r w:rsidRPr="00004DB7">
              <w:rPr>
                <w:rFonts w:asciiTheme="minorEastAsia" w:eastAsiaTheme="minorEastAsia" w:hAnsiTheme="minorEastAsia" w:hint="eastAsia"/>
                <w:color w:val="FF0000"/>
                <w:sz w:val="20"/>
                <w:szCs w:val="20"/>
              </w:rPr>
              <w:t>1.</w:t>
            </w:r>
            <w:r w:rsidR="00FE18B4" w:rsidRPr="00004DB7">
              <w:rPr>
                <w:rFonts w:asciiTheme="minorEastAsia" w:eastAsiaTheme="minorEastAsia" w:hAnsiTheme="minorEastAsia" w:hint="eastAsia"/>
                <w:color w:val="FF0000"/>
                <w:sz w:val="20"/>
                <w:szCs w:val="20"/>
              </w:rPr>
              <w:t>《</w:t>
            </w:r>
            <w:r w:rsidRPr="00004DB7">
              <w:rPr>
                <w:rFonts w:asciiTheme="minorEastAsia" w:eastAsiaTheme="minorEastAsia" w:hAnsiTheme="minorEastAsia" w:hint="eastAsia"/>
                <w:color w:val="FF0000"/>
                <w:sz w:val="20"/>
                <w:szCs w:val="20"/>
              </w:rPr>
              <w:t>城市道路管理条例》第六条第三款、第七条</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rPr>
                <w:rFonts w:asciiTheme="minorEastAsia" w:eastAsiaTheme="minorEastAsia" w:hAnsiTheme="minorEastAsia" w:cs="仿宋_GB2312"/>
                <w:sz w:val="20"/>
                <w:szCs w:val="20"/>
              </w:rPr>
            </w:pPr>
          </w:p>
        </w:tc>
      </w:tr>
      <w:tr w:rsidR="00331A4D" w:rsidRPr="00004DB7" w:rsidTr="00A46B94">
        <w:trPr>
          <w:trHeight w:val="532"/>
          <w:jc w:val="center"/>
        </w:trPr>
        <w:tc>
          <w:tcPr>
            <w:tcW w:w="51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sz w:val="20"/>
                <w:szCs w:val="20"/>
              </w:rPr>
            </w:pPr>
          </w:p>
        </w:tc>
        <w:tc>
          <w:tcPr>
            <w:tcW w:w="234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color w:val="FF0000"/>
                <w:sz w:val="20"/>
                <w:szCs w:val="20"/>
              </w:rPr>
            </w:pPr>
          </w:p>
        </w:tc>
        <w:tc>
          <w:tcPr>
            <w:tcW w:w="77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color w:val="FF0000"/>
                <w:sz w:val="20"/>
                <w:szCs w:val="20"/>
              </w:rPr>
            </w:pPr>
          </w:p>
        </w:tc>
        <w:tc>
          <w:tcPr>
            <w:tcW w:w="48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rsidP="00603E4A">
            <w:pPr>
              <w:jc w:val="center"/>
              <w:textAlignment w:val="center"/>
              <w:rPr>
                <w:rFonts w:asciiTheme="minorEastAsia" w:eastAsiaTheme="minorEastAsia" w:hAnsiTheme="minorEastAsia" w:cs="仿宋_GB2312"/>
                <w:sz w:val="20"/>
                <w:szCs w:val="20"/>
              </w:rPr>
            </w:pPr>
          </w:p>
        </w:tc>
        <w:tc>
          <w:tcPr>
            <w:tcW w:w="2835" w:type="dxa"/>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rsidP="00F35BA6">
            <w:pPr>
              <w:jc w:val="center"/>
              <w:textAlignment w:val="center"/>
              <w:rPr>
                <w:rFonts w:asciiTheme="minorEastAsia" w:eastAsiaTheme="minorEastAsia" w:hAnsiTheme="minorEastAsia"/>
                <w:color w:val="FF0000"/>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海口市市政设施管理条例》第三条</w:t>
            </w: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jc w:val="center"/>
              <w:textAlignment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A4D" w:rsidRPr="00004DB7" w:rsidRDefault="00331A4D">
            <w:pPr>
              <w:rPr>
                <w:rFonts w:asciiTheme="minorEastAsia" w:eastAsiaTheme="minorEastAsia" w:hAnsiTheme="minorEastAsia" w:cs="仿宋_GB2312"/>
                <w:sz w:val="20"/>
                <w:szCs w:val="20"/>
              </w:rPr>
            </w:pPr>
          </w:p>
        </w:tc>
      </w:tr>
      <w:tr w:rsidR="00B572E9" w:rsidRPr="00004DB7" w:rsidTr="00A46B94">
        <w:trPr>
          <w:trHeight w:val="730"/>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4</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辖区城区 20 </w:t>
            </w:r>
            <w:proofErr w:type="gramStart"/>
            <w:r w:rsidRPr="00004DB7">
              <w:rPr>
                <w:rFonts w:asciiTheme="minorEastAsia" w:eastAsiaTheme="minorEastAsia" w:hAnsiTheme="minorEastAsia" w:cs="仿宋_GB2312"/>
                <w:sz w:val="20"/>
                <w:szCs w:val="20"/>
              </w:rPr>
              <w:t>米以下</w:t>
            </w:r>
            <w:proofErr w:type="gramEnd"/>
            <w:r w:rsidRPr="00004DB7">
              <w:rPr>
                <w:rFonts w:asciiTheme="minorEastAsia" w:eastAsiaTheme="minorEastAsia" w:hAnsiTheme="minorEastAsia" w:cs="仿宋_GB2312"/>
                <w:sz w:val="20"/>
                <w:szCs w:val="20"/>
              </w:rPr>
              <w:t>道路的市政基础设施建设计划编制、申报及建设管理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市、区市政设施行政主管部门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区综合行政执法局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351E3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A01C5">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海南省城市市政设施管理条例》第三条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color w:val="FF0000"/>
                <w:sz w:val="20"/>
                <w:szCs w:val="20"/>
              </w:rPr>
            </w:pPr>
          </w:p>
        </w:tc>
      </w:tr>
      <w:tr w:rsidR="00B572E9" w:rsidRPr="00004DB7" w:rsidTr="00A46B94">
        <w:trPr>
          <w:trHeight w:val="808"/>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E7E6F">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海口市市政设施管理条例》第八条</w:t>
            </w:r>
            <w:r w:rsidRPr="00004DB7">
              <w:rPr>
                <w:rFonts w:asciiTheme="minorEastAsia" w:eastAsiaTheme="minorEastAsia" w:hAnsiTheme="minorEastAsia" w:cs="仿宋_GB2312" w:hint="eastAsia"/>
                <w:sz w:val="20"/>
                <w:szCs w:val="20"/>
              </w:rPr>
              <w:t>、第九条、第十条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90622E" w:rsidRPr="00004DB7" w:rsidTr="00A46B94">
        <w:trPr>
          <w:trHeight w:val="110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22E" w:rsidRPr="00004DB7" w:rsidRDefault="0090622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22E" w:rsidRPr="00004DB7" w:rsidRDefault="0090622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建筑起重机械备案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22E" w:rsidRPr="00004DB7" w:rsidRDefault="0090622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县级以上地方人民政府建设主管部门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22E" w:rsidRPr="00004DB7" w:rsidRDefault="0090622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区住建局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22E" w:rsidRPr="00004DB7" w:rsidRDefault="0090622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22E" w:rsidRPr="00004DB7" w:rsidRDefault="0090622E" w:rsidP="0099258C">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22E" w:rsidRPr="00004DB7" w:rsidRDefault="0090622E" w:rsidP="003A125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                                     </w:t>
            </w:r>
          </w:p>
          <w:p w:rsidR="0090622E" w:rsidRPr="00004DB7" w:rsidRDefault="00FE18B4" w:rsidP="0090622E">
            <w:pPr>
              <w:tabs>
                <w:tab w:val="left" w:pos="312"/>
              </w:tabs>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90622E" w:rsidRPr="00004DB7">
              <w:rPr>
                <w:rFonts w:asciiTheme="minorEastAsia" w:eastAsiaTheme="minorEastAsia" w:hAnsiTheme="minorEastAsia" w:cs="仿宋_GB2312"/>
                <w:sz w:val="20"/>
                <w:szCs w:val="20"/>
              </w:rPr>
              <w:t>建筑起重机械安全监督管理规定》第五条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22E" w:rsidRPr="00004DB7" w:rsidRDefault="0090622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22E" w:rsidRPr="00004DB7" w:rsidRDefault="0090622E">
            <w:pPr>
              <w:rPr>
                <w:rFonts w:asciiTheme="minorEastAsia" w:eastAsiaTheme="minorEastAsia" w:hAnsiTheme="minorEastAsia" w:cs="仿宋_GB2312"/>
                <w:sz w:val="20"/>
                <w:szCs w:val="20"/>
              </w:rPr>
            </w:pPr>
          </w:p>
        </w:tc>
      </w:tr>
      <w:tr w:rsidR="00B572E9" w:rsidRPr="00004DB7" w:rsidTr="00A46B94">
        <w:trPr>
          <w:trHeight w:val="818"/>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6</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47474">
            <w:pPr>
              <w:jc w:val="both"/>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建设工程施工许可（主城区内总建筑面积5万平方米及 房屋建筑工程和红线宽度20米及以下的市政道路工程）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县级以上人民政府建设行政主管部门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区住建局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55BD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中华人民共和国建筑法》第七条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05850">
            <w:pP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1.</w:t>
            </w:r>
            <w:r w:rsidRPr="00004DB7">
              <w:rPr>
                <w:rFonts w:asciiTheme="minorEastAsia" w:eastAsiaTheme="minorEastAsia" w:hAnsiTheme="minorEastAsia" w:cs="仿宋_GB2312"/>
                <w:color w:val="FF0000"/>
                <w:sz w:val="20"/>
                <w:szCs w:val="20"/>
              </w:rPr>
              <w:t xml:space="preserve">核发辖区内城区符合规划的私人宅基地上建设的 500 平方米以下并 6 层以下住宅项目、20 </w:t>
            </w:r>
            <w:proofErr w:type="gramStart"/>
            <w:r w:rsidRPr="00004DB7">
              <w:rPr>
                <w:rFonts w:asciiTheme="minorEastAsia" w:eastAsiaTheme="minorEastAsia" w:hAnsiTheme="minorEastAsia" w:cs="仿宋_GB2312"/>
                <w:color w:val="FF0000"/>
                <w:sz w:val="20"/>
                <w:szCs w:val="20"/>
              </w:rPr>
              <w:t>米规划路以下</w:t>
            </w:r>
            <w:proofErr w:type="gramEnd"/>
            <w:r w:rsidRPr="00004DB7">
              <w:rPr>
                <w:rFonts w:asciiTheme="minorEastAsia" w:eastAsiaTheme="minorEastAsia" w:hAnsiTheme="minorEastAsia" w:cs="仿宋_GB2312"/>
                <w:color w:val="FF0000"/>
                <w:sz w:val="20"/>
                <w:szCs w:val="20"/>
              </w:rPr>
              <w:t>道路两侧 500 平方米以下的建设工程项目的建设工程施工许可证</w:t>
            </w:r>
            <w:r w:rsidRPr="00004DB7">
              <w:rPr>
                <w:rFonts w:asciiTheme="minorEastAsia" w:eastAsiaTheme="minorEastAsia" w:hAnsiTheme="minorEastAsia" w:cs="仿宋_GB2312" w:hint="eastAsia"/>
                <w:color w:val="FF0000"/>
                <w:sz w:val="20"/>
                <w:szCs w:val="20"/>
              </w:rPr>
              <w:t>；2.</w:t>
            </w:r>
            <w:r w:rsidRPr="00004DB7">
              <w:rPr>
                <w:rFonts w:asciiTheme="minorEastAsia" w:eastAsiaTheme="minorEastAsia" w:hAnsiTheme="minorEastAsia" w:cs="仿宋_GB2312"/>
                <w:color w:val="FF0000"/>
                <w:sz w:val="20"/>
                <w:szCs w:val="20"/>
              </w:rPr>
              <w:t>核发辖区内建制镇除涉及公共安全和</w:t>
            </w:r>
            <w:r w:rsidRPr="00004DB7">
              <w:rPr>
                <w:rFonts w:asciiTheme="minorEastAsia" w:eastAsiaTheme="minorEastAsia" w:hAnsiTheme="minorEastAsia" w:cs="仿宋_GB2312"/>
                <w:color w:val="FF0000"/>
                <w:sz w:val="20"/>
                <w:szCs w:val="20"/>
              </w:rPr>
              <w:lastRenderedPageBreak/>
              <w:t>市级重点项目以外的住宅和公共建筑项目的建设工程施工许可证</w:t>
            </w:r>
            <w:r w:rsidRPr="00004DB7">
              <w:rPr>
                <w:rFonts w:asciiTheme="minorEastAsia" w:eastAsiaTheme="minorEastAsia" w:hAnsiTheme="minorEastAsia" w:cs="仿宋_GB2312" w:hint="eastAsia"/>
                <w:color w:val="FF0000"/>
                <w:sz w:val="20"/>
                <w:szCs w:val="20"/>
              </w:rPr>
              <w:t>。3.</w:t>
            </w:r>
            <w:proofErr w:type="gramStart"/>
            <w:r w:rsidRPr="00004DB7">
              <w:rPr>
                <w:rFonts w:asciiTheme="minorEastAsia" w:eastAsiaTheme="minorEastAsia" w:hAnsiTheme="minorEastAsia" w:cs="仿宋_GB2312"/>
                <w:color w:val="FF0000"/>
                <w:sz w:val="20"/>
                <w:szCs w:val="20"/>
              </w:rPr>
              <w:t>核发区</w:t>
            </w:r>
            <w:proofErr w:type="gramEnd"/>
            <w:r w:rsidRPr="00004DB7">
              <w:rPr>
                <w:rFonts w:asciiTheme="minorEastAsia" w:eastAsiaTheme="minorEastAsia" w:hAnsiTheme="minorEastAsia" w:cs="仿宋_GB2312"/>
                <w:color w:val="FF0000"/>
                <w:sz w:val="20"/>
                <w:szCs w:val="20"/>
              </w:rPr>
              <w:t>管市政工程施工许可证</w:t>
            </w:r>
            <w:r w:rsidRPr="00004DB7">
              <w:rPr>
                <w:rFonts w:asciiTheme="minorEastAsia" w:eastAsiaTheme="minorEastAsia" w:hAnsiTheme="minorEastAsia" w:cs="仿宋_GB2312" w:hint="eastAsia"/>
                <w:color w:val="FF0000"/>
                <w:sz w:val="20"/>
                <w:szCs w:val="20"/>
              </w:rPr>
              <w:t>核发。电话</w:t>
            </w:r>
            <w:proofErr w:type="gramStart"/>
            <w:r w:rsidRPr="00004DB7">
              <w:rPr>
                <w:rFonts w:asciiTheme="minorEastAsia" w:eastAsiaTheme="minorEastAsia" w:hAnsiTheme="minorEastAsia" w:cs="仿宋_GB2312" w:hint="eastAsia"/>
                <w:color w:val="FF0000"/>
                <w:sz w:val="20"/>
                <w:szCs w:val="20"/>
              </w:rPr>
              <w:t>咨询市</w:t>
            </w:r>
            <w:proofErr w:type="gramEnd"/>
            <w:r w:rsidRPr="00004DB7">
              <w:rPr>
                <w:rFonts w:asciiTheme="minorEastAsia" w:eastAsiaTheme="minorEastAsia" w:hAnsiTheme="minorEastAsia" w:cs="仿宋_GB2312" w:hint="eastAsia"/>
                <w:color w:val="FF0000"/>
                <w:sz w:val="20"/>
                <w:szCs w:val="20"/>
              </w:rPr>
              <w:t>住建局，将以上几项一起合并。</w:t>
            </w:r>
          </w:p>
        </w:tc>
      </w:tr>
      <w:tr w:rsidR="00B572E9" w:rsidRPr="00004DB7" w:rsidTr="00A46B94">
        <w:trPr>
          <w:trHeight w:val="924"/>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建筑工程施工许可管理办法》第二条　</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0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72E9" w:rsidRPr="00004DB7" w:rsidRDefault="00B572E9">
            <w:pPr>
              <w:jc w:val="center"/>
              <w:rPr>
                <w:rFonts w:asciiTheme="minorEastAsia" w:eastAsiaTheme="minorEastAsia" w:hAnsiTheme="minorEastAsia"/>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海口桂林洋经济开发区</w:t>
            </w: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海南省建筑工程施工许可管理实施细则》第二条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36"/>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7</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建设项目招标备案（主城区内建筑面积5万平方米及以下的房屋建筑工程和红线宽度20米及以下的市政道路工程勘察、设计、施工等的招标备案）</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县级以上地方人民政府建设行政主管部门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区住建局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C373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中华人民共和国招投标法 》</w:t>
            </w:r>
            <w:r w:rsidRPr="00004DB7">
              <w:rPr>
                <w:rFonts w:asciiTheme="minorEastAsia" w:eastAsiaTheme="minorEastAsia" w:hAnsiTheme="minorEastAsia" w:cs="仿宋_GB2312" w:hint="eastAsia"/>
                <w:color w:val="FF0000"/>
                <w:sz w:val="20"/>
                <w:szCs w:val="20"/>
              </w:rPr>
              <w:t>第十二条第三款</w:t>
            </w:r>
            <w:r w:rsidRPr="00004DB7">
              <w:rPr>
                <w:rFonts w:asciiTheme="minorEastAsia" w:eastAsiaTheme="minorEastAsia" w:hAnsiTheme="minorEastAsia" w:cs="仿宋_GB2312"/>
                <w:sz w:val="20"/>
                <w:szCs w:val="20"/>
              </w:rPr>
              <w:t xml:space="preserve">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321"/>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Pr="00004DB7">
              <w:rPr>
                <w:rFonts w:asciiTheme="minorEastAsia" w:eastAsiaTheme="minorEastAsia" w:hAnsiTheme="minorEastAsia" w:cs="仿宋_GB2312"/>
                <w:sz w:val="20"/>
                <w:szCs w:val="20"/>
              </w:rPr>
              <w:t>.</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房屋建筑和市政基础设施工程施工招标投标管理办法》第十九条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98"/>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8</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质量安全监督（主城区内建筑面积 5万平方米及以下的房屋建筑工程和红线宽度20米及以下的市政道路工程）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Style w:val="font71"/>
                <w:rFonts w:asciiTheme="minorEastAsia" w:eastAsiaTheme="minorEastAsia" w:hAnsiTheme="minorEastAsia" w:hint="eastAsia"/>
                <w:color w:val="auto"/>
              </w:rPr>
              <w:t>县级以上人民政府建设行政主管部门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区住建局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707E03">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行政检查</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44F1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建设工程质量管理条例》第四条、第四十三条第三款</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046"/>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建筑工程质量监督条例（试行）》第五条第一款</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90"/>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9</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质量投诉处理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县级以上人民政府建设行政主管部门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区住建局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40D0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中华人民共和国建筑法》第六十三条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0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建设工程质量管理条例》第四条、第五十三条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6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40D0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建设工程质量投诉处理暂行规定》第</w:t>
            </w:r>
            <w:r w:rsidRPr="00004DB7">
              <w:rPr>
                <w:rFonts w:asciiTheme="minorEastAsia" w:eastAsiaTheme="minorEastAsia" w:hAnsiTheme="minorEastAsia" w:cs="仿宋_GB2312" w:hint="eastAsia"/>
                <w:color w:val="FF0000"/>
                <w:sz w:val="20"/>
                <w:szCs w:val="20"/>
              </w:rPr>
              <w:t>五</w:t>
            </w:r>
            <w:r w:rsidRPr="00004DB7">
              <w:rPr>
                <w:rFonts w:asciiTheme="minorEastAsia" w:eastAsiaTheme="minorEastAsia" w:hAnsiTheme="minorEastAsia" w:cs="仿宋_GB2312"/>
                <w:sz w:val="20"/>
                <w:szCs w:val="20"/>
              </w:rPr>
              <w:t>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170"/>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10</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辖区范围内建设项目施工自行招标备案</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A5E4C">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w:t>
            </w:r>
            <w:r w:rsidRPr="00004DB7">
              <w:rPr>
                <w:rFonts w:asciiTheme="minorEastAsia" w:eastAsiaTheme="minorEastAsia" w:hAnsiTheme="minorEastAsia" w:cs="仿宋_GB2312" w:hint="eastAsia"/>
                <w:color w:val="FF0000"/>
                <w:sz w:val="20"/>
                <w:szCs w:val="20"/>
              </w:rPr>
              <w:t>人民政府</w:t>
            </w:r>
            <w:r w:rsidRPr="00004DB7">
              <w:rPr>
                <w:rFonts w:asciiTheme="minorEastAsia" w:eastAsiaTheme="minorEastAsia" w:hAnsiTheme="minorEastAsia" w:cs="仿宋_GB2312"/>
                <w:sz w:val="20"/>
                <w:szCs w:val="20"/>
              </w:rPr>
              <w:t>建设行政主管部门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区住建局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A5E4C">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w:t>
            </w:r>
            <w:r w:rsidR="00B572E9" w:rsidRPr="00004DB7">
              <w:rPr>
                <w:rFonts w:asciiTheme="minorEastAsia" w:eastAsiaTheme="minorEastAsia" w:hAnsiTheme="minorEastAsia" w:cs="仿宋_GB2312"/>
                <w:sz w:val="20"/>
                <w:szCs w:val="20"/>
              </w:rPr>
              <w:t>中华人民共和国招标投标法》主席令（第21号）第十二条第三款</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326"/>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96"/>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各开发区管委会</w:t>
            </w: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《房屋建筑和市政基础设施工程施工招标投标管理办法》第</w:t>
            </w:r>
            <w:r w:rsidRPr="00004DB7">
              <w:rPr>
                <w:rFonts w:asciiTheme="minorEastAsia" w:eastAsiaTheme="minorEastAsia" w:hAnsiTheme="minorEastAsia" w:cs="仿宋_GB2312" w:hint="eastAsia"/>
                <w:color w:val="FF0000"/>
                <w:sz w:val="20"/>
                <w:szCs w:val="20"/>
              </w:rPr>
              <w:t>第十一条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90"/>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0006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11</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建设工程竣工验收备案（主城区总建筑面积5万平方米以下的房屋建筑工程和红线20米及以下的市政道路工程）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县级以上地方人民政府建设主管部门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区住建局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44BD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中华人民共和国建筑法》第六十一条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6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建设工程质量管理条例》第四十九条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062"/>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B73A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房屋建筑和市政基础设施工程竣工验收备案管理办法》</w:t>
            </w:r>
            <w:r w:rsidRPr="00004DB7">
              <w:rPr>
                <w:rFonts w:asciiTheme="minorEastAsia" w:eastAsiaTheme="minorEastAsia" w:hAnsiTheme="minorEastAsia" w:cs="仿宋_GB2312" w:hint="eastAsia"/>
                <w:sz w:val="20"/>
                <w:szCs w:val="20"/>
              </w:rPr>
              <w:t>第四条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00"/>
          <w:jc w:val="center"/>
        </w:trPr>
        <w:tc>
          <w:tcPr>
            <w:tcW w:w="51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0006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12</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民用建筑人防工程建设审批（私人住宅地上四层以下项目的规划报建审批、施工设计方案审查、竣工验收、易地建设）</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县级以上地方各级人民政府人民防空主管部门</w:t>
            </w:r>
            <w:r w:rsidRPr="00004DB7">
              <w:rPr>
                <w:rFonts w:asciiTheme="minorEastAsia" w:eastAsiaTheme="minorEastAsia" w:hAnsiTheme="minorEastAsia" w:cs="仿宋_GB2312"/>
                <w:sz w:val="20"/>
                <w:szCs w:val="20"/>
              </w:rPr>
              <w:t xml:space="preserve">   </w:t>
            </w:r>
          </w:p>
        </w:tc>
        <w:tc>
          <w:tcPr>
            <w:tcW w:w="7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区住建局    </w:t>
            </w:r>
          </w:p>
        </w:tc>
        <w:tc>
          <w:tcPr>
            <w:tcW w:w="48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53A1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中华人民共和国人民防空法》第七条第三款</w:t>
            </w:r>
          </w:p>
          <w:p w:rsidR="00B572E9" w:rsidRPr="00004DB7" w:rsidRDefault="00B572E9" w:rsidP="00E5215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             </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094"/>
          <w:jc w:val="center"/>
        </w:trPr>
        <w:tc>
          <w:tcPr>
            <w:tcW w:w="51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0006D">
            <w:pPr>
              <w:jc w:val="center"/>
              <w:textAlignment w:val="center"/>
              <w:rPr>
                <w:rFonts w:asciiTheme="minorEastAsia" w:eastAsiaTheme="minorEastAsia" w:hAnsiTheme="minorEastAsia" w:cs="仿宋_GB2312"/>
                <w:sz w:val="20"/>
                <w:szCs w:val="20"/>
              </w:rPr>
            </w:pPr>
          </w:p>
        </w:tc>
        <w:tc>
          <w:tcPr>
            <w:tcW w:w="234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p>
        </w:tc>
        <w:tc>
          <w:tcPr>
            <w:tcW w:w="77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48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53A14">
            <w:pPr>
              <w:jc w:val="center"/>
              <w:textAlignment w:val="center"/>
              <w:rPr>
                <w:rFonts w:asciiTheme="minorEastAsia" w:eastAsiaTheme="minorEastAsia" w:hAnsiTheme="minorEastAsia" w:cs="仿宋_GB2312"/>
                <w:sz w:val="20"/>
                <w:szCs w:val="20"/>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52155">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proofErr w:type="gramStart"/>
            <w:r w:rsidR="00FE18B4" w:rsidRPr="00004DB7">
              <w:rPr>
                <w:rFonts w:asciiTheme="minorEastAsia" w:eastAsiaTheme="minorEastAsia" w:hAnsiTheme="minorEastAsia" w:cs="仿宋_GB2312"/>
                <w:sz w:val="20"/>
                <w:szCs w:val="20"/>
              </w:rPr>
              <w:t>《</w:t>
            </w:r>
            <w:proofErr w:type="gramEnd"/>
            <w:r w:rsidRPr="00004DB7">
              <w:rPr>
                <w:rFonts w:asciiTheme="minorEastAsia" w:eastAsiaTheme="minorEastAsia" w:hAnsiTheme="minorEastAsia" w:cs="仿宋_GB2312"/>
                <w:sz w:val="20"/>
                <w:szCs w:val="20"/>
              </w:rPr>
              <w:t>海南省实施</w:t>
            </w:r>
            <w:proofErr w:type="gramStart"/>
            <w:r w:rsidRPr="00004DB7">
              <w:rPr>
                <w:rFonts w:asciiTheme="minorEastAsia" w:eastAsiaTheme="minorEastAsia" w:hAnsiTheme="minorEastAsia" w:cs="仿宋_GB2312"/>
                <w:sz w:val="20"/>
                <w:szCs w:val="20"/>
              </w:rPr>
              <w:t>《</w:t>
            </w:r>
            <w:proofErr w:type="gramEnd"/>
            <w:r w:rsidRPr="00004DB7">
              <w:rPr>
                <w:rFonts w:asciiTheme="minorEastAsia" w:eastAsiaTheme="minorEastAsia" w:hAnsiTheme="minorEastAsia" w:cs="仿宋_GB2312"/>
                <w:sz w:val="20"/>
                <w:szCs w:val="20"/>
              </w:rPr>
              <w:t>中华人民共和国人民防空法</w:t>
            </w:r>
            <w:proofErr w:type="gramStart"/>
            <w:r w:rsidRPr="00004DB7">
              <w:rPr>
                <w:rFonts w:asciiTheme="minorEastAsia" w:eastAsiaTheme="minorEastAsia" w:hAnsiTheme="minorEastAsia" w:cs="仿宋_GB2312"/>
                <w:sz w:val="20"/>
                <w:szCs w:val="20"/>
              </w:rPr>
              <w:t>》</w:t>
            </w:r>
            <w:proofErr w:type="gramEnd"/>
            <w:r w:rsidRPr="00004DB7">
              <w:rPr>
                <w:rFonts w:asciiTheme="minorEastAsia" w:eastAsiaTheme="minorEastAsia" w:hAnsiTheme="minorEastAsia" w:cs="仿宋_GB2312"/>
                <w:sz w:val="20"/>
                <w:szCs w:val="20"/>
              </w:rPr>
              <w:t>办法</w:t>
            </w:r>
            <w:proofErr w:type="gramStart"/>
            <w:r w:rsidRPr="00004DB7">
              <w:rPr>
                <w:rFonts w:asciiTheme="minorEastAsia" w:eastAsiaTheme="minorEastAsia" w:hAnsiTheme="minorEastAsia" w:cs="仿宋_GB2312"/>
                <w:sz w:val="20"/>
                <w:szCs w:val="20"/>
              </w:rPr>
              <w:t>》</w:t>
            </w:r>
            <w:proofErr w:type="gramEnd"/>
            <w:r w:rsidRPr="00004DB7">
              <w:rPr>
                <w:rFonts w:asciiTheme="minorEastAsia" w:eastAsiaTheme="minorEastAsia" w:hAnsiTheme="minorEastAsia" w:cs="仿宋_GB2312"/>
                <w:sz w:val="20"/>
                <w:szCs w:val="20"/>
              </w:rPr>
              <w:t>第十四条、第十五条</w:t>
            </w: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755EB5" w:rsidRPr="00004DB7" w:rsidTr="00A46B94">
        <w:trPr>
          <w:trHeight w:val="122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5EB5" w:rsidRPr="00004DB7" w:rsidRDefault="00755EB5" w:rsidP="00D303D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13</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5EB5" w:rsidRPr="00004DB7" w:rsidRDefault="00755EB5" w:rsidP="000607C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建设工程施工现场的</w:t>
            </w:r>
            <w:r w:rsidRPr="00004DB7">
              <w:rPr>
                <w:rFonts w:asciiTheme="minorEastAsia" w:eastAsiaTheme="minorEastAsia" w:hAnsiTheme="minorEastAsia" w:cs="仿宋_GB2312" w:hint="eastAsia"/>
                <w:sz w:val="20"/>
                <w:szCs w:val="20"/>
              </w:rPr>
              <w:t>监督检查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5EB5" w:rsidRPr="00004DB7" w:rsidRDefault="00755EB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hint="eastAsia"/>
                <w:color w:val="FF0000"/>
                <w:sz w:val="20"/>
                <w:szCs w:val="20"/>
              </w:rPr>
              <w:t>县级以上地方人民政府建设行政主管部门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5EB5" w:rsidRPr="00004DB7" w:rsidRDefault="00755EB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区住建局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5EB5" w:rsidRPr="00004DB7" w:rsidRDefault="00755EB5">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行政检查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5EB5" w:rsidRPr="00004DB7" w:rsidRDefault="00755EB5" w:rsidP="00997ED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55EB5"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755EB5" w:rsidRPr="00004DB7">
              <w:rPr>
                <w:rFonts w:asciiTheme="minorEastAsia" w:eastAsiaTheme="minorEastAsia" w:hAnsiTheme="minorEastAsia" w:cs="仿宋_GB2312"/>
                <w:sz w:val="20"/>
                <w:szCs w:val="20"/>
              </w:rPr>
              <w:t xml:space="preserve">建设工程安全生产管理条例》第四十三条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5EB5" w:rsidRPr="00004DB7" w:rsidRDefault="00755EB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55EB5" w:rsidRPr="00004DB7" w:rsidRDefault="00755EB5">
            <w:pPr>
              <w:jc w:val="center"/>
              <w:textAlignment w:val="center"/>
              <w:rPr>
                <w:rFonts w:asciiTheme="minorEastAsia" w:eastAsiaTheme="minorEastAsia" w:hAnsiTheme="minorEastAsia" w:cs="仿宋_GB2312"/>
                <w:sz w:val="20"/>
                <w:szCs w:val="20"/>
              </w:rPr>
            </w:pPr>
          </w:p>
        </w:tc>
      </w:tr>
      <w:tr w:rsidR="00B572E9" w:rsidRPr="00004DB7" w:rsidTr="00A46B94">
        <w:trPr>
          <w:trHeight w:val="1100"/>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215F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14</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辖区物业承接查验备案</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区、县（市）房地产行政主管部门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区住建局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B7C8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sz w:val="20"/>
                <w:szCs w:val="20"/>
              </w:rPr>
              <w:t xml:space="preserve">    </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AA00AD">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w:t>
            </w:r>
            <w:r w:rsidR="00B572E9" w:rsidRPr="00004DB7">
              <w:rPr>
                <w:rFonts w:asciiTheme="minorEastAsia" w:eastAsiaTheme="minorEastAsia" w:hAnsiTheme="minorEastAsia" w:cs="仿宋_GB2312" w:hint="eastAsia"/>
                <w:color w:val="FF0000"/>
                <w:sz w:val="20"/>
                <w:szCs w:val="20"/>
              </w:rPr>
              <w:t>海南经济特区物业管理条例》</w:t>
            </w:r>
            <w:r w:rsidR="00B572E9" w:rsidRPr="00004DB7">
              <w:rPr>
                <w:rFonts w:asciiTheme="minorEastAsia" w:eastAsiaTheme="minorEastAsia" w:hAnsiTheme="minorEastAsia" w:cs="仿宋_GB2312"/>
                <w:color w:val="FF0000"/>
                <w:sz w:val="20"/>
                <w:szCs w:val="20"/>
              </w:rPr>
              <w:t>第</w:t>
            </w:r>
            <w:r w:rsidR="00B572E9" w:rsidRPr="00004DB7">
              <w:rPr>
                <w:rFonts w:asciiTheme="minorEastAsia" w:eastAsiaTheme="minorEastAsia" w:hAnsiTheme="minorEastAsia" w:cs="仿宋_GB2312" w:hint="eastAsia"/>
                <w:color w:val="FF0000"/>
                <w:sz w:val="20"/>
                <w:szCs w:val="20"/>
              </w:rPr>
              <w:t>三十六</w:t>
            </w:r>
            <w:r w:rsidR="00B572E9" w:rsidRPr="00004DB7">
              <w:rPr>
                <w:rFonts w:asciiTheme="minorEastAsia" w:eastAsiaTheme="minorEastAsia" w:hAnsiTheme="minorEastAsia" w:cs="仿宋_GB2312"/>
                <w:color w:val="FF0000"/>
                <w:sz w:val="20"/>
                <w:szCs w:val="20"/>
              </w:rPr>
              <w:t>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r>
      <w:tr w:rsidR="00B572E9" w:rsidRPr="00004DB7" w:rsidTr="00A46B94">
        <w:trPr>
          <w:trHeight w:val="326"/>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r>
      <w:tr w:rsidR="00B572E9" w:rsidRPr="00004DB7" w:rsidTr="00A46B94">
        <w:trPr>
          <w:trHeight w:val="120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CD327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城市危房管理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w:t>
            </w:r>
            <w:r w:rsidRPr="00004DB7">
              <w:rPr>
                <w:rFonts w:asciiTheme="minorEastAsia" w:eastAsiaTheme="minorEastAsia" w:hAnsiTheme="minorEastAsia" w:cs="仿宋_GB2312" w:hint="eastAsia"/>
                <w:color w:val="FF0000"/>
                <w:sz w:val="20"/>
                <w:szCs w:val="20"/>
              </w:rPr>
              <w:t>地方人民政府</w:t>
            </w:r>
            <w:r w:rsidRPr="00004DB7">
              <w:rPr>
                <w:rFonts w:asciiTheme="minorEastAsia" w:eastAsiaTheme="minorEastAsia" w:hAnsiTheme="minorEastAsia" w:cs="仿宋_GB2312"/>
                <w:sz w:val="20"/>
                <w:szCs w:val="20"/>
              </w:rPr>
              <w:t>房地产行政主管部门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区住建局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66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DA5163">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城市危险房屋管理规定》第五条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08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业主大会选聘物业服务企业等由业主共同决定的重大事项备案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市、县、自治县物业管理主管部门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区住建局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依法委托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                                                                                               </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海南经济特区物业管理条例》</w:t>
            </w:r>
            <w:r w:rsidRPr="00004DB7">
              <w:rPr>
                <w:rFonts w:asciiTheme="minorEastAsia" w:eastAsiaTheme="minorEastAsia" w:hAnsiTheme="minorEastAsia" w:cs="仿宋_GB2312" w:hint="eastAsia"/>
                <w:color w:val="FF0000"/>
                <w:sz w:val="20"/>
                <w:szCs w:val="20"/>
              </w:rPr>
              <w:t>第四条</w:t>
            </w:r>
            <w:r w:rsidRPr="00004DB7">
              <w:rPr>
                <w:rFonts w:asciiTheme="minorEastAsia" w:eastAsiaTheme="minorEastAsia" w:hAnsiTheme="minorEastAsia" w:cs="仿宋_GB2312" w:hint="eastAsia"/>
                <w:sz w:val="20"/>
                <w:szCs w:val="20"/>
              </w:rPr>
              <w:t>、</w:t>
            </w:r>
            <w:r w:rsidRPr="00004DB7">
              <w:rPr>
                <w:rFonts w:asciiTheme="minorEastAsia" w:eastAsiaTheme="minorEastAsia" w:hAnsiTheme="minorEastAsia" w:cs="仿宋_GB2312"/>
                <w:sz w:val="20"/>
                <w:szCs w:val="20"/>
              </w:rPr>
              <w:t>第二十条、第三十六条第三款</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57"/>
          <w:jc w:val="center"/>
        </w:trPr>
        <w:tc>
          <w:tcPr>
            <w:tcW w:w="51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17</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临时建设工程规划许可</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市、县、自治县人民政府规划主管部门</w:t>
            </w:r>
          </w:p>
        </w:tc>
        <w:tc>
          <w:tcPr>
            <w:tcW w:w="7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住建</w:t>
            </w:r>
            <w:r w:rsidRPr="00004DB7">
              <w:rPr>
                <w:rFonts w:asciiTheme="minorEastAsia" w:eastAsiaTheme="minorEastAsia" w:hAnsiTheme="minorEastAsia" w:cs="仿宋_GB2312"/>
                <w:sz w:val="20"/>
                <w:szCs w:val="20"/>
              </w:rPr>
              <w:t>局</w:t>
            </w:r>
          </w:p>
          <w:p w:rsidR="00B572E9" w:rsidRPr="00004DB7" w:rsidRDefault="00B572E9">
            <w:pPr>
              <w:jc w:val="center"/>
              <w:textAlignment w:val="center"/>
              <w:rPr>
                <w:rFonts w:asciiTheme="minorEastAsia" w:eastAsiaTheme="minorEastAsia" w:hAnsiTheme="minorEastAsia" w:cs="仿宋_GB2312"/>
                <w:sz w:val="20"/>
                <w:szCs w:val="20"/>
              </w:rPr>
            </w:pPr>
          </w:p>
        </w:tc>
        <w:tc>
          <w:tcPr>
            <w:tcW w:w="48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中华人民共和国城乡规划法》第四十条、第四十四条　</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23990">
            <w:pPr>
              <w:jc w:val="both"/>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机构改革</w:t>
            </w:r>
            <w:proofErr w:type="gramStart"/>
            <w:r w:rsidRPr="00004DB7">
              <w:rPr>
                <w:rFonts w:asciiTheme="minorEastAsia" w:eastAsiaTheme="minorEastAsia" w:hAnsiTheme="minorEastAsia" w:cs="仿宋_GB2312" w:hint="eastAsia"/>
                <w:color w:val="FF0000"/>
                <w:sz w:val="20"/>
                <w:szCs w:val="20"/>
              </w:rPr>
              <w:t>后规划</w:t>
            </w:r>
            <w:proofErr w:type="gramEnd"/>
            <w:r w:rsidRPr="00004DB7">
              <w:rPr>
                <w:rFonts w:asciiTheme="minorEastAsia" w:eastAsiaTheme="minorEastAsia" w:hAnsiTheme="minorEastAsia" w:cs="仿宋_GB2312" w:hint="eastAsia"/>
                <w:color w:val="FF0000"/>
                <w:sz w:val="20"/>
                <w:szCs w:val="20"/>
              </w:rPr>
              <w:t>部门列入资</w:t>
            </w:r>
            <w:proofErr w:type="gramStart"/>
            <w:r w:rsidRPr="00004DB7">
              <w:rPr>
                <w:rFonts w:asciiTheme="minorEastAsia" w:eastAsiaTheme="minorEastAsia" w:hAnsiTheme="minorEastAsia" w:cs="仿宋_GB2312" w:hint="eastAsia"/>
                <w:color w:val="FF0000"/>
                <w:sz w:val="20"/>
                <w:szCs w:val="20"/>
              </w:rPr>
              <w:t>规</w:t>
            </w:r>
            <w:proofErr w:type="gramEnd"/>
            <w:r w:rsidRPr="00004DB7">
              <w:rPr>
                <w:rFonts w:asciiTheme="minorEastAsia" w:eastAsiaTheme="minorEastAsia" w:hAnsiTheme="minorEastAsia" w:cs="仿宋_GB2312" w:hint="eastAsia"/>
                <w:color w:val="FF0000"/>
                <w:sz w:val="20"/>
                <w:szCs w:val="20"/>
              </w:rPr>
              <w:t>部门，是否还有必要委托给区住建局</w:t>
            </w:r>
            <w:r w:rsidR="00926BF7" w:rsidRPr="00004DB7">
              <w:rPr>
                <w:rFonts w:asciiTheme="minorEastAsia" w:eastAsiaTheme="minorEastAsia" w:hAnsiTheme="minorEastAsia" w:cs="仿宋_GB2312" w:hint="eastAsia"/>
                <w:color w:val="FF0000"/>
                <w:sz w:val="20"/>
                <w:szCs w:val="20"/>
              </w:rPr>
              <w:t>，由下放单位和承接单位协调并提出意见。</w:t>
            </w:r>
          </w:p>
        </w:tc>
      </w:tr>
      <w:tr w:rsidR="00B572E9" w:rsidRPr="00004DB7" w:rsidTr="00A46B94">
        <w:trPr>
          <w:trHeight w:val="960"/>
          <w:jc w:val="center"/>
        </w:trPr>
        <w:tc>
          <w:tcPr>
            <w:tcW w:w="51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海口市城市规划管理规定》第五十条</w:t>
            </w: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23990">
            <w:pPr>
              <w:jc w:val="both"/>
              <w:rPr>
                <w:rFonts w:asciiTheme="minorEastAsia" w:eastAsiaTheme="minorEastAsia" w:hAnsiTheme="minorEastAsia" w:cs="仿宋_GB2312"/>
                <w:color w:val="FF0000"/>
                <w:sz w:val="20"/>
                <w:szCs w:val="20"/>
              </w:rPr>
            </w:pPr>
          </w:p>
        </w:tc>
      </w:tr>
      <w:tr w:rsidR="00B572E9" w:rsidRPr="00004DB7" w:rsidTr="00A46B94">
        <w:trPr>
          <w:trHeight w:val="824"/>
          <w:jc w:val="center"/>
        </w:trPr>
        <w:tc>
          <w:tcPr>
            <w:tcW w:w="51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18</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建设工程规划许可（主城区私宅类）</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市、区城乡规划主管部门</w:t>
            </w:r>
          </w:p>
        </w:tc>
        <w:tc>
          <w:tcPr>
            <w:tcW w:w="7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住建</w:t>
            </w:r>
            <w:r w:rsidRPr="00004DB7">
              <w:rPr>
                <w:rFonts w:asciiTheme="minorEastAsia" w:eastAsiaTheme="minorEastAsia" w:hAnsiTheme="minorEastAsia" w:cs="仿宋_GB2312"/>
                <w:sz w:val="20"/>
                <w:szCs w:val="20"/>
              </w:rPr>
              <w:t>局</w:t>
            </w:r>
          </w:p>
          <w:p w:rsidR="00B572E9" w:rsidRPr="00004DB7" w:rsidRDefault="00B572E9">
            <w:pPr>
              <w:jc w:val="center"/>
              <w:textAlignment w:val="center"/>
              <w:rPr>
                <w:rFonts w:asciiTheme="minorEastAsia" w:eastAsiaTheme="minorEastAsia" w:hAnsiTheme="minorEastAsia" w:cs="仿宋_GB2312"/>
                <w:sz w:val="20"/>
                <w:szCs w:val="20"/>
              </w:rPr>
            </w:pPr>
          </w:p>
        </w:tc>
        <w:tc>
          <w:tcPr>
            <w:tcW w:w="48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lastRenderedPageBreak/>
              <w:t>行政许可</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中华人民共和国城乡规划法》第四十条　     </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926BF7" w:rsidP="00823990">
            <w:pPr>
              <w:jc w:val="both"/>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机构改革</w:t>
            </w:r>
            <w:proofErr w:type="gramStart"/>
            <w:r w:rsidRPr="00004DB7">
              <w:rPr>
                <w:rFonts w:asciiTheme="minorEastAsia" w:eastAsiaTheme="minorEastAsia" w:hAnsiTheme="minorEastAsia" w:cs="仿宋_GB2312" w:hint="eastAsia"/>
                <w:color w:val="FF0000"/>
                <w:sz w:val="20"/>
                <w:szCs w:val="20"/>
              </w:rPr>
              <w:t>后规划</w:t>
            </w:r>
            <w:proofErr w:type="gramEnd"/>
            <w:r w:rsidRPr="00004DB7">
              <w:rPr>
                <w:rFonts w:asciiTheme="minorEastAsia" w:eastAsiaTheme="minorEastAsia" w:hAnsiTheme="minorEastAsia" w:cs="仿宋_GB2312" w:hint="eastAsia"/>
                <w:color w:val="FF0000"/>
                <w:sz w:val="20"/>
                <w:szCs w:val="20"/>
              </w:rPr>
              <w:t>部门列入资</w:t>
            </w:r>
            <w:proofErr w:type="gramStart"/>
            <w:r w:rsidRPr="00004DB7">
              <w:rPr>
                <w:rFonts w:asciiTheme="minorEastAsia" w:eastAsiaTheme="minorEastAsia" w:hAnsiTheme="minorEastAsia" w:cs="仿宋_GB2312" w:hint="eastAsia"/>
                <w:color w:val="FF0000"/>
                <w:sz w:val="20"/>
                <w:szCs w:val="20"/>
              </w:rPr>
              <w:t>规</w:t>
            </w:r>
            <w:proofErr w:type="gramEnd"/>
            <w:r w:rsidRPr="00004DB7">
              <w:rPr>
                <w:rFonts w:asciiTheme="minorEastAsia" w:eastAsiaTheme="minorEastAsia" w:hAnsiTheme="minorEastAsia" w:cs="仿宋_GB2312" w:hint="eastAsia"/>
                <w:color w:val="FF0000"/>
                <w:sz w:val="20"/>
                <w:szCs w:val="20"/>
              </w:rPr>
              <w:t>部</w:t>
            </w:r>
            <w:r w:rsidRPr="00004DB7">
              <w:rPr>
                <w:rFonts w:asciiTheme="minorEastAsia" w:eastAsiaTheme="minorEastAsia" w:hAnsiTheme="minorEastAsia" w:cs="仿宋_GB2312" w:hint="eastAsia"/>
                <w:color w:val="FF0000"/>
                <w:sz w:val="20"/>
                <w:szCs w:val="20"/>
              </w:rPr>
              <w:lastRenderedPageBreak/>
              <w:t>门，是否还有必要委托给区住建局，由下放单位和承接单位协调并提出意见。</w:t>
            </w:r>
          </w:p>
        </w:tc>
      </w:tr>
      <w:tr w:rsidR="00B572E9" w:rsidRPr="00004DB7" w:rsidTr="00A46B94">
        <w:trPr>
          <w:trHeight w:val="960"/>
          <w:jc w:val="center"/>
        </w:trPr>
        <w:tc>
          <w:tcPr>
            <w:tcW w:w="512"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海南省城乡规划条例》第三十九条</w:t>
            </w:r>
          </w:p>
        </w:tc>
        <w:tc>
          <w:tcPr>
            <w:tcW w:w="446"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425"/>
          <w:jc w:val="center"/>
        </w:trPr>
        <w:tc>
          <w:tcPr>
            <w:tcW w:w="51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3.《海口市城乡规划条例》第四十四条</w:t>
            </w: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94"/>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19</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落实私房政策</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b/>
                <w:bCs/>
                <w:color w:val="FF0000"/>
                <w:sz w:val="20"/>
                <w:szCs w:val="20"/>
              </w:rPr>
              <w:t>市、县、自治县人民政府</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区住建局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62D4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w:t>
            </w:r>
            <w:r w:rsidRPr="00004DB7">
              <w:rPr>
                <w:rFonts w:asciiTheme="minorEastAsia" w:eastAsiaTheme="minorEastAsia" w:hAnsiTheme="minorEastAsia" w:cs="仿宋_GB2312"/>
                <w:sz w:val="20"/>
                <w:szCs w:val="20"/>
              </w:rPr>
              <w:t>.《海南省归侨侨眷权益保护若干规定》第</w:t>
            </w:r>
            <w:r w:rsidRPr="00004DB7">
              <w:rPr>
                <w:rFonts w:asciiTheme="minorEastAsia" w:eastAsiaTheme="minorEastAsia" w:hAnsiTheme="minorEastAsia" w:cs="仿宋_GB2312" w:hint="eastAsia"/>
                <w:sz w:val="20"/>
                <w:szCs w:val="20"/>
              </w:rPr>
              <w:t>六</w:t>
            </w:r>
            <w:r w:rsidRPr="00004DB7">
              <w:rPr>
                <w:rFonts w:asciiTheme="minorEastAsia" w:eastAsiaTheme="minorEastAsia" w:hAnsiTheme="minorEastAsia" w:cs="仿宋_GB2312"/>
                <w:sz w:val="20"/>
                <w:szCs w:val="20"/>
              </w:rPr>
              <w:t>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96"/>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Pr="00004DB7">
              <w:rPr>
                <w:rFonts w:asciiTheme="minorEastAsia" w:eastAsiaTheme="minorEastAsia" w:hAnsiTheme="minorEastAsia" w:cs="仿宋_GB2312"/>
                <w:sz w:val="20"/>
                <w:szCs w:val="20"/>
              </w:rPr>
              <w:t>.</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建设部关于善始善终做好城镇私房遗留问题处理工作的通知》</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2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A59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辖区相对集中行政处罚权的实施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综合行政执法部门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区综合执法局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行政处罚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A393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依法授权</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4C673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海口市城市管理综合行政执法条例》第二条</w:t>
            </w:r>
            <w:r w:rsidR="00B572E9" w:rsidRPr="00004DB7">
              <w:rPr>
                <w:rStyle w:val="font71"/>
                <w:rFonts w:asciiTheme="minorEastAsia" w:eastAsiaTheme="minorEastAsia" w:hAnsiTheme="minorEastAsia"/>
                <w:color w:val="auto"/>
              </w:rPr>
              <w:t xml:space="preserve">、第三条、第四条及第十条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D134D">
            <w:pPr>
              <w:rPr>
                <w:rFonts w:asciiTheme="minorEastAsia" w:eastAsiaTheme="minorEastAsia" w:hAnsiTheme="minorEastAsia" w:cs="仿宋_GB2312"/>
                <w:sz w:val="20"/>
                <w:szCs w:val="20"/>
              </w:rPr>
            </w:pPr>
          </w:p>
        </w:tc>
      </w:tr>
      <w:tr w:rsidR="00B572E9" w:rsidRPr="00004DB7" w:rsidTr="00A46B94">
        <w:trPr>
          <w:trHeight w:val="105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B311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辖区违法建筑的监察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综合行政执法部门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区综合执法局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行政处罚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54C5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授权</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4C673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 xml:space="preserve">海口市城市管理综合行政执法条例》第二条、第三条、第四条及第十条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8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辖区违法设置户外设置</w:t>
            </w:r>
            <w:proofErr w:type="gramStart"/>
            <w:r w:rsidRPr="00004DB7">
              <w:rPr>
                <w:rFonts w:asciiTheme="minorEastAsia" w:eastAsiaTheme="minorEastAsia" w:hAnsiTheme="minorEastAsia" w:cs="仿宋_GB2312"/>
                <w:sz w:val="20"/>
                <w:szCs w:val="20"/>
              </w:rPr>
              <w:t>物行政</w:t>
            </w:r>
            <w:proofErr w:type="gramEnd"/>
            <w:r w:rsidRPr="00004DB7">
              <w:rPr>
                <w:rFonts w:asciiTheme="minorEastAsia" w:eastAsiaTheme="minorEastAsia" w:hAnsiTheme="minorEastAsia" w:cs="仿宋_GB2312"/>
                <w:sz w:val="20"/>
                <w:szCs w:val="20"/>
              </w:rPr>
              <w:t>处罚权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城市管理行政执法部门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区综合执法局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行政处罚</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CE3B0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color w:val="FF0000"/>
                <w:sz w:val="20"/>
                <w:szCs w:val="20"/>
              </w:rPr>
              <w:t xml:space="preserve"> </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4C673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海口市城市容貌管理若干规定》第十六条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50"/>
          <w:jc w:val="center"/>
        </w:trPr>
        <w:tc>
          <w:tcPr>
            <w:tcW w:w="51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23</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市级城管执法的全部行政处罚权</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市综合行政执法局    </w:t>
            </w:r>
          </w:p>
        </w:tc>
        <w:tc>
          <w:tcPr>
            <w:tcW w:w="7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区综合执法局    </w:t>
            </w:r>
          </w:p>
        </w:tc>
        <w:tc>
          <w:tcPr>
            <w:tcW w:w="48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行政处罚</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06174F" w:rsidP="00E428C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w:t>
            </w:r>
            <w:r w:rsidR="00FE18B4" w:rsidRPr="00004DB7">
              <w:rPr>
                <w:rFonts w:asciiTheme="minorEastAsia" w:eastAsiaTheme="minorEastAsia" w:hAnsiTheme="minorEastAsia" w:cs="仿宋_GB2312" w:hint="eastAsia"/>
                <w:sz w:val="20"/>
                <w:szCs w:val="20"/>
              </w:rPr>
              <w:t>《</w:t>
            </w:r>
            <w:r w:rsidR="00B572E9" w:rsidRPr="00004DB7">
              <w:rPr>
                <w:rFonts w:asciiTheme="minorEastAsia" w:eastAsiaTheme="minorEastAsia" w:hAnsiTheme="minorEastAsia" w:cs="仿宋_GB2312" w:hint="eastAsia"/>
                <w:color w:val="FF0000"/>
                <w:sz w:val="20"/>
                <w:szCs w:val="20"/>
              </w:rPr>
              <w:t>海口市城市管理综合行政执法条例》第三条、第四条、</w:t>
            </w:r>
            <w:r w:rsidR="00B572E9" w:rsidRPr="00004DB7">
              <w:rPr>
                <w:rFonts w:asciiTheme="minorEastAsia" w:eastAsiaTheme="minorEastAsia" w:hAnsiTheme="minorEastAsia" w:cs="仿宋_GB2312"/>
                <w:sz w:val="20"/>
                <w:szCs w:val="20"/>
              </w:rPr>
              <w:t>第十六条</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502"/>
          <w:jc w:val="center"/>
        </w:trPr>
        <w:tc>
          <w:tcPr>
            <w:tcW w:w="512"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06174F" w:rsidP="00E428C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00B572E9" w:rsidRPr="00004DB7">
              <w:rPr>
                <w:rFonts w:asciiTheme="minorEastAsia" w:eastAsiaTheme="minorEastAsia" w:hAnsiTheme="minorEastAsia" w:cs="仿宋_GB2312"/>
                <w:sz w:val="20"/>
                <w:szCs w:val="20"/>
              </w:rPr>
              <w:t>《国务院法制办公室关于在海南省海口市开展相对集中行政处罚权试点工作的复函》第一条、第二条</w:t>
            </w:r>
          </w:p>
        </w:tc>
        <w:tc>
          <w:tcPr>
            <w:tcW w:w="446"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535"/>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24</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辖区道路摩托车（自行车）停放处罚权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公安机关交通管理部门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区综合执法局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行政处罚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依法授权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0045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中华人民共和国道路交通安全法》第五条、第五十六条、第五十九条、第八十九条和第九十三条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32"/>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0045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海口市城市管理综合行政执法条例</w:t>
            </w:r>
            <w:r w:rsidRPr="00004DB7">
              <w:rPr>
                <w:rFonts w:asciiTheme="minorEastAsia" w:eastAsiaTheme="minorEastAsia" w:hAnsiTheme="minorEastAsia" w:cs="仿宋_GB2312" w:hint="eastAsia"/>
                <w:sz w:val="20"/>
                <w:szCs w:val="20"/>
              </w:rPr>
              <w:t>》</w:t>
            </w:r>
            <w:r w:rsidRPr="00004DB7">
              <w:rPr>
                <w:rFonts w:asciiTheme="minorEastAsia" w:eastAsiaTheme="minorEastAsia" w:hAnsiTheme="minorEastAsia" w:cs="仿宋_GB2312"/>
                <w:sz w:val="20"/>
                <w:szCs w:val="20"/>
              </w:rPr>
              <w:t>第十二条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6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386C3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371B6D"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海南省城乡容貌和环境卫生管理条例》第二十条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78"/>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专业洗车场所备案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市市政市容主管部门</w:t>
            </w:r>
            <w:r w:rsidRPr="00004DB7">
              <w:rPr>
                <w:rFonts w:asciiTheme="minorEastAsia" w:eastAsiaTheme="minorEastAsia" w:hAnsiTheme="minorEastAsia" w:cs="仿宋_GB2312"/>
                <w:color w:val="FF0000"/>
                <w:sz w:val="20"/>
                <w:szCs w:val="20"/>
              </w:rPr>
              <w:t xml:space="preserve">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区综合执法局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依法委托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海口市城市容貌管理若干规定》第三十条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hint="eastAsia"/>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20"/>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26</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辖区20米以下规划路排水设施管理和养护权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县级以上地方人民政府城镇排水与污水处理主管部门</w:t>
            </w:r>
          </w:p>
        </w:tc>
        <w:tc>
          <w:tcPr>
            <w:tcW w:w="7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45A08">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区综合执法局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w:t>
            </w:r>
          </w:p>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他</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572E9" w:rsidRPr="00004DB7" w:rsidRDefault="00B572E9" w:rsidP="00CD03C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依法界定</w:t>
            </w:r>
          </w:p>
        </w:tc>
        <w:tc>
          <w:tcPr>
            <w:tcW w:w="28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3568B8" w:rsidP="005D6E4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w:t>
            </w:r>
            <w:r w:rsidR="00B572E9" w:rsidRPr="00004DB7">
              <w:rPr>
                <w:rFonts w:asciiTheme="minorEastAsia" w:eastAsiaTheme="minorEastAsia" w:hAnsiTheme="minorEastAsia" w:cs="仿宋_GB2312" w:hint="eastAsia"/>
                <w:sz w:val="20"/>
                <w:szCs w:val="20"/>
              </w:rPr>
              <w:t>《城镇排水与污水处理条例》第五条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326"/>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77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CD03C8">
            <w:pPr>
              <w:ind w:leftChars="50" w:left="120"/>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572E9" w:rsidRPr="00004DB7" w:rsidRDefault="00B572E9" w:rsidP="00343AD2">
            <w:pPr>
              <w:jc w:val="center"/>
              <w:textAlignment w:val="center"/>
              <w:rPr>
                <w:rFonts w:asciiTheme="minorEastAsia" w:eastAsiaTheme="minorEastAsia" w:hAnsiTheme="minorEastAsia" w:cs="仿宋_GB2312"/>
                <w:sz w:val="20"/>
                <w:szCs w:val="20"/>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2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 xml:space="preserve">各开发区管委会  </w:t>
            </w: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343AD2">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海口市城市供水排水节约用水管理条例》</w:t>
            </w:r>
            <w:r w:rsidRPr="00004DB7">
              <w:rPr>
                <w:rFonts w:asciiTheme="minorEastAsia" w:eastAsiaTheme="minorEastAsia" w:hAnsiTheme="minorEastAsia" w:cs="仿宋_GB2312" w:hint="eastAsia"/>
                <w:sz w:val="20"/>
                <w:szCs w:val="20"/>
              </w:rPr>
              <w:t>第三条、</w:t>
            </w:r>
            <w:r w:rsidRPr="00004DB7">
              <w:rPr>
                <w:rFonts w:asciiTheme="minorEastAsia" w:eastAsiaTheme="minorEastAsia" w:hAnsiTheme="minorEastAsia" w:cs="仿宋_GB2312"/>
                <w:sz w:val="20"/>
                <w:szCs w:val="20"/>
              </w:rPr>
              <w:t>第五十五条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026"/>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27</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辖区20米以下规划路城市道路占用、挖掘许可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市政工程行政主管部门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区综合</w:t>
            </w:r>
          </w:p>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执法局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9333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386C3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城市道路管理条例》第三十一条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65"/>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海南省城市市政设施管理条例》第十九条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33"/>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高新区、桂林洋</w:t>
            </w:r>
            <w:r w:rsidRPr="00004DB7">
              <w:rPr>
                <w:rFonts w:asciiTheme="minorEastAsia" w:eastAsiaTheme="minorEastAsia" w:hAnsiTheme="minorEastAsia" w:cs="仿宋_GB2312"/>
                <w:sz w:val="20"/>
                <w:szCs w:val="20"/>
              </w:rPr>
              <w:t>开发区管委会</w:t>
            </w: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海口市市政设施管理条例》第三十一条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81"/>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28</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城市排水许可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县级以上地方人民政府城镇排水与污水处理主管部门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区综合执法局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9798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城镇排水与污水处理条例》</w:t>
            </w:r>
            <w:r w:rsidRPr="00004DB7">
              <w:rPr>
                <w:rFonts w:asciiTheme="minorEastAsia" w:eastAsiaTheme="minorEastAsia" w:hAnsiTheme="minorEastAsia" w:cs="仿宋_GB2312" w:hint="eastAsia"/>
                <w:color w:val="FF0000"/>
                <w:sz w:val="20"/>
                <w:szCs w:val="20"/>
              </w:rPr>
              <w:t>第五条、</w:t>
            </w:r>
            <w:r w:rsidRPr="00004DB7">
              <w:rPr>
                <w:rFonts w:asciiTheme="minorEastAsia" w:eastAsiaTheme="minorEastAsia" w:hAnsiTheme="minorEastAsia" w:cs="仿宋_GB2312"/>
                <w:sz w:val="20"/>
                <w:szCs w:val="20"/>
              </w:rPr>
              <w:t xml:space="preserve">第二十一条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55"/>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9798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海口市城市供水排水节约用水管理条例》第</w:t>
            </w:r>
            <w:r w:rsidRPr="00004DB7">
              <w:rPr>
                <w:rFonts w:asciiTheme="minorEastAsia" w:eastAsiaTheme="minorEastAsia" w:hAnsiTheme="minorEastAsia" w:cs="仿宋_GB2312"/>
                <w:color w:val="FF0000"/>
                <w:sz w:val="20"/>
                <w:szCs w:val="20"/>
              </w:rPr>
              <w:t>四十</w:t>
            </w:r>
            <w:r w:rsidRPr="00004DB7">
              <w:rPr>
                <w:rFonts w:asciiTheme="minorEastAsia" w:eastAsiaTheme="minorEastAsia" w:hAnsiTheme="minorEastAsia" w:cs="仿宋_GB2312" w:hint="eastAsia"/>
                <w:color w:val="FF0000"/>
                <w:sz w:val="20"/>
                <w:szCs w:val="20"/>
              </w:rPr>
              <w:t>六</w:t>
            </w:r>
            <w:r w:rsidRPr="00004DB7">
              <w:rPr>
                <w:rFonts w:asciiTheme="minorEastAsia" w:eastAsiaTheme="minorEastAsia" w:hAnsiTheme="minorEastAsia" w:cs="仿宋_GB2312"/>
                <w:sz w:val="20"/>
                <w:szCs w:val="20"/>
              </w:rPr>
              <w:t>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4"/>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各开发区管委会</w:t>
            </w: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73270">
            <w:pPr>
              <w:jc w:val="center"/>
              <w:textAlignment w:val="center"/>
              <w:rPr>
                <w:rFonts w:asciiTheme="minorEastAsia" w:eastAsiaTheme="minorEastAsia" w:hAnsiTheme="minorEastAsia" w:cs="仿宋_GB2312"/>
                <w:sz w:val="20"/>
                <w:szCs w:val="20"/>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71"/>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29</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举办商业、公益性宣传活动临时占用道路或公共场所搭建临时构筑物或其他设施审批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市市政市容主管部门</w:t>
            </w:r>
            <w:r w:rsidRPr="00004DB7">
              <w:rPr>
                <w:rFonts w:asciiTheme="minorEastAsia" w:eastAsiaTheme="minorEastAsia" w:hAnsiTheme="minorEastAsia" w:cs="仿宋_GB2312"/>
                <w:color w:val="FF0000"/>
                <w:sz w:val="20"/>
                <w:szCs w:val="20"/>
              </w:rPr>
              <w:t xml:space="preserve">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区综合执法局</w:t>
            </w:r>
          </w:p>
          <w:p w:rsidR="00B572E9" w:rsidRPr="00004DB7" w:rsidRDefault="00B572E9">
            <w:pPr>
              <w:jc w:val="center"/>
              <w:textAlignment w:val="center"/>
              <w:rPr>
                <w:rFonts w:asciiTheme="minorEastAsia" w:eastAsiaTheme="minorEastAsia" w:hAnsiTheme="minorEastAsia" w:cs="仿宋_GB2312"/>
                <w:sz w:val="20"/>
                <w:szCs w:val="20"/>
              </w:rPr>
            </w:pP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依法委托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城市市容和环境卫生管理条例》第十四条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53"/>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海口市城市容貌管理若干规定》第十五条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95"/>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30</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在城市道路红线范围内和公共场地临时堆放</w:t>
            </w:r>
            <w:proofErr w:type="gramStart"/>
            <w:r w:rsidRPr="00004DB7">
              <w:rPr>
                <w:rFonts w:asciiTheme="minorEastAsia" w:eastAsiaTheme="minorEastAsia" w:hAnsiTheme="minorEastAsia" w:cs="仿宋_GB2312"/>
                <w:sz w:val="20"/>
                <w:szCs w:val="20"/>
              </w:rPr>
              <w:t>物料审批</w:t>
            </w:r>
            <w:proofErr w:type="gram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市市政市容主管部门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区综合执法局</w:t>
            </w:r>
          </w:p>
          <w:p w:rsidR="00B572E9" w:rsidRPr="00004DB7" w:rsidRDefault="00B572E9">
            <w:pPr>
              <w:jc w:val="center"/>
              <w:textAlignment w:val="center"/>
              <w:rPr>
                <w:rFonts w:asciiTheme="minorEastAsia" w:eastAsiaTheme="minorEastAsia" w:hAnsiTheme="minorEastAsia" w:cs="仿宋_GB2312"/>
                <w:sz w:val="20"/>
                <w:szCs w:val="20"/>
              </w:rPr>
            </w:pP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城市市容和环境卫生管理条例》第十四条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89"/>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2.《海口市城市容貌管理若干规定》第十四条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56"/>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31</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关闭、闲置或者拆除城市生活垃圾处理设施、场所审批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B4E6D">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县级以上地方人民政府环境卫生主管部门、环境保护主管部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区综合执法局</w:t>
            </w:r>
          </w:p>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 、区生态环境局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26316">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both"/>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w:t>
            </w:r>
            <w:r w:rsidRPr="00004DB7">
              <w:rPr>
                <w:rFonts w:asciiTheme="minorEastAsia" w:eastAsiaTheme="minorEastAsia" w:hAnsiTheme="minorEastAsia" w:cs="仿宋_GB2312"/>
                <w:sz w:val="20"/>
                <w:szCs w:val="20"/>
              </w:rPr>
              <w:t>.</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中华人民共和国固体废物污染环境防治法》第</w:t>
            </w:r>
            <w:r w:rsidRPr="00004DB7">
              <w:rPr>
                <w:rFonts w:asciiTheme="minorEastAsia" w:eastAsiaTheme="minorEastAsia" w:hAnsiTheme="minorEastAsia" w:cs="仿宋_GB2312" w:hint="eastAsia"/>
                <w:sz w:val="20"/>
                <w:szCs w:val="20"/>
              </w:rPr>
              <w:t>三</w:t>
            </w:r>
            <w:r w:rsidRPr="00004DB7">
              <w:rPr>
                <w:rFonts w:asciiTheme="minorEastAsia" w:eastAsiaTheme="minorEastAsia" w:hAnsiTheme="minorEastAsia" w:cs="仿宋_GB2312"/>
                <w:sz w:val="20"/>
                <w:szCs w:val="20"/>
              </w:rPr>
              <w:t xml:space="preserve">十四条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1"/>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Pr="00004DB7">
              <w:rPr>
                <w:rFonts w:asciiTheme="minorEastAsia" w:eastAsiaTheme="minorEastAsia" w:hAnsiTheme="minorEastAsia" w:cs="仿宋_GB2312"/>
                <w:sz w:val="20"/>
                <w:szCs w:val="20"/>
              </w:rPr>
              <w:t>.</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城市生活垃圾管理办法》第十三条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24"/>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32</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生活垃圾经营性清扫、收集、运输服务许可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市人民政府市容环境卫</w:t>
            </w:r>
            <w:r w:rsidRPr="00004DB7">
              <w:rPr>
                <w:rFonts w:asciiTheme="minorEastAsia" w:eastAsiaTheme="minorEastAsia" w:hAnsiTheme="minorEastAsia" w:cs="仿宋_GB2312" w:hint="eastAsia"/>
                <w:color w:val="FF0000"/>
                <w:sz w:val="20"/>
                <w:szCs w:val="20"/>
              </w:rPr>
              <w:lastRenderedPageBreak/>
              <w:t>生行政主管部门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区综合执法局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w:t>
            </w:r>
            <w:r w:rsidR="00B572E9" w:rsidRPr="00004DB7">
              <w:rPr>
                <w:rFonts w:asciiTheme="minorEastAsia" w:eastAsiaTheme="minorEastAsia" w:hAnsiTheme="minorEastAsia" w:cs="仿宋_GB2312" w:hint="eastAsia"/>
                <w:sz w:val="20"/>
                <w:szCs w:val="20"/>
              </w:rPr>
              <w:t>海口市</w:t>
            </w:r>
            <w:r w:rsidR="00B572E9" w:rsidRPr="00004DB7">
              <w:rPr>
                <w:rFonts w:asciiTheme="minorEastAsia" w:eastAsiaTheme="minorEastAsia" w:hAnsiTheme="minorEastAsia" w:cs="仿宋_GB2312"/>
                <w:sz w:val="20"/>
                <w:szCs w:val="20"/>
              </w:rPr>
              <w:t>生活垃圾</w:t>
            </w:r>
            <w:r w:rsidR="00B572E9" w:rsidRPr="00004DB7">
              <w:rPr>
                <w:rFonts w:asciiTheme="minorEastAsia" w:eastAsiaTheme="minorEastAsia" w:hAnsiTheme="minorEastAsia" w:cs="仿宋_GB2312" w:hint="eastAsia"/>
                <w:sz w:val="20"/>
                <w:szCs w:val="20"/>
              </w:rPr>
              <w:t>分类</w:t>
            </w:r>
            <w:r w:rsidR="00B572E9" w:rsidRPr="00004DB7">
              <w:rPr>
                <w:rFonts w:asciiTheme="minorEastAsia" w:eastAsiaTheme="minorEastAsia" w:hAnsiTheme="minorEastAsia" w:cs="仿宋_GB2312"/>
                <w:sz w:val="20"/>
                <w:szCs w:val="20"/>
              </w:rPr>
              <w:t>管理办法》第</w:t>
            </w:r>
            <w:r w:rsidR="00B572E9" w:rsidRPr="00004DB7">
              <w:rPr>
                <w:rFonts w:asciiTheme="minorEastAsia" w:eastAsiaTheme="minorEastAsia" w:hAnsiTheme="minorEastAsia" w:cs="仿宋_GB2312" w:hint="eastAsia"/>
                <w:sz w:val="20"/>
                <w:szCs w:val="20"/>
              </w:rPr>
              <w:t>第二十三</w:t>
            </w:r>
            <w:r w:rsidR="00B572E9" w:rsidRPr="00004DB7">
              <w:rPr>
                <w:rFonts w:asciiTheme="minorEastAsia" w:eastAsiaTheme="minorEastAsia" w:hAnsiTheme="minorEastAsia" w:cs="仿宋_GB2312"/>
                <w:sz w:val="20"/>
                <w:szCs w:val="20"/>
              </w:rPr>
              <w:t>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改为后置审批</w:t>
            </w:r>
          </w:p>
        </w:tc>
      </w:tr>
      <w:tr w:rsidR="00B572E9" w:rsidRPr="00004DB7" w:rsidTr="00A46B94">
        <w:trPr>
          <w:trHeight w:val="663"/>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E86520" w:rsidP="00E8652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国务院关于取消和调整一批行政审批项目等事项的决定 </w:t>
            </w:r>
            <w:r w:rsidR="00B572E9" w:rsidRPr="00004DB7">
              <w:rPr>
                <w:rFonts w:asciiTheme="minorEastAsia" w:eastAsiaTheme="minorEastAsia" w:hAnsiTheme="minorEastAsia" w:cs="仿宋_GB2312"/>
                <w:sz w:val="20"/>
                <w:szCs w:val="20"/>
              </w:rPr>
              <w:t>(国发〔2014〕50号)</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64"/>
          <w:jc w:val="center"/>
        </w:trPr>
        <w:tc>
          <w:tcPr>
            <w:tcW w:w="51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33</w:t>
            </w:r>
          </w:p>
        </w:tc>
        <w:tc>
          <w:tcPr>
            <w:tcW w:w="234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城市建筑垃圾处置核准</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市市政市容主管部门</w:t>
            </w:r>
            <w:r w:rsidRPr="00004DB7">
              <w:rPr>
                <w:rFonts w:asciiTheme="minorEastAsia" w:eastAsiaTheme="minorEastAsia" w:hAnsiTheme="minorEastAsia" w:cs="仿宋_GB2312"/>
                <w:color w:val="FF0000"/>
                <w:sz w:val="20"/>
                <w:szCs w:val="20"/>
              </w:rPr>
              <w:t xml:space="preserve">    </w:t>
            </w:r>
          </w:p>
        </w:tc>
        <w:tc>
          <w:tcPr>
            <w:tcW w:w="77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区综合执法局</w:t>
            </w:r>
          </w:p>
        </w:tc>
        <w:tc>
          <w:tcPr>
            <w:tcW w:w="481"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12EB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《海口市城市容貌管理若干规定》第三十二条</w:t>
            </w:r>
          </w:p>
        </w:tc>
        <w:tc>
          <w:tcPr>
            <w:tcW w:w="446"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44"/>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34</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城市道路占用、挖掘许可（红线宽度20米以上的市政道路）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县级以上城市人民政府市政工程行政主管部门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区综合执法局</w:t>
            </w:r>
          </w:p>
          <w:p w:rsidR="00B572E9" w:rsidRPr="00004DB7" w:rsidRDefault="00B572E9">
            <w:pPr>
              <w:jc w:val="center"/>
              <w:textAlignment w:val="center"/>
              <w:rPr>
                <w:rFonts w:asciiTheme="minorEastAsia" w:eastAsiaTheme="minorEastAsia" w:hAnsiTheme="minorEastAsia" w:cs="仿宋_GB2312"/>
                <w:sz w:val="20"/>
                <w:szCs w:val="20"/>
              </w:rPr>
            </w:pP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744AC3">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城市道路管理条例》第六条第三款、</w:t>
            </w:r>
            <w:r w:rsidRPr="00004DB7">
              <w:rPr>
                <w:rFonts w:asciiTheme="minorEastAsia" w:eastAsiaTheme="minorEastAsia" w:hAnsiTheme="minorEastAsia" w:cs="仿宋_GB2312" w:hint="eastAsia"/>
                <w:sz w:val="20"/>
                <w:szCs w:val="20"/>
              </w:rPr>
              <w:t>第三十一条、</w:t>
            </w:r>
            <w:r w:rsidRPr="00004DB7">
              <w:rPr>
                <w:rFonts w:asciiTheme="minorEastAsia" w:eastAsiaTheme="minorEastAsia" w:hAnsiTheme="minorEastAsia" w:cs="仿宋_GB2312"/>
                <w:sz w:val="20"/>
                <w:szCs w:val="20"/>
              </w:rPr>
              <w:t>第三十三条第一款</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35"/>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海南省城市市政设施管理条例》第十九条第一款、第二十一条第一款        </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35"/>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海口市市政设施管理条例》第三十一条第一款、第三十二条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29"/>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35</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350DC">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大型户外广告设置许可（非占用公共资源的）</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市市政市容主管部门</w:t>
            </w:r>
            <w:r w:rsidRPr="00004DB7">
              <w:rPr>
                <w:rFonts w:asciiTheme="minorEastAsia" w:eastAsiaTheme="minorEastAsia" w:hAnsiTheme="minorEastAsia" w:cs="仿宋_GB2312"/>
                <w:color w:val="FF0000"/>
                <w:sz w:val="20"/>
                <w:szCs w:val="20"/>
              </w:rPr>
              <w:t xml:space="preserve">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区综合执法局</w:t>
            </w:r>
          </w:p>
          <w:p w:rsidR="00B572E9" w:rsidRPr="00004DB7" w:rsidRDefault="00B572E9">
            <w:pPr>
              <w:jc w:val="center"/>
              <w:textAlignment w:val="center"/>
              <w:rPr>
                <w:rFonts w:asciiTheme="minorEastAsia" w:eastAsiaTheme="minorEastAsia" w:hAnsiTheme="minorEastAsia" w:cs="仿宋_GB2312"/>
                <w:sz w:val="20"/>
                <w:szCs w:val="20"/>
              </w:rPr>
            </w:pP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D5D1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城市市容和环境卫生管理条例》第十一条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35"/>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2.《海口市城市容貌管理若干规定》第二十二条、第二十三条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46"/>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36</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物业管理行政处罚权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县级以上物业管理主管部门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区综合执法局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行政处罚</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C7E8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授权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1.《海口市城市管理综合行政执法条例》第四条二款</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37"/>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23F7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2.《海口市综合行政执法体制改革工作实施方案》（海府</w:t>
            </w:r>
            <w:r w:rsidR="00923F7A" w:rsidRPr="00004DB7">
              <w:rPr>
                <w:rFonts w:asciiTheme="minorEastAsia" w:eastAsiaTheme="minorEastAsia" w:hAnsiTheme="minorEastAsia" w:cs="仿宋_GB2312" w:hint="eastAsia"/>
                <w:sz w:val="20"/>
                <w:szCs w:val="20"/>
              </w:rPr>
              <w:t>〔</w:t>
            </w:r>
            <w:r w:rsidR="00923F7A" w:rsidRPr="00004DB7">
              <w:rPr>
                <w:rFonts w:asciiTheme="minorEastAsia" w:eastAsiaTheme="minorEastAsia" w:hAnsiTheme="minorEastAsia" w:cs="仿宋_GB2312"/>
                <w:sz w:val="20"/>
                <w:szCs w:val="20"/>
              </w:rPr>
              <w:t>20</w:t>
            </w:r>
            <w:r w:rsidR="00923F7A" w:rsidRPr="00004DB7">
              <w:rPr>
                <w:rFonts w:asciiTheme="minorEastAsia" w:eastAsiaTheme="minorEastAsia" w:hAnsiTheme="minorEastAsia" w:cs="仿宋_GB2312" w:hint="eastAsia"/>
                <w:sz w:val="20"/>
                <w:szCs w:val="20"/>
              </w:rPr>
              <w:t>18</w:t>
            </w:r>
            <w:r w:rsidR="00923F7A"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47号）</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0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D709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5D709F" w:rsidRPr="00004DB7">
              <w:rPr>
                <w:rFonts w:asciiTheme="minorEastAsia" w:eastAsiaTheme="minorEastAsia" w:hAnsiTheme="minorEastAsia" w:cs="仿宋_GB2312" w:hint="eastAsia"/>
                <w:sz w:val="20"/>
                <w:szCs w:val="20"/>
              </w:rPr>
              <w:t>《</w:t>
            </w:r>
            <w:r w:rsidR="005D709F" w:rsidRPr="00004DB7">
              <w:rPr>
                <w:rFonts w:asciiTheme="minorEastAsia" w:eastAsiaTheme="minorEastAsia" w:hAnsiTheme="minorEastAsia" w:cs="仿宋_GB2312"/>
                <w:sz w:val="20"/>
                <w:szCs w:val="20"/>
              </w:rPr>
              <w:t>海口市人民政府办公厅关于印发海口市综合行政执法基本目录及相关配套文件的通知</w:t>
            </w:r>
            <w:r w:rsidR="005D709F" w:rsidRPr="00004DB7">
              <w:rPr>
                <w:rFonts w:asciiTheme="minorEastAsia" w:eastAsiaTheme="minorEastAsia" w:hAnsiTheme="minorEastAsia" w:cs="仿宋_GB2312" w:hint="eastAsia"/>
                <w:sz w:val="20"/>
                <w:szCs w:val="20"/>
              </w:rPr>
              <w:t>》</w:t>
            </w:r>
            <w:r w:rsidRPr="00004DB7">
              <w:rPr>
                <w:rFonts w:asciiTheme="minorEastAsia" w:eastAsiaTheme="minorEastAsia" w:hAnsiTheme="minorEastAsia" w:cs="仿宋_GB2312"/>
                <w:sz w:val="20"/>
                <w:szCs w:val="20"/>
              </w:rPr>
              <w:t>（海府办</w:t>
            </w:r>
            <w:r w:rsidR="00923F7A" w:rsidRPr="00004DB7">
              <w:rPr>
                <w:rFonts w:asciiTheme="minorEastAsia" w:eastAsiaTheme="minorEastAsia" w:hAnsiTheme="minorEastAsia" w:cs="仿宋_GB2312" w:hint="eastAsia"/>
                <w:sz w:val="20"/>
                <w:szCs w:val="20"/>
              </w:rPr>
              <w:t>〔</w:t>
            </w:r>
            <w:r w:rsidR="00923F7A" w:rsidRPr="00004DB7">
              <w:rPr>
                <w:rFonts w:asciiTheme="minorEastAsia" w:eastAsiaTheme="minorEastAsia" w:hAnsiTheme="minorEastAsia" w:cs="仿宋_GB2312"/>
                <w:sz w:val="20"/>
                <w:szCs w:val="20"/>
              </w:rPr>
              <w:t>20</w:t>
            </w:r>
            <w:r w:rsidR="00923F7A" w:rsidRPr="00004DB7">
              <w:rPr>
                <w:rFonts w:asciiTheme="minorEastAsia" w:eastAsiaTheme="minorEastAsia" w:hAnsiTheme="minorEastAsia" w:cs="仿宋_GB2312" w:hint="eastAsia"/>
                <w:sz w:val="20"/>
                <w:szCs w:val="20"/>
              </w:rPr>
              <w:t>18</w:t>
            </w:r>
            <w:r w:rsidR="00923F7A"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168号）</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3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37</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370C5C">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 xml:space="preserve">辖区20 </w:t>
            </w:r>
            <w:proofErr w:type="gramStart"/>
            <w:r w:rsidRPr="00004DB7">
              <w:rPr>
                <w:rFonts w:asciiTheme="minorEastAsia" w:eastAsiaTheme="minorEastAsia" w:hAnsiTheme="minorEastAsia" w:cs="仿宋_GB2312"/>
                <w:color w:val="FF0000"/>
                <w:sz w:val="20"/>
                <w:szCs w:val="20"/>
              </w:rPr>
              <w:t>米以下</w:t>
            </w:r>
            <w:proofErr w:type="gramEnd"/>
            <w:r w:rsidRPr="00004DB7">
              <w:rPr>
                <w:rFonts w:asciiTheme="minorEastAsia" w:eastAsiaTheme="minorEastAsia" w:hAnsiTheme="minorEastAsia" w:cs="仿宋_GB2312"/>
                <w:color w:val="FF0000"/>
                <w:sz w:val="20"/>
                <w:szCs w:val="20"/>
              </w:rPr>
              <w:t>道路绿化日常养护管理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市、</w:t>
            </w:r>
            <w:r w:rsidRPr="00004DB7">
              <w:rPr>
                <w:rFonts w:asciiTheme="minorEastAsia" w:eastAsiaTheme="minorEastAsia" w:hAnsiTheme="minorEastAsia" w:cs="仿宋_GB2312"/>
                <w:sz w:val="20"/>
                <w:szCs w:val="20"/>
              </w:rPr>
              <w:t>区园林绿化行政主管部门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区园林局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053C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sz w:val="20"/>
                <w:szCs w:val="20"/>
              </w:rPr>
              <w:t>界定</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26380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color w:val="FF0000"/>
                <w:sz w:val="20"/>
                <w:szCs w:val="20"/>
              </w:rPr>
              <w:t>海口市城镇园林绿化条例》</w:t>
            </w:r>
            <w:r w:rsidR="00B572E9" w:rsidRPr="00004DB7">
              <w:rPr>
                <w:rFonts w:asciiTheme="minorEastAsia" w:eastAsiaTheme="minorEastAsia" w:hAnsiTheme="minorEastAsia" w:cs="仿宋_GB2312"/>
                <w:sz w:val="20"/>
                <w:szCs w:val="20"/>
              </w:rPr>
              <w:t>第五条、 第三十二条</w:t>
            </w:r>
            <w:r w:rsidR="00B572E9" w:rsidRPr="00004DB7">
              <w:rPr>
                <w:rFonts w:asciiTheme="minorEastAsia" w:eastAsiaTheme="minorEastAsia" w:hAnsiTheme="minorEastAsia" w:cs="仿宋_GB2312" w:hint="eastAsia"/>
                <w:sz w:val="20"/>
                <w:szCs w:val="20"/>
              </w:rPr>
              <w:t>第二款</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B632A">
            <w:pPr>
              <w:rPr>
                <w:rFonts w:asciiTheme="minorEastAsia" w:eastAsiaTheme="minorEastAsia" w:hAnsiTheme="minorEastAsia" w:cs="仿宋_GB2312"/>
                <w:color w:val="FF0000"/>
                <w:sz w:val="20"/>
                <w:szCs w:val="20"/>
              </w:rPr>
            </w:pPr>
          </w:p>
        </w:tc>
      </w:tr>
      <w:tr w:rsidR="00B572E9" w:rsidRPr="00004DB7" w:rsidTr="00A46B94">
        <w:trPr>
          <w:trHeight w:val="599"/>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38</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辖区街心街边公共绿地建设及养护管理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市、</w:t>
            </w:r>
            <w:r w:rsidRPr="00004DB7">
              <w:rPr>
                <w:rFonts w:asciiTheme="minorEastAsia" w:eastAsiaTheme="minorEastAsia" w:hAnsiTheme="minorEastAsia" w:cs="仿宋_GB2312"/>
                <w:color w:val="FF0000"/>
                <w:sz w:val="20"/>
                <w:szCs w:val="20"/>
              </w:rPr>
              <w:t>区</w:t>
            </w:r>
            <w:r w:rsidRPr="00004DB7">
              <w:rPr>
                <w:rFonts w:asciiTheme="minorEastAsia" w:eastAsiaTheme="minorEastAsia" w:hAnsiTheme="minorEastAsia" w:cs="仿宋_GB2312"/>
                <w:sz w:val="20"/>
                <w:szCs w:val="20"/>
              </w:rPr>
              <w:t>园林绿化行政主管部门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园林</w:t>
            </w:r>
            <w:r w:rsidRPr="00004DB7">
              <w:rPr>
                <w:rFonts w:asciiTheme="minorEastAsia" w:eastAsiaTheme="minorEastAsia" w:hAnsiTheme="minorEastAsia" w:cs="仿宋_GB2312"/>
                <w:sz w:val="20"/>
                <w:szCs w:val="20"/>
              </w:rPr>
              <w:t>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7928C6">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D7B7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Pr="00004DB7">
              <w:rPr>
                <w:rFonts w:asciiTheme="minorEastAsia" w:eastAsiaTheme="minorEastAsia" w:hAnsiTheme="minorEastAsia" w:cs="仿宋_GB2312" w:hint="eastAsia"/>
                <w:sz w:val="20"/>
                <w:szCs w:val="20"/>
              </w:rPr>
              <w:t>.</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海南省城镇园林绿化条例》第十七条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25C24">
            <w:pPr>
              <w:rPr>
                <w:rFonts w:asciiTheme="minorEastAsia" w:eastAsiaTheme="minorEastAsia" w:hAnsiTheme="minorEastAsia" w:cs="仿宋_GB2312"/>
                <w:color w:val="FF0000"/>
                <w:sz w:val="20"/>
                <w:szCs w:val="20"/>
              </w:rPr>
            </w:pPr>
          </w:p>
        </w:tc>
      </w:tr>
      <w:tr w:rsidR="00B572E9" w:rsidRPr="00004DB7" w:rsidTr="00A46B94">
        <w:trPr>
          <w:trHeight w:val="86"/>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84CB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Pr="00004DB7">
              <w:rPr>
                <w:rFonts w:asciiTheme="minorEastAsia" w:eastAsiaTheme="minorEastAsia" w:hAnsiTheme="minorEastAsia" w:cs="仿宋_GB2312" w:hint="eastAsia"/>
                <w:sz w:val="20"/>
                <w:szCs w:val="20"/>
              </w:rPr>
              <w:t>.</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海口市城镇园林绿化条例》第五条、第三十二条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39</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05E4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辖区单位庭院</w:t>
            </w:r>
            <w:r w:rsidRPr="00004DB7">
              <w:rPr>
                <w:rFonts w:asciiTheme="minorEastAsia" w:eastAsiaTheme="minorEastAsia" w:hAnsiTheme="minorEastAsia" w:cs="仿宋_GB2312" w:hint="eastAsia"/>
                <w:sz w:val="20"/>
                <w:szCs w:val="20"/>
              </w:rPr>
              <w:t>内古树名木及古树监督指导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市、</w:t>
            </w:r>
            <w:r w:rsidRPr="00004DB7">
              <w:rPr>
                <w:rFonts w:asciiTheme="minorEastAsia" w:eastAsiaTheme="minorEastAsia" w:hAnsiTheme="minorEastAsia" w:cs="仿宋_GB2312"/>
                <w:color w:val="FF0000"/>
                <w:sz w:val="20"/>
                <w:szCs w:val="20"/>
              </w:rPr>
              <w:t>区</w:t>
            </w:r>
            <w:r w:rsidRPr="00004DB7">
              <w:rPr>
                <w:rFonts w:asciiTheme="minorEastAsia" w:eastAsiaTheme="minorEastAsia" w:hAnsiTheme="minorEastAsia" w:cs="仿宋_GB2312"/>
                <w:sz w:val="20"/>
                <w:szCs w:val="20"/>
              </w:rPr>
              <w:t>园林绿化行政主管部门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园林</w:t>
            </w:r>
            <w:r w:rsidRPr="00004DB7">
              <w:rPr>
                <w:rFonts w:asciiTheme="minorEastAsia" w:eastAsiaTheme="minorEastAsia" w:hAnsiTheme="minorEastAsia" w:cs="仿宋_GB2312"/>
                <w:sz w:val="20"/>
                <w:szCs w:val="20"/>
              </w:rPr>
              <w:t>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D76E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A0403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海口市城镇园林绿化条例》第五条、第三十</w:t>
            </w:r>
            <w:r w:rsidR="00B572E9" w:rsidRPr="00004DB7">
              <w:rPr>
                <w:rFonts w:asciiTheme="minorEastAsia" w:eastAsiaTheme="minorEastAsia" w:hAnsiTheme="minorEastAsia" w:cs="仿宋_GB2312" w:hint="eastAsia"/>
                <w:sz w:val="20"/>
                <w:szCs w:val="20"/>
              </w:rPr>
              <w:t>二</w:t>
            </w:r>
            <w:r w:rsidR="00B572E9" w:rsidRPr="00004DB7">
              <w:rPr>
                <w:rFonts w:asciiTheme="minorEastAsia" w:eastAsiaTheme="minorEastAsia" w:hAnsiTheme="minorEastAsia" w:cs="仿宋_GB2312"/>
                <w:sz w:val="20"/>
                <w:szCs w:val="20"/>
              </w:rPr>
              <w:t>条</w:t>
            </w:r>
            <w:r w:rsidR="00B572E9" w:rsidRPr="00004DB7">
              <w:rPr>
                <w:rFonts w:asciiTheme="minorEastAsia" w:eastAsiaTheme="minorEastAsia" w:hAnsiTheme="minorEastAsia" w:cs="仿宋_GB2312" w:hint="eastAsia"/>
                <w:sz w:val="20"/>
                <w:szCs w:val="20"/>
              </w:rPr>
              <w:t>款</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068CC">
            <w:pPr>
              <w:rPr>
                <w:rFonts w:asciiTheme="minorEastAsia" w:eastAsiaTheme="minorEastAsia" w:hAnsiTheme="minorEastAsia" w:cs="仿宋_GB2312"/>
                <w:sz w:val="20"/>
                <w:szCs w:val="20"/>
              </w:rPr>
            </w:pPr>
          </w:p>
        </w:tc>
      </w:tr>
      <w:tr w:rsidR="00B572E9" w:rsidRPr="00004DB7" w:rsidTr="00A46B94">
        <w:trPr>
          <w:trHeight w:val="10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40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建设项目附属绿化工程设计许可（总建筑面积5万平方米及以下、红线宽度20米及以下市政道路）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市、县、自治县人民政府园林绿化主管部门</w:t>
            </w:r>
            <w:r w:rsidRPr="00004DB7">
              <w:rPr>
                <w:rFonts w:asciiTheme="minorEastAsia" w:eastAsiaTheme="minorEastAsia" w:hAnsiTheme="minorEastAsia" w:cs="仿宋_GB2312"/>
                <w:color w:val="FF0000"/>
                <w:sz w:val="20"/>
                <w:szCs w:val="20"/>
              </w:rPr>
              <w:t xml:space="preserve">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区园林</w:t>
            </w:r>
            <w:r w:rsidRPr="00004DB7">
              <w:rPr>
                <w:rFonts w:asciiTheme="minorEastAsia" w:eastAsiaTheme="minorEastAsia" w:hAnsiTheme="minorEastAsia" w:cs="仿宋_GB2312" w:hint="eastAsia"/>
                <w:sz w:val="20"/>
                <w:szCs w:val="20"/>
              </w:rPr>
              <w:t>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42515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海南省城镇园林绿化条例》第十九条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38"/>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41</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城镇各类建设项目附属绿化工程</w:t>
            </w:r>
            <w:r w:rsidRPr="00004DB7">
              <w:rPr>
                <w:rFonts w:asciiTheme="minorEastAsia" w:eastAsiaTheme="minorEastAsia" w:hAnsiTheme="minorEastAsia" w:cs="仿宋_GB2312" w:hint="eastAsia"/>
                <w:sz w:val="20"/>
                <w:szCs w:val="20"/>
              </w:rPr>
              <w:t>质量监督</w:t>
            </w:r>
            <w:r w:rsidRPr="00004DB7">
              <w:rPr>
                <w:rFonts w:asciiTheme="minorEastAsia" w:eastAsiaTheme="minorEastAsia" w:hAnsiTheme="minorEastAsia" w:cs="仿宋_GB2312"/>
                <w:sz w:val="20"/>
                <w:szCs w:val="20"/>
              </w:rPr>
              <w:t>（总建筑面积5万平方米及以下、红线宽度20米及以下市政道路）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市园林绿化行政主管部门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区园林</w:t>
            </w:r>
            <w:r w:rsidRPr="00004DB7">
              <w:rPr>
                <w:rFonts w:asciiTheme="minorEastAsia" w:eastAsiaTheme="minorEastAsia" w:hAnsiTheme="minorEastAsia" w:cs="仿宋_GB2312" w:hint="eastAsia"/>
                <w:sz w:val="20"/>
                <w:szCs w:val="20"/>
              </w:rPr>
              <w:t>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海南省城镇园林绿化条例》第二十条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15"/>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E68B5">
            <w:pPr>
              <w:jc w:val="both"/>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00FE18B4" w:rsidRPr="00004DB7">
              <w:rPr>
                <w:rFonts w:asciiTheme="minorEastAsia" w:eastAsiaTheme="minorEastAsia" w:hAnsiTheme="minorEastAsia" w:cs="仿宋_GB2312" w:hint="eastAsia"/>
                <w:sz w:val="20"/>
                <w:szCs w:val="20"/>
              </w:rPr>
              <w:t>《</w:t>
            </w:r>
            <w:r w:rsidRPr="00004DB7">
              <w:rPr>
                <w:rFonts w:asciiTheme="minorEastAsia" w:eastAsiaTheme="minorEastAsia" w:hAnsiTheme="minorEastAsia" w:cs="仿宋_GB2312" w:hint="eastAsia"/>
                <w:sz w:val="20"/>
                <w:szCs w:val="20"/>
              </w:rPr>
              <w:t>海口市城镇园林绿化条例》第二十条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27"/>
          <w:jc w:val="center"/>
        </w:trPr>
        <w:tc>
          <w:tcPr>
            <w:tcW w:w="51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both"/>
              <w:textAlignment w:val="center"/>
              <w:rPr>
                <w:rFonts w:asciiTheme="minorEastAsia" w:eastAsiaTheme="minorEastAsia" w:hAnsiTheme="minorEastAsia"/>
              </w:rPr>
            </w:pPr>
          </w:p>
        </w:tc>
        <w:tc>
          <w:tcPr>
            <w:tcW w:w="234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both"/>
              <w:textAlignment w:val="center"/>
              <w:rPr>
                <w:rFonts w:asciiTheme="minorEastAsia" w:eastAsiaTheme="minorEastAsia" w:hAnsiTheme="minorEastAsia"/>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both"/>
              <w:textAlignment w:val="center"/>
              <w:rPr>
                <w:rFonts w:asciiTheme="minorEastAsia" w:eastAsiaTheme="minorEastAsia" w:hAnsiTheme="minorEastAsia"/>
              </w:rPr>
            </w:pPr>
          </w:p>
        </w:tc>
        <w:tc>
          <w:tcPr>
            <w:tcW w:w="77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both"/>
              <w:textAlignment w:val="center"/>
              <w:rPr>
                <w:rFonts w:asciiTheme="minorEastAsia" w:eastAsiaTheme="minorEastAsia" w:hAnsiTheme="minorEastAsia"/>
              </w:rPr>
            </w:pPr>
          </w:p>
        </w:tc>
        <w:tc>
          <w:tcPr>
            <w:tcW w:w="48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both"/>
              <w:textAlignment w:val="center"/>
              <w:rPr>
                <w:rFonts w:asciiTheme="minorEastAsia" w:eastAsiaTheme="minorEastAsia" w:hAnsiTheme="minorEastAsia"/>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both"/>
              <w:textAlignment w:val="center"/>
              <w:rPr>
                <w:rFonts w:asciiTheme="minorEastAsia" w:eastAsiaTheme="minorEastAsia" w:hAnsiTheme="minorEastAsi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both"/>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3.《园林绿化工程建设管理规定》第十条</w:t>
            </w: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both"/>
              <w:textAlignment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both"/>
              <w:textAlignment w:val="center"/>
              <w:rPr>
                <w:rFonts w:asciiTheme="minorEastAsia" w:eastAsiaTheme="minorEastAsia" w:hAnsiTheme="minorEastAsia" w:cs="仿宋_GB2312"/>
                <w:sz w:val="20"/>
                <w:szCs w:val="20"/>
              </w:rPr>
            </w:pPr>
          </w:p>
        </w:tc>
      </w:tr>
      <w:tr w:rsidR="00B572E9" w:rsidRPr="00004DB7" w:rsidTr="00A46B94">
        <w:trPr>
          <w:trHeight w:val="837"/>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C0D3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42</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sz w:val="20"/>
                <w:szCs w:val="20"/>
              </w:rPr>
              <w:t>伐移城市</w:t>
            </w:r>
            <w:proofErr w:type="gramEnd"/>
            <w:r w:rsidRPr="00004DB7">
              <w:rPr>
                <w:rFonts w:asciiTheme="minorEastAsia" w:eastAsiaTheme="minorEastAsia" w:hAnsiTheme="minorEastAsia" w:cs="仿宋_GB2312"/>
                <w:sz w:val="20"/>
                <w:szCs w:val="20"/>
              </w:rPr>
              <w:t>树木、临时占用城市绿地审批（1.临时占用城市绿地2000平方米以下；2.一处一次砍伐树木50株以下；3.一处一次移植树木</w:t>
            </w:r>
            <w:r w:rsidRPr="00004DB7">
              <w:rPr>
                <w:rFonts w:asciiTheme="minorEastAsia" w:eastAsiaTheme="minorEastAsia" w:hAnsiTheme="minorEastAsia" w:cs="仿宋_GB2312" w:hint="eastAsia"/>
                <w:sz w:val="20"/>
                <w:szCs w:val="20"/>
              </w:rPr>
              <w:t>50株以上</w:t>
            </w:r>
            <w:r w:rsidRPr="00004DB7">
              <w:rPr>
                <w:rFonts w:asciiTheme="minorEastAsia" w:eastAsiaTheme="minorEastAsia" w:hAnsiTheme="minorEastAsia" w:cs="仿宋_GB2312"/>
                <w:sz w:val="20"/>
                <w:szCs w:val="20"/>
              </w:rPr>
              <w:t>100株以下）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市园林绿化行政主管部门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区园林</w:t>
            </w:r>
            <w:r w:rsidRPr="00004DB7">
              <w:rPr>
                <w:rFonts w:asciiTheme="minorEastAsia" w:eastAsiaTheme="minorEastAsia" w:hAnsiTheme="minorEastAsia" w:cs="仿宋_GB2312" w:hint="eastAsia"/>
                <w:sz w:val="20"/>
                <w:szCs w:val="20"/>
              </w:rPr>
              <w:t>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城市绿化条例》第十九条</w:t>
            </w:r>
            <w:r w:rsidRPr="00004DB7">
              <w:rPr>
                <w:rFonts w:asciiTheme="minorEastAsia" w:eastAsiaTheme="minorEastAsia" w:hAnsiTheme="minorEastAsia" w:cs="仿宋_GB2312" w:hint="eastAsia"/>
                <w:sz w:val="20"/>
                <w:szCs w:val="20"/>
              </w:rPr>
              <w:t>、第二十条</w:t>
            </w:r>
            <w:r w:rsidRPr="00004DB7">
              <w:rPr>
                <w:rFonts w:asciiTheme="minorEastAsia" w:eastAsiaTheme="minorEastAsia" w:hAnsiTheme="minorEastAsia" w:cs="仿宋_GB2312"/>
                <w:sz w:val="20"/>
                <w:szCs w:val="20"/>
              </w:rPr>
              <w:t xml:space="preserve">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08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海南省城镇园林绿化条例》第二十五条第二款、第二十七条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109"/>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6CDC">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海口市城镇园林绿化条例》第二十四条、第二十六条</w:t>
            </w:r>
            <w:r w:rsidRPr="00004DB7">
              <w:rPr>
                <w:rFonts w:asciiTheme="minorEastAsia" w:eastAsiaTheme="minorEastAsia" w:hAnsiTheme="minorEastAsia" w:cs="仿宋_GB2312" w:hint="eastAsia"/>
                <w:sz w:val="20"/>
                <w:szCs w:val="20"/>
              </w:rPr>
              <w:t>、</w:t>
            </w:r>
            <w:r w:rsidRPr="00004DB7">
              <w:rPr>
                <w:rFonts w:asciiTheme="minorEastAsia" w:eastAsiaTheme="minorEastAsia" w:hAnsiTheme="minorEastAsia" w:cs="仿宋_GB2312"/>
                <w:sz w:val="20"/>
                <w:szCs w:val="20"/>
              </w:rPr>
              <w:t>第二十五条、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6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C0D3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43</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公厕管理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城市人民政府环境卫生行政主管部门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环卫</w:t>
            </w:r>
            <w:r w:rsidRPr="00004DB7">
              <w:rPr>
                <w:rFonts w:asciiTheme="minorEastAsia" w:eastAsiaTheme="minorEastAsia" w:hAnsiTheme="minorEastAsia" w:cs="仿宋_GB2312"/>
                <w:sz w:val="20"/>
                <w:szCs w:val="20"/>
              </w:rPr>
              <w:t>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B49A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城市公厕管理办法》第五条、第十一条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textAlignment w:val="center"/>
              <w:rPr>
                <w:rFonts w:asciiTheme="minorEastAsia" w:eastAsiaTheme="minorEastAsia" w:hAnsiTheme="minorEastAsia" w:cs="仿宋_GB2312"/>
                <w:sz w:val="20"/>
                <w:szCs w:val="20"/>
              </w:rPr>
            </w:pPr>
          </w:p>
        </w:tc>
      </w:tr>
      <w:tr w:rsidR="00B572E9" w:rsidRPr="00004DB7" w:rsidTr="00A46B94">
        <w:trPr>
          <w:trHeight w:val="981"/>
          <w:jc w:val="center"/>
        </w:trPr>
        <w:tc>
          <w:tcPr>
            <w:tcW w:w="512" w:type="dxa"/>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C0D34">
            <w:pPr>
              <w:jc w:val="center"/>
              <w:textAlignment w:val="center"/>
              <w:rPr>
                <w:rFonts w:asciiTheme="minorEastAsia" w:eastAsiaTheme="minorEastAsia" w:hAnsiTheme="minorEastAsia"/>
                <w:sz w:val="20"/>
                <w:szCs w:val="20"/>
              </w:rPr>
            </w:pPr>
            <w:r w:rsidRPr="00004DB7">
              <w:rPr>
                <w:rFonts w:asciiTheme="minorEastAsia" w:eastAsiaTheme="minorEastAsia" w:hAnsiTheme="minorEastAsia" w:cs="仿宋_GB2312" w:hint="eastAsia"/>
                <w:sz w:val="20"/>
                <w:szCs w:val="20"/>
              </w:rPr>
              <w:t>44</w:t>
            </w:r>
          </w:p>
        </w:tc>
        <w:tc>
          <w:tcPr>
            <w:tcW w:w="2344" w:type="dxa"/>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r w:rsidRPr="00004DB7">
              <w:rPr>
                <w:rFonts w:asciiTheme="minorEastAsia" w:eastAsiaTheme="minorEastAsia" w:hAnsiTheme="minorEastAsia" w:cs="仿宋_GB2312"/>
                <w:sz w:val="20"/>
                <w:szCs w:val="20"/>
              </w:rPr>
              <w:t>果皮箱（垃圾箱）购置、管理</w:t>
            </w:r>
          </w:p>
        </w:tc>
        <w:tc>
          <w:tcPr>
            <w:tcW w:w="1134" w:type="dxa"/>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r w:rsidRPr="00004DB7">
              <w:rPr>
                <w:rFonts w:asciiTheme="minorEastAsia" w:eastAsiaTheme="minorEastAsia" w:hAnsiTheme="minorEastAsia" w:cs="仿宋_GB2312"/>
                <w:sz w:val="20"/>
                <w:szCs w:val="20"/>
              </w:rPr>
              <w:t xml:space="preserve">城市人民政府环境卫生行政主管部门    </w:t>
            </w:r>
          </w:p>
        </w:tc>
        <w:tc>
          <w:tcPr>
            <w:tcW w:w="774" w:type="dxa"/>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环卫</w:t>
            </w:r>
            <w:r w:rsidRPr="00004DB7">
              <w:rPr>
                <w:rFonts w:asciiTheme="minorEastAsia" w:eastAsiaTheme="minorEastAsia" w:hAnsiTheme="minorEastAsia" w:cs="仿宋_GB2312"/>
                <w:sz w:val="20"/>
                <w:szCs w:val="20"/>
              </w:rPr>
              <w:t>局</w:t>
            </w:r>
          </w:p>
        </w:tc>
        <w:tc>
          <w:tcPr>
            <w:tcW w:w="481" w:type="dxa"/>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r w:rsidRPr="00004DB7">
              <w:rPr>
                <w:rFonts w:asciiTheme="minorEastAsia" w:eastAsiaTheme="minorEastAsia" w:hAnsiTheme="minorEastAsia" w:cs="仿宋_GB2312"/>
                <w:sz w:val="20"/>
                <w:szCs w:val="20"/>
              </w:rPr>
              <w:t>其他</w:t>
            </w:r>
          </w:p>
        </w:tc>
        <w:tc>
          <w:tcPr>
            <w:tcW w:w="567" w:type="dxa"/>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7695B">
            <w:pPr>
              <w:jc w:val="center"/>
              <w:textAlignment w:val="center"/>
              <w:rPr>
                <w:rFonts w:asciiTheme="minorEastAsia" w:eastAsiaTheme="minorEastAsia" w:hAnsiTheme="minorEastAsia"/>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rPr>
                <w:rFonts w:asciiTheme="minorEastAsia" w:eastAsiaTheme="minorEastAsia" w:hAnsiTheme="minorEastAsia" w:cs="Times New Roman"/>
                <w:sz w:val="20"/>
                <w:szCs w:val="20"/>
              </w:rPr>
            </w:pPr>
            <w:r w:rsidRPr="00004DB7">
              <w:rPr>
                <w:rFonts w:asciiTheme="minorEastAsia" w:eastAsiaTheme="minorEastAsia" w:hAnsiTheme="minorEastAsia" w:cs="仿宋_GB2312" w:hint="eastAsia"/>
                <w:sz w:val="20"/>
                <w:szCs w:val="20"/>
              </w:rPr>
              <w:t>《</w:t>
            </w:r>
            <w:r w:rsidR="00B572E9" w:rsidRPr="00004DB7">
              <w:rPr>
                <w:rFonts w:asciiTheme="minorEastAsia" w:eastAsiaTheme="minorEastAsia" w:hAnsiTheme="minorEastAsia" w:cs="仿宋_GB2312"/>
                <w:sz w:val="20"/>
                <w:szCs w:val="20"/>
              </w:rPr>
              <w:t>海口市生活垃圾</w:t>
            </w:r>
            <w:r w:rsidR="00B572E9" w:rsidRPr="00004DB7">
              <w:rPr>
                <w:rFonts w:asciiTheme="minorEastAsia" w:eastAsiaTheme="minorEastAsia" w:hAnsiTheme="minorEastAsia" w:cs="仿宋_GB2312" w:hint="eastAsia"/>
                <w:sz w:val="20"/>
                <w:szCs w:val="20"/>
              </w:rPr>
              <w:t>分类</w:t>
            </w:r>
            <w:r w:rsidR="00B572E9" w:rsidRPr="00004DB7">
              <w:rPr>
                <w:rFonts w:asciiTheme="minorEastAsia" w:eastAsiaTheme="minorEastAsia" w:hAnsiTheme="minorEastAsia" w:cs="仿宋_GB2312"/>
                <w:sz w:val="20"/>
                <w:szCs w:val="20"/>
              </w:rPr>
              <w:t>管理办法》</w:t>
            </w:r>
            <w:r w:rsidR="00B572E9" w:rsidRPr="00004DB7">
              <w:rPr>
                <w:rFonts w:asciiTheme="minorEastAsia" w:eastAsiaTheme="minorEastAsia" w:hAnsiTheme="minorEastAsia" w:cs="仿宋_GB2312" w:hint="eastAsia"/>
                <w:sz w:val="20"/>
                <w:szCs w:val="20"/>
              </w:rPr>
              <w:t>第十三条</w:t>
            </w:r>
          </w:p>
        </w:tc>
        <w:tc>
          <w:tcPr>
            <w:tcW w:w="446" w:type="dxa"/>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r w:rsidRPr="00004DB7">
              <w:rPr>
                <w:rFonts w:asciiTheme="minorEastAsia" w:eastAsiaTheme="minorEastAsia" w:hAnsiTheme="minorEastAsia" w:hint="eastAsia"/>
                <w:sz w:val="20"/>
                <w:szCs w:val="20"/>
              </w:rPr>
              <w:t>保留</w:t>
            </w:r>
          </w:p>
        </w:tc>
        <w:tc>
          <w:tcPr>
            <w:tcW w:w="1545" w:type="dxa"/>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textAlignment w:val="center"/>
              <w:rPr>
                <w:rFonts w:asciiTheme="minorEastAsia" w:eastAsiaTheme="minorEastAsia" w:hAnsiTheme="minorEastAsia"/>
                <w:sz w:val="20"/>
                <w:szCs w:val="20"/>
              </w:rPr>
            </w:pPr>
          </w:p>
        </w:tc>
      </w:tr>
      <w:tr w:rsidR="00B572E9" w:rsidRPr="00004DB7" w:rsidTr="00A46B94">
        <w:trPr>
          <w:trHeight w:val="74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C0D3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45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3000 平方米以下（不含 3000 平方米）的商业网点管理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各级商业网点主管机关</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区商务局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0101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E05F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w:t>
            </w:r>
            <w:r w:rsidRPr="00004DB7">
              <w:rPr>
                <w:rFonts w:asciiTheme="minorEastAsia" w:eastAsiaTheme="minorEastAsia" w:hAnsiTheme="minorEastAsia" w:cs="仿宋_GB2312"/>
                <w:sz w:val="20"/>
                <w:szCs w:val="20"/>
              </w:rPr>
              <w:t>城市商业网点建设管理规定》第四条、第十七条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6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C0D3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46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美容美发业的管理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各级商务主管部门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区商务局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3F288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美容美发业管理暂行办法》第三条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68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80745">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4</w:t>
            </w:r>
            <w:r w:rsidR="00480745" w:rsidRPr="00004DB7">
              <w:rPr>
                <w:rFonts w:asciiTheme="minorEastAsia" w:eastAsiaTheme="minorEastAsia" w:hAnsiTheme="minorEastAsia" w:cs="仿宋_GB2312" w:hint="eastAsia"/>
                <w:color w:val="FF0000"/>
                <w:sz w:val="20"/>
                <w:szCs w:val="20"/>
              </w:rPr>
              <w:t>7</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营业性演出团体设立审批及营业性演出审批（涉外演出及由市委市政府扶持的精品演出审批除外）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县级以上地方人民政府文化主管部门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hint="eastAsia"/>
                <w:sz w:val="20"/>
                <w:szCs w:val="20"/>
              </w:rPr>
              <w:t>区旅文体</w:t>
            </w:r>
            <w:proofErr w:type="gramEnd"/>
            <w:r w:rsidRPr="00004DB7">
              <w:rPr>
                <w:rFonts w:asciiTheme="minorEastAsia" w:eastAsiaTheme="minorEastAsia" w:hAnsiTheme="minorEastAsia" w:cs="仿宋_GB2312" w:hint="eastAsia"/>
                <w:sz w:val="20"/>
                <w:szCs w:val="20"/>
              </w:rPr>
              <w:t>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F43F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094C9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营业性演出管理条例》第五条、第六条、第十三条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49"/>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8074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4</w:t>
            </w:r>
            <w:r w:rsidR="00480745" w:rsidRPr="00004DB7">
              <w:rPr>
                <w:rFonts w:asciiTheme="minorEastAsia" w:eastAsiaTheme="minorEastAsia" w:hAnsiTheme="minorEastAsia" w:cs="仿宋_GB2312" w:hint="eastAsia"/>
                <w:sz w:val="20"/>
                <w:szCs w:val="20"/>
              </w:rPr>
              <w:t>8</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2000 平方米以下歌舞娱乐场所审批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县级以上人民政府文化主管部门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hint="eastAsia"/>
                <w:sz w:val="20"/>
                <w:szCs w:val="20"/>
              </w:rPr>
              <w:t>区旅文体</w:t>
            </w:r>
            <w:proofErr w:type="gramEnd"/>
            <w:r w:rsidRPr="00004DB7">
              <w:rPr>
                <w:rFonts w:asciiTheme="minorEastAsia" w:eastAsiaTheme="minorEastAsia" w:hAnsiTheme="minorEastAsia" w:cs="仿宋_GB2312" w:hint="eastAsia"/>
                <w:sz w:val="20"/>
                <w:szCs w:val="20"/>
              </w:rPr>
              <w:t>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C9568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363E8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营业性演出管理条例》第五条、第十三条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2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娱乐场所管理条例》第九条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063"/>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480745" w:rsidP="0048074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49</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辖区互联网上网服务营业场所设立审批（连锁网吧审批）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县级以上人民政府文化主管部门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hint="eastAsia"/>
                <w:sz w:val="20"/>
                <w:szCs w:val="20"/>
              </w:rPr>
              <w:t>区旅文体</w:t>
            </w:r>
            <w:proofErr w:type="gramEnd"/>
            <w:r w:rsidRPr="00004DB7">
              <w:rPr>
                <w:rFonts w:asciiTheme="minorEastAsia" w:eastAsiaTheme="minorEastAsia" w:hAnsiTheme="minorEastAsia" w:cs="仿宋_GB2312" w:hint="eastAsia"/>
                <w:sz w:val="20"/>
                <w:szCs w:val="20"/>
              </w:rPr>
              <w:t>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1032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8919C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互联网上网服务营业场所管理条例》第四条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改为后置审批</w:t>
            </w:r>
          </w:p>
        </w:tc>
      </w:tr>
      <w:tr w:rsidR="00B572E9" w:rsidRPr="00004DB7" w:rsidTr="00A46B94">
        <w:trPr>
          <w:trHeight w:val="778"/>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国务院关于取消和调整一批行政审批项目等事项的决定（国发〔2014〕27号）</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6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480745" w:rsidP="0048074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50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辖区电子游艺娱乐（中资）场所设立审批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县级人民政府文化主管部门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hint="eastAsia"/>
                <w:sz w:val="20"/>
                <w:szCs w:val="20"/>
              </w:rPr>
              <w:t>区旅文体</w:t>
            </w:r>
            <w:proofErr w:type="gramEnd"/>
            <w:r w:rsidRPr="00004DB7">
              <w:rPr>
                <w:rFonts w:asciiTheme="minorEastAsia" w:eastAsiaTheme="minorEastAsia" w:hAnsiTheme="minorEastAsia" w:cs="仿宋_GB2312" w:hint="eastAsia"/>
                <w:sz w:val="20"/>
                <w:szCs w:val="20"/>
              </w:rPr>
              <w:t>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7838B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FA30B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娱乐场所管理条例》第九条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61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480745" w:rsidP="008C605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51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辖区 2000平方米以上（含2000平方米）娱乐场所（中资）设立审批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县级人民政府文化主管部门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hint="eastAsia"/>
                <w:sz w:val="20"/>
                <w:szCs w:val="20"/>
              </w:rPr>
              <w:t>区旅文体</w:t>
            </w:r>
            <w:proofErr w:type="gramEnd"/>
            <w:r w:rsidRPr="00004DB7">
              <w:rPr>
                <w:rFonts w:asciiTheme="minorEastAsia" w:eastAsiaTheme="minorEastAsia" w:hAnsiTheme="minorEastAsia" w:cs="仿宋_GB2312" w:hint="eastAsia"/>
                <w:sz w:val="20"/>
                <w:szCs w:val="20"/>
              </w:rPr>
              <w:t>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7838B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7838B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娱乐场所管理条例》第九条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931CB">
            <w:pPr>
              <w:jc w:val="both"/>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和</w:t>
            </w:r>
            <w:r w:rsidR="00E21BEB" w:rsidRPr="00004DB7">
              <w:rPr>
                <w:rFonts w:asciiTheme="minorEastAsia" w:eastAsiaTheme="minorEastAsia" w:hAnsiTheme="minorEastAsia" w:cs="仿宋_GB2312" w:hint="eastAsia"/>
                <w:color w:val="FF0000"/>
                <w:sz w:val="20"/>
                <w:szCs w:val="20"/>
              </w:rPr>
              <w:t>第</w:t>
            </w:r>
            <w:r w:rsidR="006931CB" w:rsidRPr="00004DB7">
              <w:rPr>
                <w:rFonts w:asciiTheme="minorEastAsia" w:eastAsiaTheme="minorEastAsia" w:hAnsiTheme="minorEastAsia" w:cs="仿宋_GB2312" w:hint="eastAsia"/>
                <w:color w:val="FF0000"/>
                <w:sz w:val="20"/>
                <w:szCs w:val="20"/>
              </w:rPr>
              <w:t>48</w:t>
            </w:r>
            <w:r w:rsidRPr="00004DB7">
              <w:rPr>
                <w:rFonts w:asciiTheme="minorEastAsia" w:eastAsiaTheme="minorEastAsia" w:hAnsiTheme="minorEastAsia" w:cs="仿宋_GB2312" w:hint="eastAsia"/>
                <w:color w:val="FF0000"/>
                <w:sz w:val="20"/>
                <w:szCs w:val="20"/>
              </w:rPr>
              <w:t>项有冲突，与</w:t>
            </w:r>
            <w:r w:rsidR="00E21BEB" w:rsidRPr="00004DB7">
              <w:rPr>
                <w:rFonts w:asciiTheme="minorEastAsia" w:eastAsiaTheme="minorEastAsia" w:hAnsiTheme="minorEastAsia" w:cs="仿宋_GB2312" w:hint="eastAsia"/>
                <w:color w:val="FF0000"/>
                <w:sz w:val="20"/>
                <w:szCs w:val="20"/>
              </w:rPr>
              <w:t>第</w:t>
            </w:r>
            <w:r w:rsidRPr="00004DB7">
              <w:rPr>
                <w:rFonts w:asciiTheme="minorEastAsia" w:eastAsiaTheme="minorEastAsia" w:hAnsiTheme="minorEastAsia" w:cs="仿宋_GB2312" w:hint="eastAsia"/>
                <w:color w:val="FF0000"/>
                <w:sz w:val="20"/>
                <w:szCs w:val="20"/>
              </w:rPr>
              <w:t>5</w:t>
            </w:r>
            <w:r w:rsidR="006931CB" w:rsidRPr="00004DB7">
              <w:rPr>
                <w:rFonts w:asciiTheme="minorEastAsia" w:eastAsiaTheme="minorEastAsia" w:hAnsiTheme="minorEastAsia" w:cs="仿宋_GB2312" w:hint="eastAsia"/>
                <w:color w:val="FF0000"/>
                <w:sz w:val="20"/>
                <w:szCs w:val="20"/>
              </w:rPr>
              <w:t>0</w:t>
            </w:r>
            <w:r w:rsidRPr="00004DB7">
              <w:rPr>
                <w:rFonts w:asciiTheme="minorEastAsia" w:eastAsiaTheme="minorEastAsia" w:hAnsiTheme="minorEastAsia" w:cs="仿宋_GB2312" w:hint="eastAsia"/>
                <w:color w:val="FF0000"/>
                <w:sz w:val="20"/>
                <w:szCs w:val="20"/>
              </w:rPr>
              <w:t>项相互重合，请下放单位</w:t>
            </w:r>
            <w:r w:rsidR="00E42B40" w:rsidRPr="00004DB7">
              <w:rPr>
                <w:rFonts w:asciiTheme="minorEastAsia" w:eastAsiaTheme="minorEastAsia" w:hAnsiTheme="minorEastAsia" w:cs="仿宋_GB2312" w:hint="eastAsia"/>
                <w:color w:val="FF0000"/>
                <w:sz w:val="20"/>
                <w:szCs w:val="20"/>
              </w:rPr>
              <w:t>市</w:t>
            </w:r>
            <w:proofErr w:type="gramStart"/>
            <w:r w:rsidRPr="00004DB7">
              <w:rPr>
                <w:rFonts w:asciiTheme="minorEastAsia" w:eastAsiaTheme="minorEastAsia" w:hAnsiTheme="minorEastAsia" w:cs="仿宋_GB2312" w:hint="eastAsia"/>
                <w:color w:val="FF0000"/>
                <w:sz w:val="20"/>
                <w:szCs w:val="20"/>
              </w:rPr>
              <w:t>旅</w:t>
            </w:r>
            <w:r w:rsidR="00E42B40" w:rsidRPr="00004DB7">
              <w:rPr>
                <w:rFonts w:asciiTheme="minorEastAsia" w:eastAsiaTheme="minorEastAsia" w:hAnsiTheme="minorEastAsia" w:cs="仿宋_GB2312" w:hint="eastAsia"/>
                <w:color w:val="FF0000"/>
                <w:sz w:val="20"/>
                <w:szCs w:val="20"/>
              </w:rPr>
              <w:t>文</w:t>
            </w:r>
            <w:r w:rsidRPr="00004DB7">
              <w:rPr>
                <w:rFonts w:asciiTheme="minorEastAsia" w:eastAsiaTheme="minorEastAsia" w:hAnsiTheme="minorEastAsia" w:cs="仿宋_GB2312" w:hint="eastAsia"/>
                <w:color w:val="FF0000"/>
                <w:sz w:val="20"/>
                <w:szCs w:val="20"/>
              </w:rPr>
              <w:t>局</w:t>
            </w:r>
            <w:proofErr w:type="gramEnd"/>
            <w:r w:rsidRPr="00004DB7">
              <w:rPr>
                <w:rFonts w:asciiTheme="minorEastAsia" w:eastAsiaTheme="minorEastAsia" w:hAnsiTheme="minorEastAsia" w:cs="仿宋_GB2312" w:hint="eastAsia"/>
                <w:color w:val="FF0000"/>
                <w:sz w:val="20"/>
                <w:szCs w:val="20"/>
              </w:rPr>
              <w:t>明确的范围。</w:t>
            </w:r>
          </w:p>
        </w:tc>
      </w:tr>
      <w:tr w:rsidR="00B572E9" w:rsidRPr="00004DB7" w:rsidTr="00A46B94">
        <w:trPr>
          <w:trHeight w:val="96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80745">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5</w:t>
            </w:r>
            <w:r w:rsidR="00480745" w:rsidRPr="00004DB7">
              <w:rPr>
                <w:rFonts w:asciiTheme="minorEastAsia" w:eastAsiaTheme="minorEastAsia" w:hAnsiTheme="minorEastAsia" w:cs="仿宋_GB2312" w:hint="eastAsia"/>
                <w:color w:val="FF0000"/>
                <w:sz w:val="20"/>
                <w:szCs w:val="20"/>
              </w:rPr>
              <w:t>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文艺表演团体设立、变更许可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县级人民政府文化主管部门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hint="eastAsia"/>
                <w:sz w:val="20"/>
                <w:szCs w:val="20"/>
              </w:rPr>
              <w:t>区旅文体</w:t>
            </w:r>
            <w:proofErr w:type="gramEnd"/>
            <w:r w:rsidRPr="00004DB7">
              <w:rPr>
                <w:rFonts w:asciiTheme="minorEastAsia" w:eastAsiaTheme="minorEastAsia" w:hAnsiTheme="minorEastAsia" w:cs="仿宋_GB2312" w:hint="eastAsia"/>
                <w:sz w:val="20"/>
                <w:szCs w:val="20"/>
              </w:rPr>
              <w:t>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D368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6B66D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营业性演出管理条例》第六条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931CB">
            <w:pPr>
              <w:jc w:val="both"/>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和</w:t>
            </w:r>
            <w:r w:rsidR="00E21BEB" w:rsidRPr="00004DB7">
              <w:rPr>
                <w:rFonts w:asciiTheme="minorEastAsia" w:eastAsiaTheme="minorEastAsia" w:hAnsiTheme="minorEastAsia" w:cs="仿宋_GB2312" w:hint="eastAsia"/>
                <w:color w:val="FF0000"/>
                <w:sz w:val="20"/>
                <w:szCs w:val="20"/>
              </w:rPr>
              <w:t>第</w:t>
            </w:r>
            <w:r w:rsidR="006931CB" w:rsidRPr="00004DB7">
              <w:rPr>
                <w:rFonts w:asciiTheme="minorEastAsia" w:eastAsiaTheme="minorEastAsia" w:hAnsiTheme="minorEastAsia" w:cs="仿宋_GB2312" w:hint="eastAsia"/>
                <w:color w:val="FF0000"/>
                <w:sz w:val="20"/>
                <w:szCs w:val="20"/>
              </w:rPr>
              <w:t>47</w:t>
            </w:r>
            <w:r w:rsidR="00E42B40" w:rsidRPr="00004DB7">
              <w:rPr>
                <w:rFonts w:asciiTheme="minorEastAsia" w:eastAsiaTheme="minorEastAsia" w:hAnsiTheme="minorEastAsia" w:cs="仿宋_GB2312" w:hint="eastAsia"/>
                <w:color w:val="FF0000"/>
                <w:sz w:val="20"/>
                <w:szCs w:val="20"/>
              </w:rPr>
              <w:t>项有重合，建议下放单位市</w:t>
            </w:r>
            <w:proofErr w:type="gramStart"/>
            <w:r w:rsidRPr="00004DB7">
              <w:rPr>
                <w:rFonts w:asciiTheme="minorEastAsia" w:eastAsiaTheme="minorEastAsia" w:hAnsiTheme="minorEastAsia" w:cs="仿宋_GB2312" w:hint="eastAsia"/>
                <w:color w:val="FF0000"/>
                <w:sz w:val="20"/>
                <w:szCs w:val="20"/>
              </w:rPr>
              <w:t>旅</w:t>
            </w:r>
            <w:r w:rsidR="00E42B40" w:rsidRPr="00004DB7">
              <w:rPr>
                <w:rFonts w:asciiTheme="minorEastAsia" w:eastAsiaTheme="minorEastAsia" w:hAnsiTheme="minorEastAsia" w:cs="仿宋_GB2312" w:hint="eastAsia"/>
                <w:color w:val="FF0000"/>
                <w:sz w:val="20"/>
                <w:szCs w:val="20"/>
              </w:rPr>
              <w:t>文</w:t>
            </w:r>
            <w:r w:rsidRPr="00004DB7">
              <w:rPr>
                <w:rFonts w:asciiTheme="minorEastAsia" w:eastAsiaTheme="minorEastAsia" w:hAnsiTheme="minorEastAsia" w:cs="仿宋_GB2312" w:hint="eastAsia"/>
                <w:color w:val="FF0000"/>
                <w:sz w:val="20"/>
                <w:szCs w:val="20"/>
              </w:rPr>
              <w:t>局</w:t>
            </w:r>
            <w:proofErr w:type="gramEnd"/>
            <w:r w:rsidRPr="00004DB7">
              <w:rPr>
                <w:rFonts w:asciiTheme="minorEastAsia" w:eastAsiaTheme="minorEastAsia" w:hAnsiTheme="minorEastAsia" w:cs="仿宋_GB2312" w:hint="eastAsia"/>
                <w:color w:val="FF0000"/>
                <w:sz w:val="20"/>
                <w:szCs w:val="20"/>
              </w:rPr>
              <w:t>明确下放范围</w:t>
            </w:r>
          </w:p>
        </w:tc>
      </w:tr>
      <w:tr w:rsidR="00B572E9" w:rsidRPr="00004DB7" w:rsidTr="00A46B94">
        <w:trPr>
          <w:trHeight w:val="1192"/>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21BE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5</w:t>
            </w:r>
            <w:r w:rsidR="00E21BEB" w:rsidRPr="00004DB7">
              <w:rPr>
                <w:rFonts w:asciiTheme="minorEastAsia" w:eastAsiaTheme="minorEastAsia" w:hAnsiTheme="minorEastAsia" w:cs="仿宋_GB2312" w:hint="eastAsia"/>
                <w:sz w:val="20"/>
                <w:szCs w:val="20"/>
              </w:rPr>
              <w:t>3</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辖区旅游市场管理与监督（导游证的颁发与吊销除外）</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县级以上人民政府旅游主管部门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旅文体</w:t>
            </w:r>
            <w:proofErr w:type="gramEnd"/>
            <w:r w:rsidRPr="00004DB7">
              <w:rPr>
                <w:rFonts w:asciiTheme="minorEastAsia" w:eastAsiaTheme="minorEastAsia" w:hAnsiTheme="minorEastAsia" w:cs="仿宋_GB2312" w:hint="eastAsia"/>
                <w:sz w:val="20"/>
                <w:szCs w:val="20"/>
              </w:rPr>
              <w:t>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D3688">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 xml:space="preserve">行政检查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D368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中华人民共和国旅游法》第八十三条、第八十八条、第八十九条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76"/>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7233B">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海南省旅游条例》第五条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3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E21BEB" w:rsidP="00F871F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54</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三星级（含三星级）以下旅游饭店星级复核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42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地级市旅游局</w:t>
            </w:r>
            <w:r w:rsidRPr="00004DB7">
              <w:rPr>
                <w:rFonts w:asciiTheme="minorEastAsia" w:eastAsiaTheme="minorEastAsia" w:hAnsiTheme="minorEastAsia" w:cs="仿宋_GB2312"/>
                <w:color w:val="FF0000"/>
                <w:sz w:val="20"/>
                <w:szCs w:val="20"/>
              </w:rPr>
              <w:t xml:space="preserve">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旅文体</w:t>
            </w:r>
            <w:proofErr w:type="gramEnd"/>
            <w:r w:rsidRPr="00004DB7">
              <w:rPr>
                <w:rFonts w:asciiTheme="minorEastAsia" w:eastAsiaTheme="minorEastAsia" w:hAnsiTheme="minorEastAsia" w:cs="仿宋_GB2312" w:hint="eastAsia"/>
                <w:sz w:val="20"/>
                <w:szCs w:val="20"/>
              </w:rPr>
              <w:t>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行政确认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42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E01333">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旅游饭店星级的划分与评定》（GB/T14308-2010)实施办法）第六条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095"/>
          <w:jc w:val="center"/>
        </w:trPr>
        <w:tc>
          <w:tcPr>
            <w:tcW w:w="51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E21BEB" w:rsidP="00F871F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55</w:t>
            </w:r>
          </w:p>
        </w:tc>
        <w:tc>
          <w:tcPr>
            <w:tcW w:w="234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经营旅馆业备案和管理</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市、县、自治县人民政府旅游主管部门</w:t>
            </w:r>
          </w:p>
        </w:tc>
        <w:tc>
          <w:tcPr>
            <w:tcW w:w="77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旅文体</w:t>
            </w:r>
            <w:proofErr w:type="gramEnd"/>
            <w:r w:rsidRPr="00004DB7">
              <w:rPr>
                <w:rFonts w:asciiTheme="minorEastAsia" w:eastAsiaTheme="minorEastAsia" w:hAnsiTheme="minorEastAsia" w:cs="仿宋_GB2312" w:hint="eastAsia"/>
                <w:sz w:val="20"/>
                <w:szCs w:val="20"/>
              </w:rPr>
              <w:t>局</w:t>
            </w:r>
          </w:p>
        </w:tc>
        <w:tc>
          <w:tcPr>
            <w:tcW w:w="481"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依法委托    </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　</w:t>
            </w:r>
          </w:p>
          <w:p w:rsidR="00B572E9" w:rsidRPr="00004DB7" w:rsidRDefault="00FE18B4" w:rsidP="0042515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海南经济特区旅馆业管理规定》</w:t>
            </w:r>
            <w:r w:rsidR="00B572E9" w:rsidRPr="00004DB7">
              <w:rPr>
                <w:rFonts w:asciiTheme="minorEastAsia" w:eastAsiaTheme="minorEastAsia" w:hAnsiTheme="minorEastAsia" w:cs="仿宋_GB2312" w:hint="eastAsia"/>
                <w:sz w:val="20"/>
                <w:szCs w:val="20"/>
              </w:rPr>
              <w:t>第四条、</w:t>
            </w:r>
            <w:r w:rsidR="00B572E9" w:rsidRPr="00004DB7">
              <w:rPr>
                <w:rFonts w:asciiTheme="minorEastAsia" w:eastAsiaTheme="minorEastAsia" w:hAnsiTheme="minorEastAsia" w:cs="仿宋_GB2312"/>
                <w:sz w:val="20"/>
                <w:szCs w:val="20"/>
              </w:rPr>
              <w:t>第八条</w:t>
            </w:r>
          </w:p>
        </w:tc>
        <w:tc>
          <w:tcPr>
            <w:tcW w:w="446"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10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E21BEB" w:rsidP="00F871F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56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区属事业单位专业技术职务岗位职数核准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县级以上地方各级事业单位人事综合管理部门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人</w:t>
            </w:r>
            <w:r w:rsidRPr="00004DB7">
              <w:rPr>
                <w:rFonts w:asciiTheme="minorEastAsia" w:eastAsiaTheme="minorEastAsia" w:hAnsiTheme="minorEastAsia" w:cs="仿宋_GB2312" w:hint="eastAsia"/>
                <w:sz w:val="20"/>
                <w:szCs w:val="20"/>
              </w:rPr>
              <w:t>社</w:t>
            </w:r>
            <w:r w:rsidRPr="00004DB7">
              <w:rPr>
                <w:rFonts w:asciiTheme="minorEastAsia" w:eastAsiaTheme="minorEastAsia" w:hAnsiTheme="minorEastAsia" w:cs="仿宋_GB2312"/>
                <w:sz w:val="20"/>
                <w:szCs w:val="20"/>
              </w:rPr>
              <w:t>局</w:t>
            </w:r>
            <w:proofErr w:type="gramEnd"/>
            <w:r w:rsidRPr="00004DB7">
              <w:rPr>
                <w:rFonts w:asciiTheme="minorEastAsia" w:eastAsiaTheme="minorEastAsia" w:hAnsiTheme="minorEastAsia" w:cs="仿宋_GB2312"/>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D55E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F27F8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事业单位人事管理条例》第三条、第五条、第六条、 第七条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62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E21BEB" w:rsidP="00F871F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57</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区属所有</w:t>
            </w:r>
            <w:r w:rsidRPr="00004DB7">
              <w:rPr>
                <w:rFonts w:asciiTheme="minorEastAsia" w:eastAsiaTheme="minorEastAsia" w:hAnsiTheme="minorEastAsia" w:cs="仿宋_GB2312" w:hint="eastAsia"/>
                <w:color w:val="FF0000"/>
                <w:sz w:val="20"/>
                <w:szCs w:val="20"/>
              </w:rPr>
              <w:t>事业</w:t>
            </w:r>
            <w:r w:rsidRPr="00004DB7">
              <w:rPr>
                <w:rFonts w:asciiTheme="minorEastAsia" w:eastAsiaTheme="minorEastAsia" w:hAnsiTheme="minorEastAsia" w:cs="仿宋_GB2312"/>
                <w:sz w:val="20"/>
                <w:szCs w:val="20"/>
              </w:rPr>
              <w:t xml:space="preserve">单位的工资福利管理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县级以上地方各级事业单位人事综合管理部门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人</w:t>
            </w:r>
            <w:r w:rsidRPr="00004DB7">
              <w:rPr>
                <w:rFonts w:asciiTheme="minorEastAsia" w:eastAsiaTheme="minorEastAsia" w:hAnsiTheme="minorEastAsia" w:cs="仿宋_GB2312" w:hint="eastAsia"/>
                <w:sz w:val="20"/>
                <w:szCs w:val="20"/>
              </w:rPr>
              <w:t>社</w:t>
            </w:r>
            <w:r w:rsidRPr="00004DB7">
              <w:rPr>
                <w:rFonts w:asciiTheme="minorEastAsia" w:eastAsiaTheme="minorEastAsia" w:hAnsiTheme="minorEastAsia" w:cs="仿宋_GB2312"/>
                <w:sz w:val="20"/>
                <w:szCs w:val="20"/>
              </w:rPr>
              <w:t>局</w:t>
            </w:r>
            <w:proofErr w:type="gramEnd"/>
            <w:r w:rsidRPr="00004DB7">
              <w:rPr>
                <w:rFonts w:asciiTheme="minorEastAsia" w:eastAsiaTheme="minorEastAsia" w:hAnsiTheme="minorEastAsia" w:cs="仿宋_GB2312"/>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0559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945A8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事业单位人事管理条例》第三条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C50112" w:rsidP="001D757B">
            <w:pPr>
              <w:jc w:val="both"/>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所有</w:t>
            </w:r>
            <w:r w:rsidR="00B572E9" w:rsidRPr="00004DB7">
              <w:rPr>
                <w:rFonts w:asciiTheme="minorEastAsia" w:eastAsiaTheme="minorEastAsia" w:hAnsiTheme="minorEastAsia" w:cs="仿宋_GB2312" w:hint="eastAsia"/>
                <w:color w:val="FF0000"/>
                <w:sz w:val="20"/>
                <w:szCs w:val="20"/>
              </w:rPr>
              <w:t>单位包括行政机构，</w:t>
            </w:r>
            <w:r w:rsidR="00215F3E" w:rsidRPr="00004DB7">
              <w:rPr>
                <w:rFonts w:asciiTheme="minorEastAsia" w:eastAsiaTheme="minorEastAsia" w:hAnsiTheme="minorEastAsia" w:cs="仿宋_GB2312" w:hint="eastAsia"/>
                <w:color w:val="FF0000"/>
                <w:sz w:val="20"/>
                <w:szCs w:val="20"/>
              </w:rPr>
              <w:t>行政机构</w:t>
            </w:r>
            <w:r w:rsidR="00B572E9" w:rsidRPr="00004DB7">
              <w:rPr>
                <w:rFonts w:asciiTheme="minorEastAsia" w:eastAsiaTheme="minorEastAsia" w:hAnsiTheme="minorEastAsia" w:cs="仿宋_GB2312" w:hint="eastAsia"/>
                <w:color w:val="FF0000"/>
                <w:sz w:val="20"/>
                <w:szCs w:val="20"/>
              </w:rPr>
              <w:t>属于市委编办和公务员局管理，因此修改为事业单位</w:t>
            </w:r>
          </w:p>
        </w:tc>
      </w:tr>
      <w:tr w:rsidR="00B572E9" w:rsidRPr="00004DB7" w:rsidTr="00A46B94">
        <w:trPr>
          <w:trHeight w:val="105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E21BEB" w:rsidP="00F871F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58</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区属企事业单位人员的流动管理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县级以上地方各级事业单位人事综合管理部门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人</w:t>
            </w:r>
            <w:r w:rsidRPr="00004DB7">
              <w:rPr>
                <w:rFonts w:asciiTheme="minorEastAsia" w:eastAsiaTheme="minorEastAsia" w:hAnsiTheme="minorEastAsia" w:cs="仿宋_GB2312" w:hint="eastAsia"/>
                <w:sz w:val="20"/>
                <w:szCs w:val="20"/>
              </w:rPr>
              <w:t>社</w:t>
            </w:r>
            <w:r w:rsidRPr="00004DB7">
              <w:rPr>
                <w:rFonts w:asciiTheme="minorEastAsia" w:eastAsiaTheme="minorEastAsia" w:hAnsiTheme="minorEastAsia" w:cs="仿宋_GB2312"/>
                <w:sz w:val="20"/>
                <w:szCs w:val="20"/>
              </w:rPr>
              <w:t>局</w:t>
            </w:r>
            <w:proofErr w:type="gramEnd"/>
            <w:r w:rsidRPr="00004DB7">
              <w:rPr>
                <w:rFonts w:asciiTheme="minorEastAsia" w:eastAsiaTheme="minorEastAsia" w:hAnsiTheme="minorEastAsia" w:cs="仿宋_GB2312"/>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0559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F0559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事业单位人事管理条例》第三条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05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E21BE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59</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区属企事业单位初级职称评审及审批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市、县人事行政部门</w:t>
            </w:r>
            <w:r w:rsidRPr="00004DB7">
              <w:rPr>
                <w:rFonts w:asciiTheme="minorEastAsia" w:eastAsiaTheme="minorEastAsia" w:hAnsiTheme="minorEastAsia" w:cs="仿宋_GB2312"/>
                <w:sz w:val="20"/>
                <w:szCs w:val="20"/>
              </w:rPr>
              <w:t xml:space="preserve">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人</w:t>
            </w:r>
            <w:r w:rsidRPr="00004DB7">
              <w:rPr>
                <w:rFonts w:asciiTheme="minorEastAsia" w:eastAsiaTheme="minorEastAsia" w:hAnsiTheme="minorEastAsia" w:cs="仿宋_GB2312" w:hint="eastAsia"/>
                <w:sz w:val="20"/>
                <w:szCs w:val="20"/>
              </w:rPr>
              <w:t>社</w:t>
            </w:r>
            <w:r w:rsidRPr="00004DB7">
              <w:rPr>
                <w:rFonts w:asciiTheme="minorEastAsia" w:eastAsiaTheme="minorEastAsia" w:hAnsiTheme="minorEastAsia" w:cs="仿宋_GB2312"/>
                <w:sz w:val="20"/>
                <w:szCs w:val="20"/>
              </w:rPr>
              <w:t>局</w:t>
            </w:r>
            <w:proofErr w:type="gramEnd"/>
            <w:r w:rsidRPr="00004DB7">
              <w:rPr>
                <w:rFonts w:asciiTheme="minorEastAsia" w:eastAsiaTheme="minorEastAsia" w:hAnsiTheme="minorEastAsia" w:cs="仿宋_GB2312"/>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公共服务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26C13">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C944E4">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海南省专业技术资格评审办法》（琼府办</w:t>
            </w:r>
            <w:r w:rsidR="00DE05F2" w:rsidRPr="00004DB7">
              <w:rPr>
                <w:rFonts w:asciiTheme="minorEastAsia" w:eastAsiaTheme="minorEastAsia" w:hAnsiTheme="minorEastAsia" w:cs="仿宋_GB2312"/>
                <w:sz w:val="20"/>
                <w:szCs w:val="20"/>
              </w:rPr>
              <w:t>〔2008〕</w:t>
            </w:r>
            <w:r w:rsidR="00B572E9" w:rsidRPr="00004DB7">
              <w:rPr>
                <w:rFonts w:asciiTheme="minorEastAsia" w:eastAsiaTheme="minorEastAsia" w:hAnsiTheme="minorEastAsia" w:cs="仿宋_GB2312"/>
                <w:sz w:val="20"/>
                <w:szCs w:val="20"/>
              </w:rPr>
              <w:t>184号）第五条、第十二条第三款</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52"/>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21BE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6</w:t>
            </w:r>
            <w:r w:rsidR="00E21BEB" w:rsidRPr="00004DB7">
              <w:rPr>
                <w:rFonts w:asciiTheme="minorEastAsia" w:eastAsiaTheme="minorEastAsia" w:hAnsiTheme="minorEastAsia" w:cs="仿宋_GB2312" w:hint="eastAsia"/>
                <w:sz w:val="20"/>
                <w:szCs w:val="20"/>
              </w:rPr>
              <w:t>0</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区属农民助理技师、技术员评审及审批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市、县、自治县人事劳动行政主管部门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人</w:t>
            </w:r>
            <w:r w:rsidRPr="00004DB7">
              <w:rPr>
                <w:rFonts w:asciiTheme="minorEastAsia" w:eastAsiaTheme="minorEastAsia" w:hAnsiTheme="minorEastAsia" w:cs="仿宋_GB2312" w:hint="eastAsia"/>
                <w:sz w:val="20"/>
                <w:szCs w:val="20"/>
              </w:rPr>
              <w:t>社</w:t>
            </w:r>
            <w:r w:rsidRPr="00004DB7">
              <w:rPr>
                <w:rFonts w:asciiTheme="minorEastAsia" w:eastAsiaTheme="minorEastAsia" w:hAnsiTheme="minorEastAsia" w:cs="仿宋_GB2312"/>
                <w:sz w:val="20"/>
                <w:szCs w:val="20"/>
              </w:rPr>
              <w:t>局</w:t>
            </w:r>
            <w:proofErr w:type="gramEnd"/>
            <w:r w:rsidRPr="00004DB7">
              <w:rPr>
                <w:rFonts w:asciiTheme="minorEastAsia" w:eastAsiaTheme="minorEastAsia" w:hAnsiTheme="minorEastAsia" w:cs="仿宋_GB2312"/>
                <w:sz w:val="20"/>
                <w:szCs w:val="20"/>
              </w:rPr>
              <w:t xml:space="preserve">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公共服务</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16D5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C3452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海南省农民技术人员职称评定与管理规定》第十三条、第十四条、第十八条及第十九条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37"/>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农民技术人员职称评定与晋升暂行规定》第五条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73"/>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21BE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6</w:t>
            </w:r>
            <w:r w:rsidR="00E21BEB" w:rsidRPr="00004DB7">
              <w:rPr>
                <w:rFonts w:asciiTheme="minorEastAsia" w:eastAsiaTheme="minorEastAsia" w:hAnsiTheme="minorEastAsia" w:cs="仿宋_GB2312" w:hint="eastAsia"/>
                <w:sz w:val="20"/>
                <w:szCs w:val="20"/>
              </w:rPr>
              <w:t>1</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区属工商行政管理部门注册的用人单位的劳动保障监察管理工作</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市、县（区）、自治县人民政府劳动保障行政部门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人</w:t>
            </w:r>
            <w:r w:rsidRPr="00004DB7">
              <w:rPr>
                <w:rFonts w:asciiTheme="minorEastAsia" w:eastAsiaTheme="minorEastAsia" w:hAnsiTheme="minorEastAsia" w:cs="仿宋_GB2312" w:hint="eastAsia"/>
                <w:sz w:val="20"/>
                <w:szCs w:val="20"/>
              </w:rPr>
              <w:t>社</w:t>
            </w:r>
            <w:r w:rsidRPr="00004DB7">
              <w:rPr>
                <w:rFonts w:asciiTheme="minorEastAsia" w:eastAsiaTheme="minorEastAsia" w:hAnsiTheme="minorEastAsia" w:cs="仿宋_GB2312"/>
                <w:sz w:val="20"/>
                <w:szCs w:val="20"/>
              </w:rPr>
              <w:t>局</w:t>
            </w:r>
            <w:proofErr w:type="gramEnd"/>
            <w:r w:rsidRPr="00004DB7">
              <w:rPr>
                <w:rFonts w:asciiTheme="minorEastAsia" w:eastAsiaTheme="minorEastAsia" w:hAnsiTheme="minorEastAsia" w:cs="仿宋_GB2312"/>
                <w:sz w:val="20"/>
                <w:szCs w:val="20"/>
              </w:rPr>
              <w:t xml:space="preserve">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421C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中华人民共和国劳动法》第八十五条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83"/>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421C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劳动保障监察条例》第十条           </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8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421C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海南省劳动保障监察若干规定》第十三条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7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21BE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6</w:t>
            </w:r>
            <w:r w:rsidR="00E21BEB" w:rsidRPr="00004DB7">
              <w:rPr>
                <w:rFonts w:asciiTheme="minorEastAsia" w:eastAsiaTheme="minorEastAsia" w:hAnsiTheme="minorEastAsia" w:cs="仿宋_GB2312" w:hint="eastAsia"/>
                <w:sz w:val="20"/>
                <w:szCs w:val="20"/>
              </w:rPr>
              <w:t>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劳动执法监察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县级以上地方各级人民政府劳动保障行政部门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w:t>
            </w:r>
            <w:proofErr w:type="gramStart"/>
            <w:r w:rsidRPr="00004DB7">
              <w:rPr>
                <w:rFonts w:asciiTheme="minorEastAsia" w:eastAsiaTheme="minorEastAsia" w:hAnsiTheme="minorEastAsia" w:cs="仿宋_GB2312" w:hint="eastAsia"/>
                <w:sz w:val="20"/>
                <w:szCs w:val="20"/>
              </w:rPr>
              <w:t>人社局</w:t>
            </w:r>
            <w:proofErr w:type="gramEnd"/>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A6EE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w:t>
            </w:r>
            <w:r w:rsidRPr="00004DB7">
              <w:rPr>
                <w:rFonts w:asciiTheme="minorEastAsia" w:eastAsiaTheme="minorEastAsia" w:hAnsiTheme="minorEastAsia" w:cs="仿宋_GB2312" w:hint="eastAsia"/>
                <w:sz w:val="20"/>
                <w:szCs w:val="20"/>
              </w:rPr>
              <w:t>检查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A6EE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海南省劳动保障监察若干规定》第二十三条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04"/>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21BEB">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6</w:t>
            </w:r>
            <w:r w:rsidR="00E21BEB" w:rsidRPr="00004DB7">
              <w:rPr>
                <w:rFonts w:asciiTheme="minorEastAsia" w:eastAsiaTheme="minorEastAsia" w:hAnsiTheme="minorEastAsia" w:cs="仿宋_GB2312" w:hint="eastAsia"/>
                <w:sz w:val="20"/>
                <w:szCs w:val="20"/>
              </w:rPr>
              <w:t>3</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劳动用工备案</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县级以上劳动保障行政部门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w:t>
            </w:r>
            <w:proofErr w:type="gramStart"/>
            <w:r w:rsidRPr="00004DB7">
              <w:rPr>
                <w:rFonts w:asciiTheme="minorEastAsia" w:eastAsiaTheme="minorEastAsia" w:hAnsiTheme="minorEastAsia" w:cs="仿宋_GB2312" w:hint="eastAsia"/>
                <w:sz w:val="20"/>
                <w:szCs w:val="20"/>
              </w:rPr>
              <w:t>人社局</w:t>
            </w:r>
            <w:proofErr w:type="gramEnd"/>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65113">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劳动和社会保障部关于建立劳动用工备案制度的通知》（</w:t>
            </w:r>
            <w:proofErr w:type="gramStart"/>
            <w:r w:rsidRPr="00004DB7">
              <w:rPr>
                <w:rFonts w:asciiTheme="minorEastAsia" w:eastAsiaTheme="minorEastAsia" w:hAnsiTheme="minorEastAsia" w:cs="仿宋_GB2312"/>
                <w:sz w:val="20"/>
                <w:szCs w:val="20"/>
              </w:rPr>
              <w:t>劳</w:t>
            </w:r>
            <w:proofErr w:type="gramEnd"/>
            <w:r w:rsidRPr="00004DB7">
              <w:rPr>
                <w:rFonts w:asciiTheme="minorEastAsia" w:eastAsiaTheme="minorEastAsia" w:hAnsiTheme="minorEastAsia" w:cs="仿宋_GB2312"/>
                <w:sz w:val="20"/>
                <w:szCs w:val="20"/>
              </w:rPr>
              <w:t>社部发[2006]46号）</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5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各开发区管委会</w:t>
            </w: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2583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海南省人事劳动保障厅关于全省实行劳动用工备案制度的通知》（琼人</w:t>
            </w:r>
            <w:proofErr w:type="gramStart"/>
            <w:r w:rsidRPr="00004DB7">
              <w:rPr>
                <w:rFonts w:asciiTheme="minorEastAsia" w:eastAsiaTheme="minorEastAsia" w:hAnsiTheme="minorEastAsia" w:cs="仿宋_GB2312"/>
                <w:sz w:val="20"/>
                <w:szCs w:val="20"/>
              </w:rPr>
              <w:t>劳</w:t>
            </w:r>
            <w:proofErr w:type="gramEnd"/>
            <w:r w:rsidRPr="00004DB7">
              <w:rPr>
                <w:rFonts w:asciiTheme="minorEastAsia" w:eastAsiaTheme="minorEastAsia" w:hAnsiTheme="minorEastAsia" w:cs="仿宋_GB2312"/>
                <w:sz w:val="20"/>
                <w:szCs w:val="20"/>
              </w:rPr>
              <w:t>[2007]417号）</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27"/>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55FC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6</w:t>
            </w:r>
            <w:r w:rsidR="00E05C2D" w:rsidRPr="00004DB7">
              <w:rPr>
                <w:rFonts w:asciiTheme="minorEastAsia" w:eastAsiaTheme="minorEastAsia" w:hAnsiTheme="minorEastAsia" w:cs="仿宋_GB2312" w:hint="eastAsia"/>
                <w:sz w:val="20"/>
                <w:szCs w:val="20"/>
              </w:rPr>
              <w:t>4</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就业失业登记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县级以上人力资源社会保障行政部门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w:t>
            </w:r>
            <w:proofErr w:type="gramStart"/>
            <w:r w:rsidRPr="00004DB7">
              <w:rPr>
                <w:rFonts w:asciiTheme="minorEastAsia" w:eastAsiaTheme="minorEastAsia" w:hAnsiTheme="minorEastAsia" w:cs="仿宋_GB2312" w:hint="eastAsia"/>
                <w:sz w:val="20"/>
                <w:szCs w:val="20"/>
              </w:rPr>
              <w:t>人社局</w:t>
            </w:r>
            <w:proofErr w:type="gramEnd"/>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64DC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中华人民共和国就业促进法》第三十五条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94"/>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海南省就业失业登记管理办法（试行）》第四条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70"/>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6</w:t>
            </w:r>
            <w:r w:rsidR="00E05C2D" w:rsidRPr="00004DB7">
              <w:rPr>
                <w:rFonts w:asciiTheme="minorEastAsia" w:eastAsiaTheme="minorEastAsia" w:hAnsiTheme="minorEastAsia" w:cs="仿宋_GB2312" w:hint="eastAsia"/>
                <w:sz w:val="20"/>
                <w:szCs w:val="20"/>
              </w:rPr>
              <w:t>5</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辖区非建成区取水许可和监督管理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县级以上人民政府水行政主管部门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区水</w:t>
            </w:r>
            <w:proofErr w:type="gramStart"/>
            <w:r w:rsidRPr="00004DB7">
              <w:rPr>
                <w:rFonts w:asciiTheme="minorEastAsia" w:eastAsiaTheme="minorEastAsia" w:hAnsiTheme="minorEastAsia" w:cs="仿宋_GB2312"/>
                <w:sz w:val="20"/>
                <w:szCs w:val="20"/>
              </w:rPr>
              <w:t>务</w:t>
            </w:r>
            <w:proofErr w:type="gramEnd"/>
            <w:r w:rsidRPr="00004DB7">
              <w:rPr>
                <w:rFonts w:asciiTheme="minorEastAsia" w:eastAsiaTheme="minorEastAsia" w:hAnsiTheme="minorEastAsia" w:cs="仿宋_GB2312"/>
                <w:sz w:val="20"/>
                <w:szCs w:val="20"/>
              </w:rPr>
              <w:t>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1628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1. </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中华人民共和国水法》第四十八条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36"/>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C16E9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Pr="00004DB7">
              <w:rPr>
                <w:rFonts w:asciiTheme="minorEastAsia" w:eastAsiaTheme="minorEastAsia" w:hAnsiTheme="minorEastAsia" w:cs="仿宋_GB2312" w:hint="eastAsia"/>
                <w:sz w:val="20"/>
                <w:szCs w:val="20"/>
              </w:rPr>
              <w:t>.</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取水许可和水资源费征收管理条例》第三条  </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51"/>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C16E9E">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Pr="00004DB7">
              <w:rPr>
                <w:rFonts w:asciiTheme="minorEastAsia" w:eastAsiaTheme="minorEastAsia" w:hAnsiTheme="minorEastAsia" w:cs="仿宋_GB2312" w:hint="eastAsia"/>
                <w:sz w:val="20"/>
                <w:szCs w:val="20"/>
              </w:rPr>
              <w:t>.</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海南经济特区水条例》第二十七条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55"/>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6</w:t>
            </w:r>
            <w:r w:rsidR="00E05C2D" w:rsidRPr="00004DB7">
              <w:rPr>
                <w:rFonts w:asciiTheme="minorEastAsia" w:eastAsiaTheme="minorEastAsia" w:hAnsiTheme="minorEastAsia" w:cs="仿宋_GB2312" w:hint="eastAsia"/>
                <w:sz w:val="20"/>
                <w:szCs w:val="20"/>
              </w:rPr>
              <w:t>6</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占用农业灌溉水源、灌排工程设施审批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各级人民政府水行政主管部门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区水</w:t>
            </w:r>
            <w:proofErr w:type="gramStart"/>
            <w:r w:rsidRPr="00004DB7">
              <w:rPr>
                <w:rFonts w:asciiTheme="minorEastAsia" w:eastAsiaTheme="minorEastAsia" w:hAnsiTheme="minorEastAsia" w:cs="仿宋_GB2312"/>
                <w:sz w:val="20"/>
                <w:szCs w:val="20"/>
              </w:rPr>
              <w:t>务</w:t>
            </w:r>
            <w:proofErr w:type="gramEnd"/>
            <w:r w:rsidRPr="00004DB7">
              <w:rPr>
                <w:rFonts w:asciiTheme="minorEastAsia" w:eastAsiaTheme="minorEastAsia" w:hAnsiTheme="minorEastAsia" w:cs="仿宋_GB2312"/>
                <w:sz w:val="20"/>
                <w:szCs w:val="20"/>
              </w:rPr>
              <w:t xml:space="preserve">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1628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C3E9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中华人民共和国水法》</w:t>
            </w:r>
            <w:r w:rsidRPr="00004DB7">
              <w:rPr>
                <w:rFonts w:asciiTheme="minorEastAsia" w:eastAsiaTheme="minorEastAsia" w:hAnsiTheme="minorEastAsia" w:cs="仿宋_GB2312"/>
                <w:color w:val="FF0000"/>
                <w:sz w:val="20"/>
                <w:szCs w:val="20"/>
              </w:rPr>
              <w:t>第</w:t>
            </w:r>
            <w:r w:rsidRPr="00004DB7">
              <w:rPr>
                <w:rFonts w:asciiTheme="minorEastAsia" w:eastAsiaTheme="minorEastAsia" w:hAnsiTheme="minorEastAsia" w:cs="仿宋_GB2312" w:hint="eastAsia"/>
                <w:color w:val="FF0000"/>
                <w:sz w:val="20"/>
                <w:szCs w:val="20"/>
              </w:rPr>
              <w:t>四十八</w:t>
            </w:r>
            <w:r w:rsidRPr="00004DB7">
              <w:rPr>
                <w:rFonts w:asciiTheme="minorEastAsia" w:eastAsiaTheme="minorEastAsia" w:hAnsiTheme="minorEastAsia" w:cs="仿宋_GB2312"/>
                <w:color w:val="FF0000"/>
                <w:sz w:val="20"/>
                <w:szCs w:val="20"/>
              </w:rPr>
              <w:t>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color w:val="FF0000"/>
                <w:sz w:val="20"/>
                <w:szCs w:val="20"/>
              </w:rPr>
            </w:pPr>
          </w:p>
        </w:tc>
      </w:tr>
      <w:tr w:rsidR="00B572E9" w:rsidRPr="00004DB7" w:rsidTr="00A46B94">
        <w:trPr>
          <w:trHeight w:val="397"/>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国务院对确需保留的行政审批项目设定行政许可的决定 》 (国务院令第412号）</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50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55FC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6</w:t>
            </w:r>
            <w:r w:rsidR="00E05C2D" w:rsidRPr="00004DB7">
              <w:rPr>
                <w:rFonts w:asciiTheme="minorEastAsia" w:eastAsiaTheme="minorEastAsia" w:hAnsiTheme="minorEastAsia" w:cs="仿宋_GB2312" w:hint="eastAsia"/>
                <w:sz w:val="20"/>
                <w:szCs w:val="20"/>
              </w:rPr>
              <w:t>7</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水利基建项目初步设计文件审批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县级以上人民政府水行政主管部门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区水</w:t>
            </w:r>
            <w:proofErr w:type="gramStart"/>
            <w:r w:rsidRPr="00004DB7">
              <w:rPr>
                <w:rFonts w:asciiTheme="minorEastAsia" w:eastAsiaTheme="minorEastAsia" w:hAnsiTheme="minorEastAsia" w:cs="仿宋_GB2312"/>
                <w:sz w:val="20"/>
                <w:szCs w:val="20"/>
              </w:rPr>
              <w:t>务</w:t>
            </w:r>
            <w:proofErr w:type="gramEnd"/>
            <w:r w:rsidRPr="00004DB7">
              <w:rPr>
                <w:rFonts w:asciiTheme="minorEastAsia" w:eastAsiaTheme="minorEastAsia" w:hAnsiTheme="minorEastAsia" w:cs="仿宋_GB2312"/>
                <w:sz w:val="20"/>
                <w:szCs w:val="20"/>
              </w:rPr>
              <w:t>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B126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 xml:space="preserve">国务院对确需保留的行政审批项目设定行政许可的决定（国务院令第412号）》第172项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0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6</w:t>
            </w:r>
            <w:r w:rsidR="00E05C2D" w:rsidRPr="00004DB7">
              <w:rPr>
                <w:rFonts w:asciiTheme="minorEastAsia" w:eastAsiaTheme="minorEastAsia" w:hAnsiTheme="minorEastAsia" w:cs="仿宋_GB2312" w:hint="eastAsia"/>
                <w:sz w:val="20"/>
                <w:szCs w:val="20"/>
              </w:rPr>
              <w:t>8</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水库降等、报废审批（小（2）型水库）</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县级以上人民政府水行政主管部门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区水</w:t>
            </w:r>
            <w:proofErr w:type="gramStart"/>
            <w:r w:rsidRPr="00004DB7">
              <w:rPr>
                <w:rFonts w:asciiTheme="minorEastAsia" w:eastAsiaTheme="minorEastAsia" w:hAnsiTheme="minorEastAsia" w:cs="仿宋_GB2312"/>
                <w:sz w:val="20"/>
                <w:szCs w:val="20"/>
              </w:rPr>
              <w:t>务</w:t>
            </w:r>
            <w:proofErr w:type="gramEnd"/>
            <w:r w:rsidRPr="00004DB7">
              <w:rPr>
                <w:rFonts w:asciiTheme="minorEastAsia" w:eastAsiaTheme="minorEastAsia" w:hAnsiTheme="minorEastAsia" w:cs="仿宋_GB2312"/>
                <w:sz w:val="20"/>
                <w:szCs w:val="20"/>
              </w:rPr>
              <w:t>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61680">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6168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水库降等与报废管理办法(试行)》第四条、第十一条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06486">
            <w:pPr>
              <w:jc w:val="both"/>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根据《行政许可法》第十五、十六条规定，设立该事项的依据为部门规章，不属于行政许可，属于非行政许可的行政审批。</w:t>
            </w:r>
          </w:p>
        </w:tc>
      </w:tr>
      <w:tr w:rsidR="00B572E9" w:rsidRPr="00004DB7" w:rsidTr="00A46B94">
        <w:trPr>
          <w:trHeight w:val="833"/>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69</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洪水影响评价审批（原河道管理范围内建设项目工程建设方案审查）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县级以上地方人民政府水行政主管部门</w:t>
            </w:r>
            <w:r w:rsidRPr="00004DB7">
              <w:rPr>
                <w:rFonts w:asciiTheme="minorEastAsia" w:eastAsiaTheme="minorEastAsia" w:hAnsiTheme="minorEastAsia" w:cs="仿宋_GB2312"/>
                <w:color w:val="FF0000"/>
                <w:sz w:val="20"/>
                <w:szCs w:val="20"/>
              </w:rPr>
              <w:t xml:space="preserve">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区水</w:t>
            </w:r>
            <w:proofErr w:type="gramStart"/>
            <w:r w:rsidRPr="00004DB7">
              <w:rPr>
                <w:rFonts w:asciiTheme="minorEastAsia" w:eastAsiaTheme="minorEastAsia" w:hAnsiTheme="minorEastAsia" w:cs="仿宋_GB2312"/>
                <w:sz w:val="20"/>
                <w:szCs w:val="20"/>
              </w:rPr>
              <w:t>务</w:t>
            </w:r>
            <w:proofErr w:type="gramEnd"/>
            <w:r w:rsidRPr="00004DB7">
              <w:rPr>
                <w:rFonts w:asciiTheme="minorEastAsia" w:eastAsiaTheme="minorEastAsia" w:hAnsiTheme="minorEastAsia" w:cs="仿宋_GB2312"/>
                <w:sz w:val="20"/>
                <w:szCs w:val="20"/>
              </w:rPr>
              <w:t>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82DE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中华人民共和国水法》</w:t>
            </w:r>
            <w:r w:rsidRPr="00004DB7">
              <w:rPr>
                <w:rFonts w:asciiTheme="minorEastAsia" w:eastAsiaTheme="minorEastAsia" w:hAnsiTheme="minorEastAsia" w:cs="仿宋_GB2312" w:hint="eastAsia"/>
                <w:sz w:val="20"/>
                <w:szCs w:val="20"/>
              </w:rPr>
              <w:t>十二条第三款、</w:t>
            </w:r>
            <w:r w:rsidRPr="00004DB7">
              <w:rPr>
                <w:rFonts w:asciiTheme="minorEastAsia" w:eastAsiaTheme="minorEastAsia" w:hAnsiTheme="minorEastAsia" w:cs="仿宋_GB2312"/>
                <w:sz w:val="20"/>
                <w:szCs w:val="20"/>
              </w:rPr>
              <w:t xml:space="preserve">第三十八条第一款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381"/>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中华人民共和国防洪法》第二十七条                                   </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407"/>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中华人民共和国河道管理条例》第十一条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9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7</w:t>
            </w:r>
            <w:r w:rsidR="00E05C2D" w:rsidRPr="00004DB7">
              <w:rPr>
                <w:rFonts w:asciiTheme="minorEastAsia" w:eastAsiaTheme="minorEastAsia" w:hAnsiTheme="minorEastAsia" w:cs="仿宋_GB2312" w:hint="eastAsia"/>
                <w:sz w:val="20"/>
                <w:szCs w:val="20"/>
              </w:rPr>
              <w:t>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018A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在全市总体规划指导下，辖区 30 公顷以下（不含 30 公顷）的渔业养殖项目用海的审批</w:t>
            </w:r>
            <w:r w:rsidRPr="00004DB7">
              <w:rPr>
                <w:rFonts w:asciiTheme="minorEastAsia" w:eastAsiaTheme="minorEastAsia" w:hAnsiTheme="minorEastAsia" w:cs="仿宋_GB2312" w:hint="eastAsia"/>
                <w:color w:val="FF0000"/>
                <w:sz w:val="20"/>
                <w:szCs w:val="20"/>
              </w:rPr>
              <w:t>核查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县级以上地主人民政府渔业行政主管部门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农业农村局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3021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中华人民共和国渔业法》第十一条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98"/>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7</w:t>
            </w:r>
            <w:r w:rsidR="00E05C2D" w:rsidRPr="00004DB7">
              <w:rPr>
                <w:rFonts w:asciiTheme="minorEastAsia" w:eastAsiaTheme="minorEastAsia" w:hAnsiTheme="minorEastAsia" w:cs="仿宋_GB2312" w:hint="eastAsia"/>
                <w:sz w:val="20"/>
                <w:szCs w:val="20"/>
              </w:rPr>
              <w:t>1</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16D1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辖区淡水养殖许可</w:t>
            </w:r>
            <w:r w:rsidRPr="00004DB7">
              <w:rPr>
                <w:rFonts w:asciiTheme="minorEastAsia" w:eastAsiaTheme="minorEastAsia" w:hAnsiTheme="minorEastAsia" w:cs="仿宋_GB2312" w:hint="eastAsia"/>
                <w:color w:val="FF0000"/>
                <w:sz w:val="20"/>
                <w:szCs w:val="20"/>
              </w:rPr>
              <w:t>核查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34E9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县级以上人民政府渔业行政主管部门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农业农村</w:t>
            </w:r>
            <w:r w:rsidRPr="00004DB7">
              <w:rPr>
                <w:rFonts w:asciiTheme="minorEastAsia" w:eastAsiaTheme="minorEastAsia" w:hAnsiTheme="minorEastAsia" w:cs="仿宋_GB2312"/>
                <w:sz w:val="20"/>
                <w:szCs w:val="20"/>
              </w:rPr>
              <w:t xml:space="preserve">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B32F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其他权力</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B32F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中华人民共和国渔业法》第十一条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41A15">
            <w:pPr>
              <w:jc w:val="both"/>
              <w:rPr>
                <w:rFonts w:asciiTheme="minorEastAsia" w:eastAsiaTheme="minorEastAsia" w:hAnsiTheme="minorEastAsia" w:cs="仿宋_GB2312"/>
                <w:color w:val="FF0000"/>
                <w:sz w:val="20"/>
                <w:szCs w:val="20"/>
              </w:rPr>
            </w:pPr>
          </w:p>
        </w:tc>
      </w:tr>
      <w:tr w:rsidR="00B572E9" w:rsidRPr="00004DB7" w:rsidTr="00A46B94">
        <w:trPr>
          <w:trHeight w:val="777"/>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3178B4">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00FE18B4" w:rsidRPr="00004DB7">
              <w:rPr>
                <w:rFonts w:asciiTheme="minorEastAsia" w:eastAsiaTheme="minorEastAsia" w:hAnsiTheme="minorEastAsia" w:cs="仿宋_GB2312" w:hint="eastAsia"/>
                <w:sz w:val="20"/>
                <w:szCs w:val="20"/>
              </w:rPr>
              <w:t>《</w:t>
            </w:r>
            <w:r w:rsidRPr="00004DB7">
              <w:rPr>
                <w:rFonts w:asciiTheme="minorEastAsia" w:eastAsiaTheme="minorEastAsia" w:hAnsiTheme="minorEastAsia" w:cs="仿宋_GB2312" w:hint="eastAsia"/>
                <w:sz w:val="20"/>
                <w:szCs w:val="20"/>
              </w:rPr>
              <w:t>海南省实施&lt;中华人民共和国渔业法&gt;办法》第十四条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39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7</w:t>
            </w:r>
            <w:r w:rsidR="00E05C2D" w:rsidRPr="00004DB7">
              <w:rPr>
                <w:rFonts w:asciiTheme="minorEastAsia" w:eastAsiaTheme="minorEastAsia" w:hAnsiTheme="minorEastAsia" w:cs="仿宋_GB2312" w:hint="eastAsia"/>
                <w:sz w:val="20"/>
                <w:szCs w:val="20"/>
              </w:rPr>
              <w:t>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在市级林业主管部门下达的限额指标内，辖区 30 亩以内（含 30 亩）的商品林木采伐审批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县级以上人民政府林业主管部门</w:t>
            </w:r>
            <w:r w:rsidRPr="00004DB7">
              <w:rPr>
                <w:rFonts w:asciiTheme="minorEastAsia" w:eastAsiaTheme="minorEastAsia" w:hAnsiTheme="minorEastAsia" w:cs="仿宋_GB2312"/>
                <w:color w:val="FF0000"/>
                <w:sz w:val="20"/>
                <w:szCs w:val="20"/>
              </w:rPr>
              <w:t xml:space="preserve">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区农业农村局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行政许可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939C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《中华人民共和国森林法》第五十六、五十七条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C2430">
            <w:pPr>
              <w:rPr>
                <w:rFonts w:asciiTheme="minorEastAsia" w:eastAsiaTheme="minorEastAsia" w:hAnsiTheme="minorEastAsia" w:cs="仿宋_GB2312"/>
                <w:color w:val="FF0000"/>
                <w:sz w:val="20"/>
                <w:szCs w:val="20"/>
              </w:rPr>
            </w:pPr>
          </w:p>
        </w:tc>
      </w:tr>
      <w:tr w:rsidR="00B572E9" w:rsidRPr="00004DB7" w:rsidTr="00A46B94">
        <w:trPr>
          <w:trHeight w:val="513"/>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7</w:t>
            </w:r>
            <w:r w:rsidR="00E05C2D" w:rsidRPr="00004DB7">
              <w:rPr>
                <w:rFonts w:asciiTheme="minorEastAsia" w:eastAsiaTheme="minorEastAsia" w:hAnsiTheme="minorEastAsia" w:cs="仿宋_GB2312" w:hint="eastAsia"/>
                <w:sz w:val="20"/>
                <w:szCs w:val="20"/>
              </w:rPr>
              <w:t>3</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林木种子（含苗木）生产及经营许可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县级以上地方人民政府</w:t>
            </w:r>
            <w:r w:rsidRPr="00004DB7">
              <w:rPr>
                <w:rFonts w:asciiTheme="minorEastAsia" w:eastAsiaTheme="minorEastAsia" w:hAnsiTheme="minorEastAsia" w:cs="仿宋_GB2312"/>
                <w:sz w:val="20"/>
                <w:szCs w:val="20"/>
              </w:rPr>
              <w:lastRenderedPageBreak/>
              <w:t>林业行政主管部门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lastRenderedPageBreak/>
              <w:t>区</w:t>
            </w:r>
            <w:r w:rsidRPr="00004DB7">
              <w:rPr>
                <w:rFonts w:asciiTheme="minorEastAsia" w:eastAsiaTheme="minorEastAsia" w:hAnsiTheme="minorEastAsia" w:cs="仿宋_GB2312" w:hint="eastAsia"/>
                <w:sz w:val="20"/>
                <w:szCs w:val="20"/>
              </w:rPr>
              <w:t>农业农村局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A66A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中华人民共和国种子法》第三十一条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88"/>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F0E7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林木种子生产经营许可证管理办法》第六条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54"/>
          <w:jc w:val="center"/>
        </w:trPr>
        <w:tc>
          <w:tcPr>
            <w:tcW w:w="51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7</w:t>
            </w:r>
            <w:r w:rsidR="00E05C2D" w:rsidRPr="00004DB7">
              <w:rPr>
                <w:rFonts w:asciiTheme="minorEastAsia" w:eastAsiaTheme="minorEastAsia" w:hAnsiTheme="minorEastAsia" w:cs="仿宋_GB2312" w:hint="eastAsia"/>
                <w:sz w:val="20"/>
                <w:szCs w:val="20"/>
              </w:rPr>
              <w:t>4</w:t>
            </w:r>
          </w:p>
        </w:tc>
        <w:tc>
          <w:tcPr>
            <w:tcW w:w="234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植物产地检疫监督处罚权</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县级以上地方各级林业主管部门所属的植物检疫机构</w:t>
            </w:r>
          </w:p>
        </w:tc>
        <w:tc>
          <w:tcPr>
            <w:tcW w:w="77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区农业农村局</w:t>
            </w:r>
          </w:p>
          <w:p w:rsidR="00B572E9" w:rsidRPr="00004DB7" w:rsidRDefault="00B572E9">
            <w:pPr>
              <w:jc w:val="center"/>
              <w:textAlignment w:val="center"/>
              <w:rPr>
                <w:rFonts w:asciiTheme="minorEastAsia" w:eastAsiaTheme="minorEastAsia" w:hAnsiTheme="minorEastAsia" w:cs="仿宋_GB2312"/>
                <w:sz w:val="20"/>
                <w:szCs w:val="20"/>
              </w:rPr>
            </w:pPr>
          </w:p>
        </w:tc>
        <w:tc>
          <w:tcPr>
            <w:tcW w:w="481"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行政处罚</w:t>
            </w:r>
          </w:p>
        </w:tc>
        <w:tc>
          <w:tcPr>
            <w:tcW w:w="56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B26F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26F49">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《植物检疫条例实施细则</w:t>
            </w:r>
            <w:r w:rsidRPr="00004DB7">
              <w:rPr>
                <w:rFonts w:asciiTheme="minorEastAsia" w:eastAsiaTheme="minorEastAsia" w:hAnsiTheme="minorEastAsia" w:cs="仿宋_GB2312"/>
                <w:color w:val="FF0000"/>
                <w:sz w:val="20"/>
                <w:szCs w:val="20"/>
              </w:rPr>
              <w:t>(农业部分)</w:t>
            </w:r>
            <w:r w:rsidRPr="00004DB7">
              <w:rPr>
                <w:rFonts w:asciiTheme="minorEastAsia" w:eastAsiaTheme="minorEastAsia" w:hAnsiTheme="minorEastAsia" w:cs="仿宋_GB2312" w:hint="eastAsia"/>
                <w:color w:val="FF0000"/>
                <w:sz w:val="20"/>
                <w:szCs w:val="20"/>
              </w:rPr>
              <w:t>》第二十四条</w:t>
            </w:r>
          </w:p>
        </w:tc>
        <w:tc>
          <w:tcPr>
            <w:tcW w:w="446"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color w:val="FF0000"/>
                <w:sz w:val="20"/>
                <w:szCs w:val="20"/>
              </w:rPr>
            </w:pPr>
          </w:p>
        </w:tc>
      </w:tr>
      <w:tr w:rsidR="00B572E9" w:rsidRPr="00004DB7" w:rsidTr="00A46B94">
        <w:trPr>
          <w:trHeight w:val="62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7</w:t>
            </w:r>
            <w:r w:rsidR="00E05C2D" w:rsidRPr="00004DB7">
              <w:rPr>
                <w:rFonts w:asciiTheme="minorEastAsia" w:eastAsiaTheme="minorEastAsia" w:hAnsiTheme="minorEastAsia" w:cs="仿宋_GB2312" w:hint="eastAsia"/>
                <w:sz w:val="20"/>
                <w:szCs w:val="20"/>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426B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50亩以内野外生产用火许可证的审批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市、县、自治县人民政府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区农业农村局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行政许可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依法委托    </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1333">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《海南省森林防火条例》</w:t>
            </w:r>
            <w:r w:rsidRPr="00004DB7">
              <w:rPr>
                <w:rFonts w:asciiTheme="minorEastAsia" w:eastAsiaTheme="minorEastAsia" w:hAnsiTheme="minorEastAsia" w:cs="仿宋_GB2312" w:hint="eastAsia"/>
                <w:sz w:val="20"/>
                <w:szCs w:val="20"/>
              </w:rPr>
              <w:t>第七条、</w:t>
            </w:r>
            <w:r w:rsidRPr="00004DB7">
              <w:rPr>
                <w:rFonts w:asciiTheme="minorEastAsia" w:eastAsiaTheme="minorEastAsia" w:hAnsiTheme="minorEastAsia" w:cs="仿宋_GB2312"/>
                <w:sz w:val="20"/>
                <w:szCs w:val="20"/>
              </w:rPr>
              <w:t>第二十条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1210C">
            <w:pPr>
              <w:rPr>
                <w:rFonts w:asciiTheme="minorEastAsia" w:eastAsiaTheme="minorEastAsia" w:hAnsiTheme="minorEastAsia" w:cs="仿宋_GB2312"/>
                <w:sz w:val="20"/>
                <w:szCs w:val="20"/>
              </w:rPr>
            </w:pPr>
          </w:p>
        </w:tc>
      </w:tr>
      <w:tr w:rsidR="00B572E9" w:rsidRPr="00004DB7" w:rsidTr="00A46B94">
        <w:trPr>
          <w:trHeight w:val="850"/>
          <w:jc w:val="center"/>
        </w:trPr>
        <w:tc>
          <w:tcPr>
            <w:tcW w:w="51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7</w:t>
            </w:r>
            <w:r w:rsidR="00E05C2D" w:rsidRPr="00004DB7">
              <w:rPr>
                <w:rFonts w:asciiTheme="minorEastAsia" w:eastAsiaTheme="minorEastAsia" w:hAnsiTheme="minorEastAsia" w:cs="仿宋_GB2312" w:hint="eastAsia"/>
                <w:sz w:val="20"/>
                <w:szCs w:val="20"/>
              </w:rPr>
              <w:t>6</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辖区农作物种子（主要农作物杂交种子及其亲本种子、常规种原种子除外）生产和经营许可证核发</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县级以上地方人民政府农业行政主管部门</w:t>
            </w:r>
          </w:p>
        </w:tc>
        <w:tc>
          <w:tcPr>
            <w:tcW w:w="7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区农业农</w:t>
            </w:r>
            <w:r w:rsidRPr="00004DB7">
              <w:rPr>
                <w:rFonts w:asciiTheme="minorEastAsia" w:eastAsiaTheme="minorEastAsia" w:hAnsiTheme="minorEastAsia" w:cs="仿宋_GB2312" w:hint="eastAsia"/>
                <w:sz w:val="20"/>
                <w:szCs w:val="20"/>
              </w:rPr>
              <w:t>村</w:t>
            </w:r>
            <w:r w:rsidRPr="00004DB7">
              <w:rPr>
                <w:rFonts w:asciiTheme="minorEastAsia" w:eastAsiaTheme="minorEastAsia" w:hAnsiTheme="minorEastAsia" w:cs="仿宋_GB2312"/>
                <w:sz w:val="20"/>
                <w:szCs w:val="20"/>
              </w:rPr>
              <w:t xml:space="preserve">局    </w:t>
            </w:r>
          </w:p>
        </w:tc>
        <w:tc>
          <w:tcPr>
            <w:tcW w:w="48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4463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农作物种子生产经营许可管理办法》第三条</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20"/>
          <w:jc w:val="center"/>
        </w:trPr>
        <w:tc>
          <w:tcPr>
            <w:tcW w:w="51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234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77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48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657C8">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2.</w:t>
            </w:r>
            <w:r w:rsidR="00FE18B4" w:rsidRPr="00004DB7">
              <w:rPr>
                <w:rFonts w:asciiTheme="minorEastAsia" w:eastAsiaTheme="minorEastAsia" w:hAnsiTheme="minorEastAsia" w:cs="仿宋_GB2312" w:hint="eastAsia"/>
                <w:color w:val="FF0000"/>
                <w:sz w:val="20"/>
                <w:szCs w:val="20"/>
              </w:rPr>
              <w:t>《</w:t>
            </w:r>
            <w:r w:rsidRPr="00004DB7">
              <w:rPr>
                <w:rFonts w:asciiTheme="minorEastAsia" w:eastAsiaTheme="minorEastAsia" w:hAnsiTheme="minorEastAsia" w:cs="仿宋_GB2312" w:hint="eastAsia"/>
                <w:color w:val="FF0000"/>
                <w:sz w:val="20"/>
                <w:szCs w:val="20"/>
              </w:rPr>
              <w:t>中华人民共和国种子法》第三十一条</w:t>
            </w: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07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7</w:t>
            </w:r>
            <w:r w:rsidR="00E05C2D" w:rsidRPr="00004DB7">
              <w:rPr>
                <w:rFonts w:asciiTheme="minorEastAsia" w:eastAsiaTheme="minorEastAsia" w:hAnsiTheme="minorEastAsia" w:cs="仿宋_GB2312" w:hint="eastAsia"/>
                <w:sz w:val="20"/>
                <w:szCs w:val="20"/>
              </w:rPr>
              <w:t>7</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农药零售经营许可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市、县、自治县人民政府农业行政主管部门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区农业农</w:t>
            </w:r>
            <w:r w:rsidRPr="00004DB7">
              <w:rPr>
                <w:rFonts w:asciiTheme="minorEastAsia" w:eastAsiaTheme="minorEastAsia" w:hAnsiTheme="minorEastAsia" w:cs="仿宋_GB2312" w:hint="eastAsia"/>
                <w:sz w:val="20"/>
                <w:szCs w:val="20"/>
              </w:rPr>
              <w:t>村</w:t>
            </w:r>
            <w:r w:rsidRPr="00004DB7">
              <w:rPr>
                <w:rFonts w:asciiTheme="minorEastAsia" w:eastAsiaTheme="minorEastAsia" w:hAnsiTheme="minorEastAsia" w:cs="仿宋_GB2312"/>
                <w:sz w:val="20"/>
                <w:szCs w:val="20"/>
              </w:rPr>
              <w:t xml:space="preserve">局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6C637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海南经济特区农药管理若干规定》第七条、第十一条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253"/>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7</w:t>
            </w:r>
            <w:r w:rsidR="00E05C2D" w:rsidRPr="00004DB7">
              <w:rPr>
                <w:rFonts w:asciiTheme="minorEastAsia" w:eastAsiaTheme="minorEastAsia" w:hAnsiTheme="minorEastAsia" w:cs="仿宋_GB2312" w:hint="eastAsia"/>
                <w:sz w:val="20"/>
                <w:szCs w:val="20"/>
              </w:rPr>
              <w:t>8</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兽药经营许可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县级以上地方人民政府兽医行政管理部门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区农业农</w:t>
            </w:r>
            <w:r w:rsidRPr="00004DB7">
              <w:rPr>
                <w:rFonts w:asciiTheme="minorEastAsia" w:eastAsiaTheme="minorEastAsia" w:hAnsiTheme="minorEastAsia" w:cs="仿宋_GB2312" w:hint="eastAsia"/>
                <w:sz w:val="20"/>
                <w:szCs w:val="20"/>
              </w:rPr>
              <w:t>村</w:t>
            </w:r>
            <w:r w:rsidRPr="00004DB7">
              <w:rPr>
                <w:rFonts w:asciiTheme="minorEastAsia" w:eastAsiaTheme="minorEastAsia" w:hAnsiTheme="minorEastAsia" w:cs="仿宋_GB2312"/>
                <w:sz w:val="20"/>
                <w:szCs w:val="20"/>
              </w:rPr>
              <w:t xml:space="preserve">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201C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7503C">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兽药管理条例》第二十二条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改为后置审批</w:t>
            </w:r>
          </w:p>
          <w:p w:rsidR="00B572E9" w:rsidRPr="00004DB7" w:rsidRDefault="00B572E9">
            <w:pPr>
              <w:textAlignment w:val="center"/>
              <w:rPr>
                <w:rFonts w:asciiTheme="minorEastAsia" w:eastAsiaTheme="minorEastAsia" w:hAnsiTheme="minorEastAsia" w:cs="仿宋_GB2312"/>
                <w:color w:val="FF0000"/>
                <w:sz w:val="20"/>
                <w:szCs w:val="20"/>
              </w:rPr>
            </w:pPr>
          </w:p>
        </w:tc>
      </w:tr>
      <w:tr w:rsidR="00B572E9" w:rsidRPr="00004DB7" w:rsidTr="00A46B94">
        <w:trPr>
          <w:trHeight w:val="933"/>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2.国务院关于取消和调整一批行政审批项目等事项的决定（国发〔2014〕27号）</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7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79</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基本农田保护</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C7663">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县级人民政府</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区政府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D0D61">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基本农田保护条例》第二十八条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7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8</w:t>
            </w:r>
            <w:r w:rsidR="00E05C2D" w:rsidRPr="00004DB7">
              <w:rPr>
                <w:rFonts w:asciiTheme="minorEastAsia" w:eastAsiaTheme="minorEastAsia" w:hAnsiTheme="minorEastAsia" w:cs="仿宋_GB2312" w:hint="eastAsia"/>
                <w:sz w:val="20"/>
                <w:szCs w:val="20"/>
              </w:rPr>
              <w:t>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辖区内电动自行车占道停放管理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D0B26">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市、区城乡容貌和环境卫生行政主管部门</w:t>
            </w:r>
            <w:r w:rsidRPr="00004DB7">
              <w:rPr>
                <w:rFonts w:asciiTheme="minorEastAsia" w:eastAsiaTheme="minorEastAsia" w:hAnsiTheme="minorEastAsia" w:cs="仿宋_GB2312"/>
                <w:color w:val="FF0000"/>
                <w:sz w:val="20"/>
                <w:szCs w:val="20"/>
              </w:rPr>
              <w:t xml:space="preserve">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B46EE">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综合执法局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A435BA">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w:t>
            </w:r>
            <w:r w:rsidR="00B572E9" w:rsidRPr="00004DB7">
              <w:rPr>
                <w:rFonts w:asciiTheme="minorEastAsia" w:eastAsiaTheme="minorEastAsia" w:hAnsiTheme="minorEastAsia" w:cs="仿宋_GB2312" w:hint="eastAsia"/>
                <w:color w:val="FF0000"/>
                <w:sz w:val="20"/>
                <w:szCs w:val="20"/>
              </w:rPr>
              <w:t>海南省城乡容貌和环境卫生管理条例</w:t>
            </w:r>
            <w:r w:rsidR="00B572E9" w:rsidRPr="00004DB7">
              <w:rPr>
                <w:rFonts w:asciiTheme="minorEastAsia" w:eastAsiaTheme="minorEastAsia" w:hAnsiTheme="minorEastAsia" w:cs="仿宋_GB2312"/>
                <w:color w:val="FF0000"/>
                <w:sz w:val="20"/>
                <w:szCs w:val="20"/>
              </w:rPr>
              <w:t>》</w:t>
            </w:r>
            <w:r w:rsidR="00B572E9" w:rsidRPr="00004DB7">
              <w:rPr>
                <w:rFonts w:asciiTheme="minorEastAsia" w:eastAsiaTheme="minorEastAsia" w:hAnsiTheme="minorEastAsia" w:cs="仿宋_GB2312" w:hint="eastAsia"/>
                <w:color w:val="FF0000"/>
                <w:sz w:val="20"/>
                <w:szCs w:val="20"/>
              </w:rPr>
              <w:t>第二十条、</w:t>
            </w:r>
            <w:r w:rsidR="00B572E9" w:rsidRPr="00004DB7">
              <w:rPr>
                <w:rFonts w:asciiTheme="minorEastAsia" w:eastAsiaTheme="minorEastAsia" w:hAnsiTheme="minorEastAsia" w:cs="仿宋_GB2312"/>
                <w:color w:val="FF0000"/>
                <w:sz w:val="20"/>
                <w:szCs w:val="20"/>
              </w:rPr>
              <w:t>第</w:t>
            </w:r>
            <w:r w:rsidR="00B572E9" w:rsidRPr="00004DB7">
              <w:rPr>
                <w:rFonts w:asciiTheme="minorEastAsia" w:eastAsiaTheme="minorEastAsia" w:hAnsiTheme="minorEastAsia" w:cs="仿宋_GB2312" w:hint="eastAsia"/>
                <w:color w:val="FF0000"/>
                <w:sz w:val="20"/>
                <w:szCs w:val="20"/>
              </w:rPr>
              <w:t>五十九</w:t>
            </w:r>
            <w:r w:rsidR="00B572E9" w:rsidRPr="00004DB7">
              <w:rPr>
                <w:rFonts w:asciiTheme="minorEastAsia" w:eastAsiaTheme="minorEastAsia" w:hAnsiTheme="minorEastAsia" w:cs="仿宋_GB2312"/>
                <w:color w:val="FF0000"/>
                <w:sz w:val="20"/>
                <w:szCs w:val="20"/>
              </w:rPr>
              <w:t>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color w:val="FF0000"/>
                <w:sz w:val="20"/>
                <w:szCs w:val="20"/>
              </w:rPr>
            </w:pPr>
          </w:p>
        </w:tc>
      </w:tr>
      <w:tr w:rsidR="006C1921" w:rsidRPr="00004DB7" w:rsidTr="00A46B94">
        <w:trPr>
          <w:trHeight w:val="188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921" w:rsidRPr="00004DB7" w:rsidRDefault="006C1921"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81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921" w:rsidRPr="00004DB7" w:rsidRDefault="006C1921" w:rsidP="001E203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乡道和村道的管理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921" w:rsidRPr="00004DB7" w:rsidRDefault="006C1921">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sz w:val="20"/>
                <w:szCs w:val="20"/>
              </w:rPr>
              <w:t xml:space="preserve">　</w:t>
            </w:r>
            <w:r w:rsidRPr="00004DB7">
              <w:rPr>
                <w:rFonts w:asciiTheme="minorEastAsia" w:eastAsiaTheme="minorEastAsia" w:hAnsiTheme="minorEastAsia" w:cs="仿宋_GB2312" w:hint="eastAsia"/>
                <w:color w:val="FF0000"/>
                <w:sz w:val="20"/>
                <w:szCs w:val="20"/>
              </w:rPr>
              <w:t>县级以上地方人民政府交通主管部门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921" w:rsidRPr="00004DB7" w:rsidRDefault="006C192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区政府</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921" w:rsidRPr="00004DB7" w:rsidRDefault="006C192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921" w:rsidRPr="00004DB7" w:rsidRDefault="006C1921" w:rsidP="00C6546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C1921" w:rsidRPr="00004DB7" w:rsidRDefault="006C192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《中华人民共和国公路法》第八条</w:t>
            </w:r>
            <w:r w:rsidRPr="00004DB7">
              <w:rPr>
                <w:rFonts w:asciiTheme="minorEastAsia" w:eastAsiaTheme="minorEastAsia" w:hAnsiTheme="minorEastAsia" w:cs="仿宋_GB2312" w:hint="eastAsia"/>
                <w:sz w:val="20"/>
                <w:szCs w:val="20"/>
              </w:rPr>
              <w:t>第三款</w:t>
            </w:r>
            <w:r w:rsidRPr="00004DB7">
              <w:rPr>
                <w:rFonts w:asciiTheme="minorEastAsia" w:eastAsiaTheme="minorEastAsia" w:hAnsiTheme="minorEastAsia" w:cs="仿宋_GB2312"/>
                <w:sz w:val="20"/>
                <w:szCs w:val="20"/>
              </w:rPr>
              <w:t xml:space="preserve">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921" w:rsidRPr="00004DB7" w:rsidRDefault="006C192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1921" w:rsidRPr="00004DB7" w:rsidRDefault="006C1921" w:rsidP="00F94AA2">
            <w:pPr>
              <w:jc w:val="both"/>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法律规定乡道和村道的建设和养护本来属于乡、镇政府的法定职责，不存在下放的问题，删除名称“建设、养护”</w:t>
            </w:r>
          </w:p>
        </w:tc>
      </w:tr>
      <w:tr w:rsidR="00B572E9" w:rsidRPr="00004DB7" w:rsidTr="00A46B94">
        <w:trPr>
          <w:trHeight w:val="721"/>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8</w:t>
            </w:r>
            <w:r w:rsidR="00E05C2D" w:rsidRPr="00004DB7">
              <w:rPr>
                <w:rFonts w:asciiTheme="minorEastAsia" w:eastAsiaTheme="minorEastAsia" w:hAnsiTheme="minorEastAsia" w:cs="仿宋_GB2312" w:hint="eastAsia"/>
                <w:sz w:val="20"/>
                <w:szCs w:val="20"/>
              </w:rPr>
              <w:t>2</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土地征收的具体工作</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县级以上地方人民政府</w:t>
            </w:r>
            <w:r w:rsidRPr="00004DB7">
              <w:rPr>
                <w:rFonts w:asciiTheme="minorEastAsia" w:eastAsiaTheme="minorEastAsia" w:hAnsiTheme="minorEastAsia" w:cs="仿宋_GB2312"/>
                <w:color w:val="FF0000"/>
                <w:sz w:val="20"/>
                <w:szCs w:val="20"/>
              </w:rPr>
              <w:t xml:space="preserve">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区政府</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行政征收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F0C7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15B0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中华人民共和国土地管理法》</w:t>
            </w:r>
            <w:r w:rsidRPr="00004DB7">
              <w:rPr>
                <w:rFonts w:asciiTheme="minorEastAsia" w:eastAsiaTheme="minorEastAsia" w:hAnsiTheme="minorEastAsia" w:cs="仿宋_GB2312"/>
                <w:color w:val="FF0000"/>
                <w:sz w:val="20"/>
                <w:szCs w:val="20"/>
              </w:rPr>
              <w:t>第四十</w:t>
            </w:r>
            <w:r w:rsidRPr="00004DB7">
              <w:rPr>
                <w:rFonts w:asciiTheme="minorEastAsia" w:eastAsiaTheme="minorEastAsia" w:hAnsiTheme="minorEastAsia" w:cs="仿宋_GB2312" w:hint="eastAsia"/>
                <w:color w:val="FF0000"/>
                <w:sz w:val="20"/>
                <w:szCs w:val="20"/>
              </w:rPr>
              <w:t>七</w:t>
            </w:r>
            <w:r w:rsidRPr="00004DB7">
              <w:rPr>
                <w:rFonts w:asciiTheme="minorEastAsia" w:eastAsiaTheme="minorEastAsia" w:hAnsiTheme="minorEastAsia" w:cs="仿宋_GB2312"/>
                <w:color w:val="FF0000"/>
                <w:sz w:val="20"/>
                <w:szCs w:val="20"/>
              </w:rPr>
              <w:t>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5332C">
            <w:pPr>
              <w:jc w:val="both"/>
              <w:rPr>
                <w:rFonts w:asciiTheme="minorEastAsia" w:eastAsiaTheme="minorEastAsia" w:hAnsiTheme="minorEastAsia" w:cs="仿宋_GB2312"/>
                <w:sz w:val="20"/>
                <w:szCs w:val="20"/>
              </w:rPr>
            </w:pPr>
          </w:p>
        </w:tc>
      </w:tr>
      <w:tr w:rsidR="00B572E9" w:rsidRPr="00004DB7" w:rsidTr="00A46B94">
        <w:trPr>
          <w:trHeight w:val="326"/>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中华人民共和国土地管理法实施条例》第二十五条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397"/>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79"/>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8</w:t>
            </w:r>
            <w:r w:rsidR="00E05C2D" w:rsidRPr="00004DB7">
              <w:rPr>
                <w:rFonts w:asciiTheme="minorEastAsia" w:eastAsiaTheme="minorEastAsia" w:hAnsiTheme="minorEastAsia" w:cs="仿宋_GB2312" w:hint="eastAsia"/>
                <w:sz w:val="20"/>
                <w:szCs w:val="20"/>
              </w:rPr>
              <w:t>3</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农村集体非农建设用地使</w:t>
            </w:r>
            <w:r w:rsidRPr="00004DB7">
              <w:rPr>
                <w:rFonts w:asciiTheme="minorEastAsia" w:eastAsiaTheme="minorEastAsia" w:hAnsiTheme="minorEastAsia" w:cs="仿宋_GB2312" w:hint="eastAsia"/>
                <w:color w:val="FF0000"/>
                <w:sz w:val="20"/>
                <w:szCs w:val="20"/>
              </w:rPr>
              <w:lastRenderedPageBreak/>
              <w:t>用审批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64157">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lastRenderedPageBreak/>
              <w:t>县级以上地</w:t>
            </w:r>
            <w:r w:rsidRPr="00004DB7">
              <w:rPr>
                <w:rFonts w:asciiTheme="minorEastAsia" w:eastAsiaTheme="minorEastAsia" w:hAnsiTheme="minorEastAsia" w:cs="仿宋_GB2312" w:hint="eastAsia"/>
                <w:color w:val="FF0000"/>
                <w:sz w:val="20"/>
                <w:szCs w:val="20"/>
              </w:rPr>
              <w:lastRenderedPageBreak/>
              <w:t>方人民政府</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lastRenderedPageBreak/>
              <w:t>区政府</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w:t>
            </w:r>
            <w:r w:rsidRPr="00004DB7">
              <w:rPr>
                <w:rFonts w:asciiTheme="minorEastAsia" w:eastAsiaTheme="minorEastAsia" w:hAnsiTheme="minorEastAsia" w:cs="仿宋_GB2312"/>
                <w:sz w:val="20"/>
                <w:szCs w:val="20"/>
              </w:rPr>
              <w:lastRenderedPageBreak/>
              <w:t>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F87BDF">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lastRenderedPageBreak/>
              <w:t>依法</w:t>
            </w:r>
            <w:r w:rsidRPr="00004DB7">
              <w:rPr>
                <w:rFonts w:asciiTheme="minorEastAsia" w:eastAsiaTheme="minorEastAsia" w:hAnsiTheme="minorEastAsia" w:cs="仿宋_GB2312" w:hint="eastAsia"/>
                <w:color w:val="FF0000"/>
                <w:sz w:val="20"/>
                <w:szCs w:val="20"/>
              </w:rPr>
              <w:lastRenderedPageBreak/>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lastRenderedPageBreak/>
              <w:t>《</w:t>
            </w:r>
            <w:r w:rsidR="00B572E9" w:rsidRPr="00004DB7">
              <w:rPr>
                <w:rFonts w:asciiTheme="minorEastAsia" w:eastAsiaTheme="minorEastAsia" w:hAnsiTheme="minorEastAsia" w:cs="仿宋_GB2312" w:hint="eastAsia"/>
                <w:color w:val="FF0000"/>
                <w:sz w:val="20"/>
                <w:szCs w:val="20"/>
              </w:rPr>
              <w:t>中华人民共和国土地管理法》</w:t>
            </w:r>
            <w:r w:rsidR="00B572E9" w:rsidRPr="00004DB7">
              <w:rPr>
                <w:rFonts w:asciiTheme="minorEastAsia" w:eastAsiaTheme="minorEastAsia" w:hAnsiTheme="minorEastAsia" w:cs="仿宋_GB2312" w:hint="eastAsia"/>
                <w:color w:val="FF0000"/>
                <w:sz w:val="20"/>
                <w:szCs w:val="20"/>
              </w:rPr>
              <w:lastRenderedPageBreak/>
              <w:t>第六十条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lastRenderedPageBreak/>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8287F">
            <w:pPr>
              <w:rPr>
                <w:rFonts w:asciiTheme="minorEastAsia" w:eastAsiaTheme="minorEastAsia" w:hAnsiTheme="minorEastAsia" w:cs="仿宋_GB2312"/>
                <w:sz w:val="20"/>
                <w:szCs w:val="20"/>
              </w:rPr>
            </w:pPr>
          </w:p>
        </w:tc>
      </w:tr>
      <w:tr w:rsidR="00B572E9" w:rsidRPr="00004DB7" w:rsidTr="00A46B94">
        <w:trPr>
          <w:trHeight w:val="67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8</w:t>
            </w:r>
            <w:r w:rsidR="00E05C2D" w:rsidRPr="00004DB7">
              <w:rPr>
                <w:rFonts w:asciiTheme="minorEastAsia" w:eastAsiaTheme="minorEastAsia" w:hAnsiTheme="minorEastAsia" w:cs="仿宋_GB2312" w:hint="eastAsia"/>
                <w:sz w:val="20"/>
                <w:szCs w:val="20"/>
              </w:rPr>
              <w:t>4</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农村集体土地出让用于农业开发审批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6415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县级以上地方人民政府</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区政府</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591841">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AB50C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海南经济特区土地管理条例》第六十</w:t>
            </w:r>
            <w:r w:rsidR="00B572E9" w:rsidRPr="00004DB7">
              <w:rPr>
                <w:rFonts w:asciiTheme="minorEastAsia" w:eastAsiaTheme="minorEastAsia" w:hAnsiTheme="minorEastAsia" w:cs="仿宋_GB2312" w:hint="eastAsia"/>
                <w:sz w:val="20"/>
                <w:szCs w:val="20"/>
              </w:rPr>
              <w:t>二</w:t>
            </w:r>
            <w:r w:rsidR="00B572E9" w:rsidRPr="00004DB7">
              <w:rPr>
                <w:rFonts w:asciiTheme="minorEastAsia" w:eastAsiaTheme="minorEastAsia" w:hAnsiTheme="minorEastAsia" w:cs="仿宋_GB2312"/>
                <w:sz w:val="20"/>
                <w:szCs w:val="20"/>
              </w:rPr>
              <w:t>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6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8</w:t>
            </w:r>
            <w:r w:rsidR="00E05C2D" w:rsidRPr="00004DB7">
              <w:rPr>
                <w:rFonts w:asciiTheme="minorEastAsia" w:eastAsiaTheme="minorEastAsia" w:hAnsiTheme="minorEastAsia" w:cs="仿宋_GB2312" w:hint="eastAsia"/>
                <w:sz w:val="20"/>
                <w:szCs w:val="20"/>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辖区国有土地上房屋征收工作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市、县级人民政府</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区政府</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行政征收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E405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国有土地上房屋征收与补偿条例》 第四条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00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8</w:t>
            </w:r>
            <w:r w:rsidR="00E05C2D" w:rsidRPr="00004DB7">
              <w:rPr>
                <w:rFonts w:asciiTheme="minorEastAsia" w:eastAsiaTheme="minorEastAsia" w:hAnsiTheme="minorEastAsia" w:cs="仿宋_GB2312" w:hint="eastAsia"/>
                <w:sz w:val="20"/>
                <w:szCs w:val="20"/>
              </w:rPr>
              <w:t>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居民委员会的设立、撤销和规模调整的行政审批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不设区的市、市辖区的人民政府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区政府</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75AF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中华人民共和国居民委员会组织法》第六条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2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8</w:t>
            </w:r>
            <w:r w:rsidR="00E05C2D" w:rsidRPr="00004DB7">
              <w:rPr>
                <w:rFonts w:asciiTheme="minorEastAsia" w:eastAsiaTheme="minorEastAsia" w:hAnsiTheme="minorEastAsia" w:cs="仿宋_GB2312" w:hint="eastAsia"/>
                <w:sz w:val="20"/>
                <w:szCs w:val="20"/>
              </w:rPr>
              <w:t>7</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辖区乡镇生猪屠宰点定点许可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设区的市级人民政府</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区政府</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生猪屠宰管理条例》第六条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8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8</w:t>
            </w:r>
            <w:r w:rsidR="00E05C2D" w:rsidRPr="00004DB7">
              <w:rPr>
                <w:rFonts w:asciiTheme="minorEastAsia" w:eastAsiaTheme="minorEastAsia" w:hAnsiTheme="minorEastAsia" w:cs="仿宋_GB2312" w:hint="eastAsia"/>
                <w:color w:val="FF0000"/>
                <w:sz w:val="20"/>
                <w:szCs w:val="20"/>
              </w:rPr>
              <w:t>8</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一般事故调查处理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 xml:space="preserve">县级人民政府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区政府</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D2E9F">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9F0E7D">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生产安全事故报告和调查处理条例》第十九条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173E5">
            <w:pPr>
              <w:jc w:val="both"/>
              <w:rPr>
                <w:rFonts w:asciiTheme="minorEastAsia" w:eastAsiaTheme="minorEastAsia" w:hAnsiTheme="minorEastAsia" w:cs="仿宋_GB2312"/>
                <w:color w:val="FF0000"/>
                <w:sz w:val="20"/>
                <w:szCs w:val="20"/>
              </w:rPr>
            </w:pPr>
          </w:p>
        </w:tc>
      </w:tr>
      <w:tr w:rsidR="00B572E9" w:rsidRPr="00004DB7" w:rsidTr="00A46B94">
        <w:trPr>
          <w:trHeight w:val="112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89</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113EE">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辖区民办</w:t>
            </w:r>
            <w:r w:rsidRPr="00004DB7">
              <w:rPr>
                <w:rFonts w:asciiTheme="minorEastAsia" w:eastAsiaTheme="minorEastAsia" w:hAnsiTheme="minorEastAsia" w:hint="eastAsia"/>
                <w:color w:val="FF0000"/>
                <w:sz w:val="20"/>
                <w:szCs w:val="20"/>
              </w:rPr>
              <w:t>初中</w:t>
            </w:r>
            <w:r w:rsidRPr="00004DB7">
              <w:rPr>
                <w:rFonts w:asciiTheme="minorEastAsia" w:eastAsiaTheme="minorEastAsia" w:hAnsiTheme="minorEastAsia" w:cs="仿宋_GB2312" w:hint="eastAsia"/>
                <w:color w:val="FF0000"/>
                <w:sz w:val="20"/>
                <w:szCs w:val="20"/>
              </w:rPr>
              <w:t>教育机构</w:t>
            </w:r>
            <w:r w:rsidRPr="00004DB7">
              <w:rPr>
                <w:rFonts w:asciiTheme="minorEastAsia" w:eastAsiaTheme="minorEastAsia" w:hAnsiTheme="minorEastAsia" w:cs="仿宋_GB2312"/>
                <w:color w:val="FF0000"/>
                <w:sz w:val="20"/>
                <w:szCs w:val="20"/>
              </w:rPr>
              <w:t>审批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C43B0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市</w:t>
            </w:r>
            <w:r w:rsidRPr="00004DB7">
              <w:rPr>
                <w:rFonts w:asciiTheme="minorEastAsia" w:eastAsiaTheme="minorEastAsia" w:hAnsiTheme="minorEastAsia" w:cs="仿宋_GB2312"/>
                <w:sz w:val="20"/>
                <w:szCs w:val="20"/>
              </w:rPr>
              <w:t>教育行政部门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区教育局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行政许可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D7356">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sz w:val="20"/>
                <w:szCs w:val="20"/>
              </w:rPr>
              <w:t>委托</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w:t>
            </w:r>
            <w:r w:rsidR="00B572E9" w:rsidRPr="00004DB7">
              <w:rPr>
                <w:rFonts w:asciiTheme="minorEastAsia" w:eastAsiaTheme="minorEastAsia" w:hAnsiTheme="minorEastAsia" w:cs="仿宋_GB2312"/>
                <w:sz w:val="20"/>
                <w:szCs w:val="20"/>
              </w:rPr>
              <w:t>海口市民办教育促进和管理办法》第五条</w:t>
            </w:r>
            <w:r w:rsidR="00B572E9" w:rsidRPr="00004DB7">
              <w:rPr>
                <w:rFonts w:asciiTheme="minorEastAsia" w:eastAsiaTheme="minorEastAsia" w:hAnsiTheme="minorEastAsia" w:cs="仿宋_GB2312" w:hint="eastAsia"/>
                <w:sz w:val="20"/>
                <w:szCs w:val="20"/>
              </w:rPr>
              <w:t>、第六条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4B648D" w:rsidP="002653C1">
            <w:pPr>
              <w:jc w:val="both"/>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“小学和幼儿园民办机构”的审批</w:t>
            </w:r>
            <w:r w:rsidR="002653C1" w:rsidRPr="00004DB7">
              <w:rPr>
                <w:rFonts w:asciiTheme="minorEastAsia" w:eastAsiaTheme="minorEastAsia" w:hAnsiTheme="minorEastAsia" w:cs="仿宋_GB2312" w:hint="eastAsia"/>
                <w:color w:val="FF0000"/>
                <w:sz w:val="20"/>
                <w:szCs w:val="20"/>
              </w:rPr>
              <w:t>的法定机构</w:t>
            </w:r>
            <w:r w:rsidRPr="00004DB7">
              <w:rPr>
                <w:rFonts w:asciiTheme="minorEastAsia" w:eastAsiaTheme="minorEastAsia" w:hAnsiTheme="minorEastAsia" w:hint="eastAsia"/>
                <w:color w:val="FF0000"/>
                <w:sz w:val="20"/>
                <w:szCs w:val="20"/>
              </w:rPr>
              <w:t>已明确为区教育局，不存在下放的必要，仅保留民办初中教育机构即可。</w:t>
            </w:r>
          </w:p>
        </w:tc>
      </w:tr>
      <w:tr w:rsidR="00B572E9" w:rsidRPr="00004DB7" w:rsidTr="00A46B94">
        <w:trPr>
          <w:trHeight w:val="484"/>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9</w:t>
            </w:r>
            <w:r w:rsidR="00E05C2D" w:rsidRPr="00004DB7">
              <w:rPr>
                <w:rFonts w:asciiTheme="minorEastAsia" w:eastAsiaTheme="minorEastAsia" w:hAnsiTheme="minorEastAsia" w:cs="仿宋_GB2312" w:hint="eastAsia"/>
                <w:sz w:val="20"/>
                <w:szCs w:val="20"/>
              </w:rPr>
              <w:t>0</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辖区学校初中、小学、幼儿园教师资格的认定</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县级以上地方人民政府教育行政部门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区教育局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依法界定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中华人民共和国教师法》第十三条</w:t>
            </w:r>
            <w:r w:rsidRPr="00004DB7">
              <w:rPr>
                <w:rFonts w:asciiTheme="minorEastAsia" w:eastAsiaTheme="minorEastAsia" w:hAnsiTheme="minorEastAsia" w:cs="仿宋_GB2312" w:hint="eastAsia"/>
                <w:sz w:val="20"/>
                <w:szCs w:val="20"/>
              </w:rPr>
              <w:t>、第四十条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21"/>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教师资格条例》第十三条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42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9</w:t>
            </w:r>
            <w:r w:rsidR="00E05C2D" w:rsidRPr="00004DB7">
              <w:rPr>
                <w:rFonts w:asciiTheme="minorEastAsia" w:eastAsiaTheme="minorEastAsia" w:hAnsiTheme="minorEastAsia" w:cs="仿宋_GB2312" w:hint="eastAsia"/>
                <w:sz w:val="20"/>
                <w:szCs w:val="20"/>
              </w:rP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辖区初级中学（含区职教中心）、小学（海口市第九小学、海口市第二十五小学除外）、幼儿园的管理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县级以上地方人民政府教育行政部门    </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教育</w:t>
            </w:r>
            <w:r w:rsidRPr="00004DB7">
              <w:rPr>
                <w:rFonts w:asciiTheme="minorEastAsia" w:eastAsiaTheme="minorEastAsia" w:hAnsiTheme="minorEastAsia" w:cs="仿宋_GB2312"/>
                <w:sz w:val="20"/>
                <w:szCs w:val="20"/>
              </w:rPr>
              <w:t>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117C4">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中华人民共和国教育法》第十五条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156837" w:rsidP="00156837">
            <w:pPr>
              <w:rPr>
                <w:rFonts w:asciiTheme="minorEastAsia" w:eastAsiaTheme="minorEastAsia" w:hAnsiTheme="minorEastAsia" w:cs="仿宋_GB2312"/>
                <w:sz w:val="20"/>
                <w:szCs w:val="20"/>
              </w:rPr>
            </w:pPr>
            <w:r w:rsidRPr="00004DB7">
              <w:rPr>
                <w:rFonts w:asciiTheme="minorEastAsia" w:eastAsiaTheme="minorEastAsia" w:hAnsiTheme="minorEastAsia" w:cs="仿宋_GB2312"/>
                <w:color w:val="FF0000"/>
                <w:sz w:val="20"/>
                <w:szCs w:val="20"/>
              </w:rPr>
              <w:t>景山海甸分校下放美兰区管理</w:t>
            </w:r>
            <w:r w:rsidRPr="00004DB7">
              <w:rPr>
                <w:rFonts w:asciiTheme="minorEastAsia" w:eastAsiaTheme="minorEastAsia" w:hAnsiTheme="minorEastAsia" w:cs="仿宋_GB2312" w:hint="eastAsia"/>
                <w:color w:val="FF0000"/>
                <w:sz w:val="20"/>
                <w:szCs w:val="20"/>
              </w:rPr>
              <w:t>事项属于该项的子项，予以合并。</w:t>
            </w:r>
          </w:p>
        </w:tc>
      </w:tr>
      <w:tr w:rsidR="00B572E9" w:rsidRPr="00004DB7" w:rsidTr="00A46B94">
        <w:trPr>
          <w:trHeight w:val="893"/>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9</w:t>
            </w:r>
            <w:r w:rsidR="00E05C2D" w:rsidRPr="00004DB7">
              <w:rPr>
                <w:rFonts w:asciiTheme="minorEastAsia" w:eastAsiaTheme="minorEastAsia" w:hAnsiTheme="minorEastAsia" w:cs="仿宋_GB2312" w:hint="eastAsia"/>
                <w:sz w:val="20"/>
                <w:szCs w:val="20"/>
              </w:rPr>
              <w:t>2</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社区卫生服务站、卫生院、保健所、个体诊所、企事业单位医务室的执业许可和上述机构执业</w:t>
            </w:r>
            <w:r w:rsidRPr="00004DB7">
              <w:rPr>
                <w:rFonts w:asciiTheme="minorEastAsia" w:eastAsiaTheme="minorEastAsia" w:hAnsiTheme="minorEastAsia" w:hint="eastAsia"/>
                <w:sz w:val="20"/>
                <w:szCs w:val="20"/>
              </w:rPr>
              <w:t>资格人员医师</w:t>
            </w:r>
            <w:r w:rsidRPr="00004DB7">
              <w:rPr>
                <w:rFonts w:asciiTheme="minorEastAsia" w:eastAsiaTheme="minorEastAsia" w:hAnsiTheme="minorEastAsia" w:cs="仿宋_GB2312"/>
                <w:sz w:val="20"/>
                <w:szCs w:val="20"/>
              </w:rPr>
              <w:t>的注册审批</w:t>
            </w:r>
            <w:r w:rsidRPr="00004DB7">
              <w:rPr>
                <w:rFonts w:asciiTheme="minorEastAsia" w:eastAsiaTheme="minorEastAsia" w:hAnsiTheme="minorEastAsia" w:hint="eastAsia"/>
                <w:sz w:val="20"/>
                <w:szCs w:val="20"/>
              </w:rPr>
              <w:t>管理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县级以上地方人民政府卫生行政部门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93EDC">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医疗机构管理条例》第五条、第</w:t>
            </w:r>
            <w:r w:rsidRPr="00004DB7">
              <w:rPr>
                <w:rFonts w:asciiTheme="minorEastAsia" w:eastAsiaTheme="minorEastAsia" w:hAnsiTheme="minorEastAsia" w:cs="仿宋_GB2312" w:hint="eastAsia"/>
                <w:sz w:val="20"/>
                <w:szCs w:val="20"/>
              </w:rPr>
              <w:t>十</w:t>
            </w:r>
            <w:r w:rsidRPr="00004DB7">
              <w:rPr>
                <w:rFonts w:asciiTheme="minorEastAsia" w:eastAsiaTheme="minorEastAsia" w:hAnsiTheme="minorEastAsia" w:cs="仿宋_GB2312"/>
                <w:sz w:val="20"/>
                <w:szCs w:val="20"/>
              </w:rPr>
              <w:t>五条、第十七条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p w:rsidR="00B572E9" w:rsidRPr="00004DB7" w:rsidRDefault="00B572E9">
            <w:pPr>
              <w:rPr>
                <w:rFonts w:asciiTheme="minorEastAsia" w:eastAsiaTheme="minorEastAsia" w:hAnsiTheme="minorEastAsia" w:cs="仿宋_GB2312"/>
                <w:sz w:val="20"/>
                <w:szCs w:val="20"/>
              </w:rPr>
            </w:pPr>
          </w:p>
          <w:p w:rsidR="00B572E9" w:rsidRPr="00004DB7" w:rsidRDefault="00B572E9">
            <w:pPr>
              <w:rPr>
                <w:rFonts w:asciiTheme="minorEastAsia" w:eastAsiaTheme="minorEastAsia" w:hAnsiTheme="minorEastAsia" w:cs="仿宋_GB2312"/>
                <w:sz w:val="20"/>
                <w:szCs w:val="20"/>
              </w:rPr>
            </w:pPr>
          </w:p>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93"/>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中华人民共和国执业医师法》</w:t>
            </w:r>
            <w:r w:rsidRPr="00004DB7">
              <w:rPr>
                <w:rFonts w:asciiTheme="minorEastAsia" w:eastAsiaTheme="minorEastAsia" w:hAnsiTheme="minorEastAsia" w:cs="仿宋_GB2312" w:hint="eastAsia"/>
                <w:sz w:val="20"/>
                <w:szCs w:val="20"/>
              </w:rPr>
              <w:t>第四条、</w:t>
            </w:r>
            <w:r w:rsidRPr="00004DB7">
              <w:rPr>
                <w:rFonts w:asciiTheme="minorEastAsia" w:eastAsiaTheme="minorEastAsia" w:hAnsiTheme="minorEastAsia" w:cs="仿宋_GB2312"/>
                <w:sz w:val="20"/>
                <w:szCs w:val="20"/>
              </w:rPr>
              <w:t>第十三条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467"/>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9</w:t>
            </w:r>
            <w:r w:rsidR="00E05C2D" w:rsidRPr="00004DB7">
              <w:rPr>
                <w:rFonts w:asciiTheme="minorEastAsia" w:eastAsiaTheme="minorEastAsia" w:hAnsiTheme="minorEastAsia" w:cs="仿宋_GB2312" w:hint="eastAsia"/>
                <w:sz w:val="20"/>
                <w:szCs w:val="20"/>
              </w:rPr>
              <w:t>3</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卫生院母婴保健专项技术（助产、早期终止妊娠）执业许可和《出生医学证明》管理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县级以上地方人民政府卫生行政部门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B2D81">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D597C">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1.《中华人民共和国母婴保健法》第二十三条</w:t>
            </w:r>
            <w:r w:rsidR="001D597C" w:rsidRPr="00004DB7">
              <w:rPr>
                <w:rFonts w:asciiTheme="minorEastAsia" w:eastAsiaTheme="minorEastAsia" w:hAnsiTheme="minorEastAsia" w:cs="仿宋_GB2312" w:hint="eastAsia"/>
                <w:sz w:val="20"/>
                <w:szCs w:val="20"/>
              </w:rPr>
              <w:t>、</w:t>
            </w:r>
            <w:r w:rsidRPr="00004DB7">
              <w:rPr>
                <w:rFonts w:asciiTheme="minorEastAsia" w:eastAsiaTheme="minorEastAsia" w:hAnsiTheme="minorEastAsia" w:cs="仿宋_GB2312"/>
                <w:sz w:val="20"/>
                <w:szCs w:val="20"/>
              </w:rPr>
              <w:t>第二十九条</w:t>
            </w:r>
            <w:r w:rsidR="001D597C" w:rsidRPr="00004DB7">
              <w:rPr>
                <w:rFonts w:asciiTheme="minorEastAsia" w:eastAsiaTheme="minorEastAsia" w:hAnsiTheme="minorEastAsia" w:cs="仿宋_GB2312" w:hint="eastAsia"/>
                <w:sz w:val="20"/>
                <w:szCs w:val="20"/>
              </w:rPr>
              <w:t>、</w:t>
            </w:r>
            <w:r w:rsidRPr="00004DB7">
              <w:rPr>
                <w:rFonts w:asciiTheme="minorEastAsia" w:eastAsiaTheme="minorEastAsia" w:hAnsiTheme="minorEastAsia" w:cs="仿宋_GB2312"/>
                <w:sz w:val="20"/>
                <w:szCs w:val="20"/>
              </w:rPr>
              <w:t>第三十二条</w:t>
            </w:r>
            <w:r w:rsidR="001D597C" w:rsidRPr="00004DB7">
              <w:rPr>
                <w:rFonts w:asciiTheme="minorEastAsia" w:eastAsiaTheme="minorEastAsia" w:hAnsiTheme="minorEastAsia" w:cs="仿宋_GB2312" w:hint="eastAsia"/>
                <w:sz w:val="20"/>
                <w:szCs w:val="20"/>
              </w:rPr>
              <w:t>、</w:t>
            </w:r>
            <w:r w:rsidRPr="00004DB7">
              <w:rPr>
                <w:rFonts w:asciiTheme="minorEastAsia" w:eastAsiaTheme="minorEastAsia" w:hAnsiTheme="minorEastAsia" w:cs="仿宋_GB2312"/>
                <w:sz w:val="20"/>
                <w:szCs w:val="20"/>
              </w:rPr>
              <w:t xml:space="preserve">第三十三条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88"/>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其他权力</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中华人民共和国母婴保健法实施办法》第三十五条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344"/>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63426">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卫生部关于进一步加强出生</w:t>
            </w:r>
            <w:r w:rsidRPr="00004DB7">
              <w:rPr>
                <w:rFonts w:asciiTheme="minorEastAsia" w:eastAsiaTheme="minorEastAsia" w:hAnsiTheme="minorEastAsia" w:cs="仿宋_GB2312"/>
                <w:sz w:val="20"/>
                <w:szCs w:val="20"/>
              </w:rPr>
              <w:lastRenderedPageBreak/>
              <w:t>医学证明管理的通知》</w:t>
            </w:r>
            <w:r w:rsidRPr="00004DB7">
              <w:rPr>
                <w:rFonts w:asciiTheme="minorEastAsia" w:eastAsiaTheme="minorEastAsia" w:hAnsiTheme="minorEastAsia" w:cs="仿宋_GB2312" w:hint="eastAsia"/>
                <w:sz w:val="20"/>
                <w:szCs w:val="20"/>
              </w:rPr>
              <w:t>第一条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2961"/>
          <w:jc w:val="center"/>
        </w:trPr>
        <w:tc>
          <w:tcPr>
            <w:tcW w:w="51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9</w:t>
            </w:r>
            <w:r w:rsidR="00E05C2D" w:rsidRPr="00004DB7">
              <w:rPr>
                <w:rFonts w:asciiTheme="minorEastAsia" w:eastAsiaTheme="minorEastAsia" w:hAnsiTheme="minorEastAsia" w:cs="仿宋_GB2312" w:hint="eastAsia"/>
                <w:sz w:val="20"/>
                <w:szCs w:val="20"/>
              </w:rPr>
              <w:t>4</w:t>
            </w:r>
          </w:p>
        </w:tc>
        <w:tc>
          <w:tcPr>
            <w:tcW w:w="234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F76C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预防接种单位资质及预防接种人员资格</w:t>
            </w:r>
            <w:r w:rsidRPr="00004DB7">
              <w:rPr>
                <w:rFonts w:asciiTheme="minorEastAsia" w:eastAsiaTheme="minorEastAsia" w:hAnsiTheme="minorEastAsia" w:cs="仿宋_GB2312" w:hint="eastAsia"/>
                <w:color w:val="FF0000"/>
                <w:sz w:val="20"/>
                <w:szCs w:val="20"/>
              </w:rPr>
              <w:t>审核</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县级以上地方人民政府卫生行政部门    </w:t>
            </w:r>
          </w:p>
        </w:tc>
        <w:tc>
          <w:tcPr>
            <w:tcW w:w="77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F76C2">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1D597C" w:rsidP="00A63426">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w:t>
            </w:r>
            <w:r w:rsidR="00B572E9" w:rsidRPr="00004DB7">
              <w:rPr>
                <w:rFonts w:asciiTheme="minorEastAsia" w:eastAsiaTheme="minorEastAsia" w:hAnsiTheme="minorEastAsia" w:cs="仿宋_GB2312" w:hint="eastAsia"/>
                <w:sz w:val="20"/>
                <w:szCs w:val="20"/>
              </w:rPr>
              <w:t>国家卫生计生委办公厅关于加强预防接种工作规范管理的通知》三、加强接种单位和人员资质管理</w:t>
            </w:r>
          </w:p>
        </w:tc>
        <w:tc>
          <w:tcPr>
            <w:tcW w:w="446"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C29A8">
            <w:pPr>
              <w:jc w:val="both"/>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1.</w:t>
            </w:r>
            <w:r w:rsidRPr="00004DB7">
              <w:rPr>
                <w:rFonts w:asciiTheme="minorEastAsia" w:eastAsiaTheme="minorEastAsia" w:hAnsiTheme="minorEastAsia" w:cs="仿宋_GB2312"/>
                <w:color w:val="FF0000"/>
                <w:sz w:val="20"/>
                <w:szCs w:val="20"/>
              </w:rPr>
              <w:t>《疫苗流通和预防接种管理条例》</w:t>
            </w:r>
            <w:r w:rsidRPr="00004DB7">
              <w:rPr>
                <w:rFonts w:asciiTheme="minorEastAsia" w:eastAsiaTheme="minorEastAsia" w:hAnsiTheme="minorEastAsia" w:cs="仿宋_GB2312" w:hint="eastAsia"/>
                <w:color w:val="FF0000"/>
                <w:sz w:val="20"/>
                <w:szCs w:val="20"/>
              </w:rPr>
              <w:t>被《国务院关于修改和废止部分行政法规的决定》废止（国务院第</w:t>
            </w:r>
            <w:r w:rsidRPr="00004DB7">
              <w:rPr>
                <w:rFonts w:asciiTheme="minorEastAsia" w:eastAsiaTheme="minorEastAsia" w:hAnsiTheme="minorEastAsia" w:cs="仿宋_GB2312"/>
                <w:color w:val="FF0000"/>
                <w:sz w:val="20"/>
                <w:szCs w:val="20"/>
              </w:rPr>
              <w:t>726号</w:t>
            </w:r>
            <w:r w:rsidRPr="00004DB7">
              <w:rPr>
                <w:rFonts w:asciiTheme="minorEastAsia" w:eastAsiaTheme="minorEastAsia" w:hAnsiTheme="minorEastAsia" w:cs="仿宋_GB2312" w:hint="eastAsia"/>
                <w:color w:val="FF0000"/>
                <w:sz w:val="20"/>
                <w:szCs w:val="20"/>
              </w:rPr>
              <w:t>令</w:t>
            </w:r>
            <w:r w:rsidRPr="00004DB7">
              <w:rPr>
                <w:rFonts w:asciiTheme="minorEastAsia" w:eastAsiaTheme="minorEastAsia" w:hAnsiTheme="minorEastAsia" w:cs="仿宋_GB2312"/>
                <w:color w:val="FF0000"/>
                <w:sz w:val="20"/>
                <w:szCs w:val="20"/>
              </w:rPr>
              <w:t>）</w:t>
            </w:r>
            <w:r w:rsidRPr="00004DB7">
              <w:rPr>
                <w:rFonts w:asciiTheme="minorEastAsia" w:eastAsiaTheme="minorEastAsia" w:hAnsiTheme="minorEastAsia" w:cs="仿宋_GB2312" w:hint="eastAsia"/>
                <w:color w:val="FF0000"/>
                <w:sz w:val="20"/>
                <w:szCs w:val="20"/>
              </w:rPr>
              <w:t>2.法规已废止，规范性文件作为依据是否合适？</w:t>
            </w:r>
            <w:r w:rsidR="00DC02B7">
              <w:rPr>
                <w:rFonts w:asciiTheme="minorEastAsia" w:eastAsiaTheme="minorEastAsia" w:hAnsiTheme="minorEastAsia" w:cs="仿宋_GB2312" w:hint="eastAsia"/>
                <w:color w:val="FF0000"/>
                <w:sz w:val="20"/>
                <w:szCs w:val="20"/>
              </w:rPr>
              <w:t>请市、区卫健委提意见。</w:t>
            </w:r>
          </w:p>
        </w:tc>
      </w:tr>
      <w:tr w:rsidR="00B572E9" w:rsidRPr="00004DB7" w:rsidTr="00A46B94">
        <w:trPr>
          <w:trHeight w:val="660"/>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9</w:t>
            </w:r>
            <w:r w:rsidR="00E05C2D" w:rsidRPr="00004DB7">
              <w:rPr>
                <w:rFonts w:asciiTheme="minorEastAsia" w:eastAsiaTheme="minorEastAsia" w:hAnsiTheme="minorEastAsia" w:cs="仿宋_GB2312" w:hint="eastAsia"/>
                <w:sz w:val="20"/>
                <w:szCs w:val="20"/>
              </w:rPr>
              <w:t>5</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放射诊疗许可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县级以上地方人民政府卫生行政部门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02E6E">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23EEA">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w:t>
            </w:r>
            <w:r w:rsidRPr="00004DB7">
              <w:rPr>
                <w:rFonts w:asciiTheme="minorEastAsia" w:eastAsiaTheme="minorEastAsia" w:hAnsiTheme="minorEastAsia" w:cs="仿宋_GB2312"/>
                <w:sz w:val="20"/>
                <w:szCs w:val="20"/>
              </w:rPr>
              <w:t>.</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放射性同位素与射线装置安全和防护条例》第八条</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02E6E">
            <w:pPr>
              <w:rPr>
                <w:rFonts w:asciiTheme="minorEastAsia" w:eastAsiaTheme="minorEastAsia" w:hAnsiTheme="minorEastAsia" w:cs="仿宋_GB2312"/>
                <w:sz w:val="20"/>
                <w:szCs w:val="20"/>
              </w:rPr>
            </w:pPr>
          </w:p>
        </w:tc>
      </w:tr>
      <w:tr w:rsidR="00B572E9" w:rsidRPr="00004DB7" w:rsidTr="00A46B94">
        <w:trPr>
          <w:trHeight w:val="116"/>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Pr="00004DB7">
              <w:rPr>
                <w:rFonts w:asciiTheme="minorEastAsia" w:eastAsiaTheme="minorEastAsia" w:hAnsiTheme="minorEastAsia" w:cs="仿宋_GB2312"/>
                <w:sz w:val="20"/>
                <w:szCs w:val="20"/>
              </w:rPr>
              <w:t>.</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放射诊疗管理规定》第四条、第十六条</w:t>
            </w:r>
          </w:p>
        </w:tc>
        <w:tc>
          <w:tcPr>
            <w:tcW w:w="446"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408"/>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9</w:t>
            </w:r>
            <w:r w:rsidR="00E05C2D" w:rsidRPr="00004DB7">
              <w:rPr>
                <w:rFonts w:asciiTheme="minorEastAsia" w:eastAsiaTheme="minorEastAsia" w:hAnsiTheme="minorEastAsia" w:cs="仿宋_GB2312" w:hint="eastAsia"/>
                <w:sz w:val="20"/>
                <w:szCs w:val="20"/>
              </w:rPr>
              <w:t>6</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C2AE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供水单位卫生许可（限于各区三星级（含三星级）以下的宾馆酒店，1000 住户以下的小区（单位）宿舍的二次供水、集中式供水单位，农村公共供水、自建设施供水、二次供水单位的卫生许可及监督管理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县级以上地方人民政府卫生行政部门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03F30">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中华人民共和国传染病防治法》第二十九条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改为后置审批</w:t>
            </w:r>
          </w:p>
          <w:p w:rsidR="00B572E9" w:rsidRPr="00004DB7" w:rsidRDefault="00B572E9">
            <w:pPr>
              <w:textAlignment w:val="center"/>
              <w:rPr>
                <w:rFonts w:asciiTheme="minorEastAsia" w:eastAsiaTheme="minorEastAsia" w:hAnsiTheme="minorEastAsia" w:cs="仿宋_GB2312"/>
                <w:sz w:val="20"/>
                <w:szCs w:val="20"/>
              </w:rPr>
            </w:pPr>
          </w:p>
          <w:p w:rsidR="00B572E9" w:rsidRPr="00004DB7" w:rsidRDefault="00B572E9">
            <w:pPr>
              <w:textAlignment w:val="center"/>
              <w:rPr>
                <w:rFonts w:asciiTheme="minorEastAsia" w:eastAsiaTheme="minorEastAsia" w:hAnsiTheme="minorEastAsia" w:cs="仿宋_GB2312"/>
                <w:sz w:val="20"/>
                <w:szCs w:val="20"/>
              </w:rPr>
            </w:pPr>
          </w:p>
        </w:tc>
      </w:tr>
      <w:tr w:rsidR="00B572E9" w:rsidRPr="00004DB7" w:rsidTr="00A46B94">
        <w:trPr>
          <w:trHeight w:val="553"/>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生活饮用水卫生监督管理办法》第七条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31"/>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72E9" w:rsidRPr="00004DB7" w:rsidRDefault="00B572E9">
            <w:pPr>
              <w:jc w:val="center"/>
              <w:rPr>
                <w:rFonts w:asciiTheme="minorEastAsia" w:eastAsiaTheme="minorEastAsia" w:hAnsiTheme="minorEastAsia"/>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3.国务院关于取消和调整一批行政审批项目等事项的决定(国发〔2014〕50号)</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386"/>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9</w:t>
            </w:r>
            <w:r w:rsidR="00E05C2D" w:rsidRPr="00004DB7">
              <w:rPr>
                <w:rFonts w:asciiTheme="minorEastAsia" w:eastAsiaTheme="minorEastAsia" w:hAnsiTheme="minorEastAsia" w:cs="仿宋_GB2312" w:hint="eastAsia"/>
                <w:sz w:val="20"/>
                <w:szCs w:val="20"/>
              </w:rPr>
              <w:t>7</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公共场所卫生许可（不含公园、体育场馆、公共交通工具卫生许可）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县级以上地方人民政府卫生行政主管部门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A3E72">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color w:val="FF0000"/>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公共场所卫生管理条例》第四条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A39A3">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改为后置审批</w:t>
            </w:r>
            <w:r w:rsidRPr="00004DB7">
              <w:rPr>
                <w:rFonts w:asciiTheme="minorEastAsia" w:eastAsiaTheme="minorEastAsia" w:hAnsiTheme="minorEastAsia" w:cs="仿宋_GB2312" w:hint="eastAsia"/>
                <w:sz w:val="20"/>
                <w:szCs w:val="20"/>
              </w:rPr>
              <w:t>。</w:t>
            </w:r>
          </w:p>
        </w:tc>
      </w:tr>
      <w:tr w:rsidR="00B572E9" w:rsidRPr="00004DB7" w:rsidTr="00A46B94">
        <w:trPr>
          <w:trHeight w:val="42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公共场所卫生管理条例实施细则》第二十二条　</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45"/>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3</w:t>
            </w:r>
            <w:r w:rsidRPr="00004DB7">
              <w:rPr>
                <w:rFonts w:asciiTheme="minorEastAsia" w:eastAsiaTheme="minorEastAsia" w:hAnsiTheme="minorEastAsia" w:cs="仿宋_GB2312"/>
                <w:sz w:val="20"/>
                <w:szCs w:val="20"/>
              </w:rPr>
              <w:t>.国务院关于取消和调整一批行政审批项目等事项的决定(国发〔2014〕27号)</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87"/>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9</w:t>
            </w:r>
            <w:r w:rsidR="00E05C2D" w:rsidRPr="00004DB7">
              <w:rPr>
                <w:rFonts w:asciiTheme="minorEastAsia" w:eastAsiaTheme="minorEastAsia" w:hAnsiTheme="minorEastAsia" w:cs="仿宋_GB2312" w:hint="eastAsia"/>
                <w:sz w:val="20"/>
                <w:szCs w:val="20"/>
              </w:rPr>
              <w:t>8</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门诊部医疗机构执业许可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市卫生行政部门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36FB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sz w:val="20"/>
                <w:szCs w:val="20"/>
              </w:rPr>
              <w:t>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医疗机构管理条例》第九条、第十五条、第十七条　　</w:t>
            </w:r>
            <w:proofErr w:type="gramStart"/>
            <w:r w:rsidRPr="00004DB7">
              <w:rPr>
                <w:rFonts w:asciiTheme="minorEastAsia" w:eastAsiaTheme="minorEastAsia" w:hAnsiTheme="minorEastAsia" w:cs="仿宋_GB2312"/>
                <w:sz w:val="20"/>
                <w:szCs w:val="20"/>
              </w:rPr>
              <w:t xml:space="preserve">　</w:t>
            </w:r>
            <w:proofErr w:type="gramEnd"/>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6A2210">
            <w:pPr>
              <w:jc w:val="both"/>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海口市社会医疗机构管理办法》第九条</w:t>
            </w:r>
            <w:r w:rsidR="00B572E9" w:rsidRPr="00004DB7">
              <w:rPr>
                <w:rFonts w:asciiTheme="minorEastAsia" w:eastAsiaTheme="minorEastAsia" w:hAnsiTheme="minorEastAsia" w:cs="仿宋_GB2312" w:hint="eastAsia"/>
                <w:sz w:val="20"/>
                <w:szCs w:val="20"/>
              </w:rPr>
              <w:t>第二项设置床位</w:t>
            </w:r>
            <w:r w:rsidR="00B572E9" w:rsidRPr="00004DB7">
              <w:rPr>
                <w:rFonts w:asciiTheme="minorEastAsia" w:eastAsiaTheme="minorEastAsia" w:hAnsiTheme="minorEastAsia" w:cs="仿宋_GB2312"/>
                <w:sz w:val="20"/>
                <w:szCs w:val="20"/>
              </w:rPr>
              <w:t>100张以下的综合医院、社区卫生服务中心、门诊部等，</w:t>
            </w:r>
            <w:r w:rsidR="00B572E9" w:rsidRPr="00004DB7">
              <w:rPr>
                <w:rFonts w:asciiTheme="minorEastAsia" w:eastAsiaTheme="minorEastAsia" w:hAnsiTheme="minorEastAsia" w:cs="仿宋_GB2312"/>
                <w:color w:val="FF0000"/>
                <w:sz w:val="20"/>
                <w:szCs w:val="20"/>
              </w:rPr>
              <w:t>向市卫生行政部门申请</w:t>
            </w:r>
          </w:p>
        </w:tc>
      </w:tr>
      <w:tr w:rsidR="00B572E9" w:rsidRPr="00004DB7" w:rsidTr="00A46B94">
        <w:trPr>
          <w:trHeight w:val="96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36FB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海口市社会医疗机构管理办法》第九条</w:t>
            </w:r>
            <w:r w:rsidRPr="00004DB7">
              <w:rPr>
                <w:rFonts w:asciiTheme="minorEastAsia" w:eastAsiaTheme="minorEastAsia" w:hAnsiTheme="minorEastAsia" w:cs="仿宋_GB2312" w:hint="eastAsia"/>
                <w:sz w:val="20"/>
                <w:szCs w:val="20"/>
              </w:rPr>
              <w:t>第二项</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4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E05C2D" w:rsidP="00B3604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99</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3068D">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中医坐堂</w:t>
            </w:r>
            <w:proofErr w:type="gramStart"/>
            <w:r w:rsidRPr="00004DB7">
              <w:rPr>
                <w:rFonts w:asciiTheme="minorEastAsia" w:eastAsiaTheme="minorEastAsia" w:hAnsiTheme="minorEastAsia" w:cs="仿宋_GB2312"/>
                <w:color w:val="FF0000"/>
                <w:sz w:val="20"/>
                <w:szCs w:val="20"/>
              </w:rPr>
              <w:t>医</w:t>
            </w:r>
            <w:proofErr w:type="gramEnd"/>
            <w:r w:rsidRPr="00004DB7">
              <w:rPr>
                <w:rFonts w:asciiTheme="minorEastAsia" w:eastAsiaTheme="minorEastAsia" w:hAnsiTheme="minorEastAsia" w:cs="仿宋_GB2312"/>
                <w:color w:val="FF0000"/>
                <w:sz w:val="20"/>
                <w:szCs w:val="20"/>
              </w:rPr>
              <w:t>诊所执业</w:t>
            </w:r>
            <w:r w:rsidRPr="00004DB7">
              <w:rPr>
                <w:rFonts w:asciiTheme="minorEastAsia" w:eastAsiaTheme="minorEastAsia" w:hAnsiTheme="minorEastAsia" w:cs="仿宋_GB2312" w:hint="eastAsia"/>
                <w:b/>
                <w:color w:val="FF0000"/>
                <w:sz w:val="20"/>
                <w:szCs w:val="20"/>
              </w:rPr>
              <w:t>备案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县级以上地方人民政府</w:t>
            </w:r>
            <w:r w:rsidRPr="00004DB7">
              <w:rPr>
                <w:rFonts w:asciiTheme="minorEastAsia" w:eastAsiaTheme="minorEastAsia" w:hAnsiTheme="minorEastAsia" w:cs="仿宋_GB2312"/>
                <w:sz w:val="20"/>
                <w:szCs w:val="20"/>
              </w:rPr>
              <w:lastRenderedPageBreak/>
              <w:t>卫生行政部门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lastRenderedPageBreak/>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A2433">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hint="eastAsia"/>
                <w:color w:val="FF0000"/>
                <w:sz w:val="20"/>
                <w:szCs w:val="20"/>
              </w:rPr>
              <w:t>《中华人民共和国中医药法》第十四条</w:t>
            </w:r>
            <w:r w:rsidRPr="00004DB7">
              <w:rPr>
                <w:rFonts w:asciiTheme="minorEastAsia" w:eastAsiaTheme="minorEastAsia" w:hAnsiTheme="minorEastAsia" w:cs="仿宋_GB2312"/>
                <w:color w:val="FF0000"/>
                <w:sz w:val="20"/>
                <w:szCs w:val="20"/>
              </w:rPr>
              <w:t xml:space="preserve">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7531B">
            <w:pPr>
              <w:jc w:val="both"/>
              <w:rPr>
                <w:rFonts w:asciiTheme="minorEastAsia" w:eastAsiaTheme="minorEastAsia" w:hAnsiTheme="minorEastAsia" w:cs="仿宋_GB2312"/>
                <w:sz w:val="20"/>
                <w:szCs w:val="20"/>
              </w:rPr>
            </w:pPr>
            <w:r w:rsidRPr="00004DB7">
              <w:rPr>
                <w:rFonts w:asciiTheme="minorEastAsia" w:eastAsiaTheme="minorEastAsia" w:hAnsiTheme="minorEastAsia" w:hint="eastAsia"/>
                <w:color w:val="FF0000"/>
                <w:sz w:val="20"/>
                <w:szCs w:val="20"/>
              </w:rPr>
              <w:t>1.《中医药发展战略规划纲要</w:t>
            </w:r>
            <w:r w:rsidRPr="00004DB7">
              <w:rPr>
                <w:rFonts w:asciiTheme="minorEastAsia" w:eastAsiaTheme="minorEastAsia" w:hAnsiTheme="minorEastAsia"/>
                <w:color w:val="FF0000"/>
                <w:sz w:val="20"/>
                <w:szCs w:val="20"/>
              </w:rPr>
              <w:t xml:space="preserve"> </w:t>
            </w:r>
            <w:r w:rsidRPr="00004DB7">
              <w:rPr>
                <w:rFonts w:asciiTheme="minorEastAsia" w:eastAsiaTheme="minorEastAsia" w:hAnsiTheme="minorEastAsia"/>
                <w:color w:val="FF0000"/>
                <w:sz w:val="20"/>
                <w:szCs w:val="20"/>
              </w:rPr>
              <w:lastRenderedPageBreak/>
              <w:t>（2016—2030年）</w:t>
            </w:r>
            <w:r w:rsidRPr="00004DB7">
              <w:rPr>
                <w:rFonts w:asciiTheme="minorEastAsia" w:eastAsiaTheme="minorEastAsia" w:hAnsiTheme="minorEastAsia" w:hint="eastAsia"/>
                <w:color w:val="FF0000"/>
                <w:sz w:val="20"/>
                <w:szCs w:val="20"/>
              </w:rPr>
              <w:t>》三（一）对举办中医诊所的，将依法实施备案制管理； 2.《中华人民共和国中医药法》第十四条 举办中医诊所的，将诊所的名称、地址、诊疗范围、人员配备情况等报所在地县级人民政府中医药主管部门备案后即可开展执业活动。</w:t>
            </w:r>
          </w:p>
        </w:tc>
      </w:tr>
      <w:tr w:rsidR="00B572E9" w:rsidRPr="00004DB7" w:rsidTr="00A46B94">
        <w:trPr>
          <w:trHeight w:val="69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05C2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1</w:t>
            </w:r>
            <w:r w:rsidR="00D50A07" w:rsidRPr="00004DB7">
              <w:rPr>
                <w:rFonts w:asciiTheme="minorEastAsia" w:eastAsiaTheme="minorEastAsia" w:hAnsiTheme="minorEastAsia" w:cs="仿宋_GB2312" w:hint="eastAsia"/>
                <w:sz w:val="20"/>
                <w:szCs w:val="20"/>
              </w:rPr>
              <w:t>00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学校卫生监督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color w:val="FF0000"/>
                <w:sz w:val="20"/>
                <w:szCs w:val="20"/>
              </w:rPr>
              <w:t>县以上</w:t>
            </w:r>
            <w:r w:rsidRPr="00004DB7">
              <w:rPr>
                <w:rFonts w:asciiTheme="minorEastAsia" w:eastAsiaTheme="minorEastAsia" w:hAnsiTheme="minorEastAsia" w:cs="仿宋_GB2312"/>
                <w:sz w:val="20"/>
                <w:szCs w:val="20"/>
              </w:rPr>
              <w:t>地方人民政府卫生行政部门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其他</w:t>
            </w:r>
            <w:r w:rsidRPr="00004DB7">
              <w:rPr>
                <w:rFonts w:asciiTheme="minorEastAsia" w:eastAsiaTheme="minorEastAsia" w:hAnsiTheme="minorEastAsia" w:cs="仿宋_GB2312"/>
                <w:color w:val="FF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26BF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学校卫生工作条例》第二十八条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color w:val="FF0000"/>
                <w:sz w:val="20"/>
                <w:szCs w:val="20"/>
              </w:rPr>
            </w:pPr>
          </w:p>
        </w:tc>
      </w:tr>
      <w:tr w:rsidR="00B572E9" w:rsidRPr="00004DB7" w:rsidTr="00A46B94">
        <w:trPr>
          <w:trHeight w:val="96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10</w:t>
            </w:r>
            <w:r w:rsidR="00D50A07" w:rsidRPr="00004DB7">
              <w:rPr>
                <w:rFonts w:asciiTheme="minorEastAsia" w:eastAsiaTheme="minorEastAsia" w:hAnsiTheme="minorEastAsia" w:cs="仿宋_GB2312" w:hint="eastAsia"/>
                <w:sz w:val="20"/>
                <w:szCs w:val="20"/>
              </w:rP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餐饮</w:t>
            </w:r>
            <w:proofErr w:type="gramStart"/>
            <w:r w:rsidRPr="00004DB7">
              <w:rPr>
                <w:rFonts w:asciiTheme="minorEastAsia" w:eastAsiaTheme="minorEastAsia" w:hAnsiTheme="minorEastAsia" w:cs="仿宋_GB2312"/>
                <w:sz w:val="20"/>
                <w:szCs w:val="20"/>
              </w:rPr>
              <w:t>具集中</w:t>
            </w:r>
            <w:proofErr w:type="gramEnd"/>
            <w:r w:rsidRPr="00004DB7">
              <w:rPr>
                <w:rFonts w:asciiTheme="minorEastAsia" w:eastAsiaTheme="minorEastAsia" w:hAnsiTheme="minorEastAsia" w:cs="仿宋_GB2312"/>
                <w:sz w:val="20"/>
                <w:szCs w:val="20"/>
              </w:rPr>
              <w:t>消毒单位卫生监督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县级以上地方人民政府卫生行政部门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其他</w:t>
            </w:r>
            <w:r w:rsidRPr="00004DB7">
              <w:rPr>
                <w:rFonts w:asciiTheme="minorEastAsia" w:eastAsiaTheme="minorEastAsia" w:hAnsiTheme="minorEastAsia" w:cs="仿宋_GB2312"/>
                <w:color w:val="FF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831C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消毒管理办法》第三十六条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color w:val="FF0000"/>
                <w:sz w:val="20"/>
                <w:szCs w:val="20"/>
              </w:rPr>
            </w:pPr>
          </w:p>
        </w:tc>
      </w:tr>
      <w:tr w:rsidR="00B572E9" w:rsidRPr="00004DB7" w:rsidTr="00A46B94">
        <w:trPr>
          <w:trHeight w:val="856"/>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10</w:t>
            </w:r>
            <w:r w:rsidR="00D50A07" w:rsidRPr="00004DB7">
              <w:rPr>
                <w:rFonts w:asciiTheme="minorEastAsia" w:eastAsiaTheme="minorEastAsia" w:hAnsiTheme="minorEastAsia" w:cs="仿宋_GB2312" w:hint="eastAsia"/>
                <w:sz w:val="20"/>
                <w:szCs w:val="20"/>
              </w:rPr>
              <w:t>2</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出生医学证明补发</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县（区）级卫生行政部门</w:t>
            </w:r>
          </w:p>
        </w:tc>
        <w:tc>
          <w:tcPr>
            <w:tcW w:w="7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C46C9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中华人民共和国母婴保健法》第二十三条　</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491"/>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9034D">
            <w:pPr>
              <w:jc w:val="both"/>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卫生部关于进一步加强出生医学证明管理的通知》</w:t>
            </w:r>
            <w:r w:rsidRPr="00004DB7">
              <w:rPr>
                <w:rFonts w:asciiTheme="minorEastAsia" w:eastAsiaTheme="minorEastAsia" w:hAnsiTheme="minorEastAsia" w:cs="仿宋_GB2312" w:hint="eastAsia"/>
                <w:sz w:val="20"/>
                <w:szCs w:val="20"/>
              </w:rPr>
              <w:t>第二条第（三）项</w:t>
            </w: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67"/>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10</w:t>
            </w:r>
            <w:r w:rsidR="00D50A07" w:rsidRPr="00004DB7">
              <w:rPr>
                <w:rFonts w:asciiTheme="minorEastAsia" w:eastAsiaTheme="minorEastAsia" w:hAnsiTheme="minorEastAsia" w:cs="仿宋_GB2312" w:hint="eastAsia"/>
                <w:sz w:val="20"/>
                <w:szCs w:val="20"/>
              </w:rPr>
              <w:t>3</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三星级（含三星级）以下和 100 床位以下的旅馆业，500 平方米以下商场、影剧院、舞厅、音乐厅、咖啡厅、茶座，300 平方米以下的公共浴室、理发美容店，500 平方米以下的其他公共场所卫生许可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县级以上地方人民政府卫生计生主管部门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30F5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公共场所卫生管理条例》第</w:t>
            </w:r>
            <w:r w:rsidRPr="00004DB7">
              <w:rPr>
                <w:rFonts w:asciiTheme="minorEastAsia" w:eastAsiaTheme="minorEastAsia" w:hAnsiTheme="minorEastAsia" w:cs="仿宋_GB2312" w:hint="eastAsia"/>
                <w:sz w:val="20"/>
                <w:szCs w:val="20"/>
              </w:rPr>
              <w:t>二</w:t>
            </w:r>
            <w:r w:rsidRPr="00004DB7">
              <w:rPr>
                <w:rFonts w:asciiTheme="minorEastAsia" w:eastAsiaTheme="minorEastAsia" w:hAnsiTheme="minorEastAsia" w:cs="仿宋_GB2312"/>
                <w:sz w:val="20"/>
                <w:szCs w:val="20"/>
              </w:rPr>
              <w:t xml:space="preserve">条　</w:t>
            </w:r>
            <w:r w:rsidRPr="00004DB7">
              <w:rPr>
                <w:rFonts w:asciiTheme="minorEastAsia" w:eastAsiaTheme="minorEastAsia" w:hAnsiTheme="minorEastAsia" w:cs="仿宋_GB2312" w:hint="eastAsia"/>
                <w:sz w:val="20"/>
                <w:szCs w:val="20"/>
              </w:rPr>
              <w:t>、第四条</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textAlignment w:val="center"/>
              <w:rPr>
                <w:rFonts w:asciiTheme="minorEastAsia" w:eastAsiaTheme="minorEastAsia" w:hAnsiTheme="minorEastAsia" w:cs="仿宋_GB2312"/>
                <w:sz w:val="20"/>
                <w:szCs w:val="20"/>
              </w:rPr>
            </w:pPr>
          </w:p>
        </w:tc>
      </w:tr>
      <w:tr w:rsidR="00B572E9" w:rsidRPr="00004DB7" w:rsidTr="00A46B94">
        <w:trPr>
          <w:trHeight w:val="88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公共场所卫生管理条例实施细则》第二十二条　</w:t>
            </w:r>
          </w:p>
        </w:tc>
        <w:tc>
          <w:tcPr>
            <w:tcW w:w="446"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2"/>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海口市公共场所卫生管理办法》第四条</w:t>
            </w: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114"/>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10</w:t>
            </w:r>
            <w:r w:rsidR="00D50A07" w:rsidRPr="00004DB7">
              <w:rPr>
                <w:rFonts w:asciiTheme="minorEastAsia" w:eastAsiaTheme="minorEastAsia" w:hAnsiTheme="minorEastAsia" w:cs="仿宋_GB2312" w:hint="eastAsia"/>
                <w:sz w:val="20"/>
                <w:szCs w:val="20"/>
              </w:rPr>
              <w:t>4</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150 住户以下的小区、单位宿舍的二次供水集中式供水，区级卫生行政部门发放</w:t>
            </w:r>
            <w:r w:rsidRPr="00004DB7">
              <w:rPr>
                <w:rFonts w:asciiTheme="minorEastAsia" w:eastAsiaTheme="minorEastAsia" w:hAnsiTheme="minorEastAsia" w:cs="仿宋_GB2312"/>
                <w:sz w:val="20"/>
                <w:szCs w:val="20"/>
              </w:rPr>
              <w:lastRenderedPageBreak/>
              <w:t>卫生许可证的食品、公共场所、学校的二次供水及自建设施供水、市政供水企业（管网末梢水），农村自建设施供水及二次供水卫生许可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lastRenderedPageBreak/>
              <w:t>县级以上地方人民政府卫生计生主</w:t>
            </w:r>
            <w:r w:rsidRPr="00004DB7">
              <w:rPr>
                <w:rFonts w:asciiTheme="minorEastAsia" w:eastAsiaTheme="minorEastAsia" w:hAnsiTheme="minorEastAsia" w:cs="仿宋_GB2312"/>
                <w:sz w:val="20"/>
                <w:szCs w:val="20"/>
              </w:rPr>
              <w:lastRenderedPageBreak/>
              <w:t xml:space="preserve">管部门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lastRenderedPageBreak/>
              <w:t>区</w:t>
            </w:r>
            <w:proofErr w:type="gramStart"/>
            <w:r w:rsidRPr="00004DB7">
              <w:rPr>
                <w:rFonts w:asciiTheme="minorEastAsia" w:eastAsiaTheme="minorEastAsia" w:hAnsiTheme="minorEastAsia" w:cs="仿宋_GB2312"/>
                <w:sz w:val="20"/>
                <w:szCs w:val="20"/>
              </w:rPr>
              <w:t>卫健委</w:t>
            </w:r>
            <w:proofErr w:type="gramEnd"/>
            <w:r w:rsidRPr="00004DB7">
              <w:rPr>
                <w:rFonts w:asciiTheme="minorEastAsia" w:eastAsiaTheme="minorEastAsia" w:hAnsiTheme="minorEastAsia" w:cs="仿宋_GB2312"/>
                <w:sz w:val="20"/>
                <w:szCs w:val="20"/>
              </w:rPr>
              <w:t xml:space="preserve">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56BD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p>
          <w:p w:rsidR="00B572E9" w:rsidRPr="00004DB7" w:rsidRDefault="00B572E9" w:rsidP="00156BDD">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中华人民共和国传染病防治法》第二十九条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textAlignment w:val="center"/>
              <w:rPr>
                <w:rFonts w:asciiTheme="minorEastAsia" w:eastAsiaTheme="minorEastAsia" w:hAnsiTheme="minorEastAsia" w:cs="仿宋_GB2312"/>
                <w:sz w:val="20"/>
                <w:szCs w:val="20"/>
              </w:rPr>
            </w:pPr>
          </w:p>
        </w:tc>
      </w:tr>
      <w:tr w:rsidR="00B572E9" w:rsidRPr="00004DB7" w:rsidTr="00A46B94">
        <w:trPr>
          <w:trHeight w:val="1714"/>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生活饮用水卫生监督管理办法》</w:t>
            </w:r>
            <w:r w:rsidRPr="00004DB7">
              <w:rPr>
                <w:rFonts w:asciiTheme="minorEastAsia" w:eastAsiaTheme="minorEastAsia" w:hAnsiTheme="minorEastAsia" w:cs="仿宋_GB2312" w:hint="eastAsia"/>
                <w:sz w:val="20"/>
                <w:szCs w:val="20"/>
              </w:rPr>
              <w:t>第二条、第三条、</w:t>
            </w:r>
            <w:r w:rsidRPr="00004DB7">
              <w:rPr>
                <w:rFonts w:asciiTheme="minorEastAsia" w:eastAsiaTheme="minorEastAsia" w:hAnsiTheme="minorEastAsia" w:cs="仿宋_GB2312"/>
                <w:sz w:val="20"/>
                <w:szCs w:val="20"/>
              </w:rPr>
              <w:t>第七条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79"/>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10</w:t>
            </w:r>
            <w:r w:rsidR="00D50A07" w:rsidRPr="00004DB7">
              <w:rPr>
                <w:rFonts w:asciiTheme="minorEastAsia" w:eastAsiaTheme="minorEastAsia" w:hAnsiTheme="minorEastAsia" w:cs="仿宋_GB2312" w:hint="eastAsia"/>
                <w:sz w:val="20"/>
                <w:szCs w:val="20"/>
              </w:rPr>
              <w:t>5</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烟花爆竹零售经营许可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县级人民政府</w:t>
            </w:r>
            <w:r w:rsidRPr="00004DB7">
              <w:rPr>
                <w:rFonts w:asciiTheme="minorEastAsia" w:eastAsiaTheme="minorEastAsia" w:hAnsiTheme="minorEastAsia" w:cs="仿宋_GB2312"/>
                <w:sz w:val="20"/>
                <w:szCs w:val="20"/>
              </w:rPr>
              <w:t xml:space="preserve">安全生产监督管理部门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区应急管理局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C2C78">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烟花爆竹安全管理条例》第十六条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改为</w:t>
            </w:r>
            <w:r w:rsidRPr="00004DB7">
              <w:rPr>
                <w:rFonts w:asciiTheme="minorEastAsia" w:eastAsiaTheme="minorEastAsia" w:hAnsiTheme="minorEastAsia" w:cs="仿宋_GB2312"/>
                <w:sz w:val="20"/>
                <w:szCs w:val="20"/>
              </w:rPr>
              <w:t>后置审批</w:t>
            </w:r>
          </w:p>
        </w:tc>
      </w:tr>
      <w:tr w:rsidR="00B572E9" w:rsidRPr="00004DB7" w:rsidTr="00A46B94">
        <w:trPr>
          <w:trHeight w:val="998"/>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2.国务院关于取消和调整一批行政审批项目等事项的决定（国发〔2014〕50号）</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691"/>
          <w:jc w:val="center"/>
        </w:trPr>
        <w:tc>
          <w:tcPr>
            <w:tcW w:w="51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10</w:t>
            </w:r>
            <w:r w:rsidR="00D50A07" w:rsidRPr="00004DB7">
              <w:rPr>
                <w:rFonts w:asciiTheme="minorEastAsia" w:eastAsiaTheme="minorEastAsia" w:hAnsiTheme="minorEastAsia" w:cs="仿宋_GB2312" w:hint="eastAsia"/>
                <w:sz w:val="20"/>
                <w:szCs w:val="20"/>
              </w:rPr>
              <w:t>6</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安全生产监督处罚权</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w:t>
            </w:r>
            <w:r w:rsidRPr="00004DB7">
              <w:rPr>
                <w:rFonts w:asciiTheme="minorEastAsia" w:eastAsiaTheme="minorEastAsia" w:hAnsiTheme="minorEastAsia" w:cs="仿宋_GB2312" w:hint="eastAsia"/>
                <w:color w:val="FF0000"/>
                <w:sz w:val="20"/>
                <w:szCs w:val="20"/>
              </w:rPr>
              <w:t>以上</w:t>
            </w:r>
            <w:r w:rsidRPr="00004DB7">
              <w:rPr>
                <w:rFonts w:asciiTheme="minorEastAsia" w:eastAsiaTheme="minorEastAsia" w:hAnsiTheme="minorEastAsia" w:cs="仿宋_GB2312"/>
                <w:sz w:val="20"/>
                <w:szCs w:val="20"/>
              </w:rPr>
              <w:t>人民政府安全生产监督管理部门</w:t>
            </w:r>
          </w:p>
        </w:tc>
        <w:tc>
          <w:tcPr>
            <w:tcW w:w="77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572E9" w:rsidRPr="00004DB7" w:rsidRDefault="00B572E9" w:rsidP="00857533">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区应急管理局</w:t>
            </w:r>
          </w:p>
        </w:tc>
        <w:tc>
          <w:tcPr>
            <w:tcW w:w="48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行政处罚</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572E9" w:rsidRPr="00004DB7" w:rsidRDefault="00B572E9" w:rsidP="003D36C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sz w:val="20"/>
                <w:szCs w:val="20"/>
              </w:rPr>
              <w:t>界定</w:t>
            </w:r>
          </w:p>
        </w:tc>
        <w:tc>
          <w:tcPr>
            <w:tcW w:w="28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中华人民共和国安全生产法》第九条</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90"/>
          <w:jc w:val="center"/>
        </w:trPr>
        <w:tc>
          <w:tcPr>
            <w:tcW w:w="51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234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77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041A6">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综合保税区</w:t>
            </w:r>
          </w:p>
        </w:tc>
        <w:tc>
          <w:tcPr>
            <w:tcW w:w="48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3D36C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依法委托</w:t>
            </w:r>
          </w:p>
        </w:tc>
        <w:tc>
          <w:tcPr>
            <w:tcW w:w="28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90"/>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10</w:t>
            </w:r>
            <w:r w:rsidR="00D50A07" w:rsidRPr="00004DB7">
              <w:rPr>
                <w:rFonts w:asciiTheme="minorEastAsia" w:eastAsiaTheme="minorEastAsia" w:hAnsiTheme="minorEastAsia" w:cs="仿宋_GB2312" w:hint="eastAsia"/>
                <w:sz w:val="20"/>
                <w:szCs w:val="20"/>
              </w:rPr>
              <w:t>7</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危险化学品经营许可（</w:t>
            </w:r>
            <w:r w:rsidRPr="00004DB7">
              <w:rPr>
                <w:rFonts w:asciiTheme="minorEastAsia" w:eastAsiaTheme="minorEastAsia" w:hAnsiTheme="minorEastAsia" w:cs="仿宋_GB2312" w:hint="eastAsia"/>
                <w:color w:val="FF0000"/>
                <w:sz w:val="20"/>
                <w:szCs w:val="20"/>
              </w:rPr>
              <w:t>剧毒、易制</w:t>
            </w:r>
            <w:proofErr w:type="gramStart"/>
            <w:r w:rsidRPr="00004DB7">
              <w:rPr>
                <w:rFonts w:asciiTheme="minorEastAsia" w:eastAsiaTheme="minorEastAsia" w:hAnsiTheme="minorEastAsia" w:cs="仿宋_GB2312" w:hint="eastAsia"/>
                <w:color w:val="FF0000"/>
                <w:sz w:val="20"/>
                <w:szCs w:val="20"/>
              </w:rPr>
              <w:t>爆</w:t>
            </w:r>
            <w:proofErr w:type="gramEnd"/>
            <w:r w:rsidRPr="00004DB7">
              <w:rPr>
                <w:rFonts w:asciiTheme="minorEastAsia" w:eastAsiaTheme="minorEastAsia" w:hAnsiTheme="minorEastAsia" w:cs="仿宋_GB2312" w:hint="eastAsia"/>
                <w:color w:val="FF0000"/>
                <w:sz w:val="20"/>
                <w:szCs w:val="20"/>
              </w:rPr>
              <w:t>危险化学品及</w:t>
            </w:r>
            <w:r w:rsidRPr="00004DB7">
              <w:rPr>
                <w:rFonts w:asciiTheme="minorEastAsia" w:eastAsiaTheme="minorEastAsia" w:hAnsiTheme="minorEastAsia" w:cs="仿宋_GB2312"/>
                <w:color w:val="FF0000"/>
                <w:sz w:val="20"/>
                <w:szCs w:val="20"/>
              </w:rPr>
              <w:t>汽油加油站以外）</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县级人民政府安全生产监督管理部门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区应急管理局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87864">
            <w:pPr>
              <w:jc w:val="both"/>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CC4A9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危险化学品经营许可证管理办法》第五条第四款</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039F0">
            <w:pPr>
              <w:jc w:val="both"/>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依据</w:t>
            </w:r>
            <w:r w:rsidRPr="00004DB7">
              <w:rPr>
                <w:rFonts w:asciiTheme="minorEastAsia" w:eastAsiaTheme="minorEastAsia" w:hAnsiTheme="minorEastAsia" w:cs="仿宋_GB2312"/>
                <w:color w:val="FF0000"/>
                <w:sz w:val="20"/>
                <w:szCs w:val="20"/>
              </w:rPr>
              <w:t>《危险化学品安全管理条例》三十五条第二款</w:t>
            </w:r>
            <w:r w:rsidRPr="00004DB7">
              <w:rPr>
                <w:rFonts w:asciiTheme="minorEastAsia" w:eastAsiaTheme="minorEastAsia" w:hAnsiTheme="minorEastAsia" w:cs="仿宋_GB2312" w:hint="eastAsia"/>
                <w:color w:val="FF0000"/>
                <w:sz w:val="20"/>
                <w:szCs w:val="20"/>
              </w:rPr>
              <w:t>，建议修改许可事项名称。</w:t>
            </w:r>
          </w:p>
        </w:tc>
      </w:tr>
      <w:tr w:rsidR="00B572E9" w:rsidRPr="00004DB7" w:rsidTr="00A46B94">
        <w:trPr>
          <w:trHeight w:val="771"/>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《危险化学品安全管理条例》三十五条第二款</w:t>
            </w: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00"/>
          <w:jc w:val="center"/>
        </w:trPr>
        <w:tc>
          <w:tcPr>
            <w:tcW w:w="51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10</w:t>
            </w:r>
            <w:r w:rsidR="00D50A07" w:rsidRPr="00004DB7">
              <w:rPr>
                <w:rFonts w:asciiTheme="minorEastAsia" w:eastAsiaTheme="minorEastAsia" w:hAnsiTheme="minorEastAsia" w:cs="仿宋_GB2312" w:hint="eastAsia"/>
                <w:sz w:val="20"/>
                <w:szCs w:val="20"/>
              </w:rPr>
              <w:t>8</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市高新区、市综合保税区产业用地流转登记</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县级以上人民政府不动产登记机构</w:t>
            </w:r>
          </w:p>
        </w:tc>
        <w:tc>
          <w:tcPr>
            <w:tcW w:w="7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海口高新区管委会</w:t>
            </w:r>
          </w:p>
        </w:tc>
        <w:tc>
          <w:tcPr>
            <w:tcW w:w="48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行政确认    </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7F628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sz w:val="20"/>
                <w:szCs w:val="20"/>
              </w:rPr>
              <w:t>委托</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不动产登记暂行条例实施细则》第</w:t>
            </w:r>
            <w:r w:rsidR="00B572E9" w:rsidRPr="00004DB7">
              <w:rPr>
                <w:rFonts w:asciiTheme="minorEastAsia" w:eastAsiaTheme="minorEastAsia" w:hAnsiTheme="minorEastAsia" w:cs="仿宋_GB2312" w:hint="eastAsia"/>
                <w:sz w:val="20"/>
                <w:szCs w:val="20"/>
              </w:rPr>
              <w:t>三十三</w:t>
            </w:r>
            <w:r w:rsidR="00B572E9" w:rsidRPr="00004DB7">
              <w:rPr>
                <w:rFonts w:asciiTheme="minorEastAsia" w:eastAsiaTheme="minorEastAsia" w:hAnsiTheme="minorEastAsia" w:cs="仿宋_GB2312"/>
                <w:sz w:val="20"/>
                <w:szCs w:val="20"/>
              </w:rPr>
              <w:t>条</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414"/>
          <w:jc w:val="center"/>
        </w:trPr>
        <w:tc>
          <w:tcPr>
            <w:tcW w:w="512"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77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2835"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F3D37">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《不动产登记暂行条例》第七条</w:t>
            </w:r>
          </w:p>
        </w:tc>
        <w:tc>
          <w:tcPr>
            <w:tcW w:w="446"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46"/>
          <w:jc w:val="center"/>
        </w:trPr>
        <w:tc>
          <w:tcPr>
            <w:tcW w:w="51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234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综合保税区管委会</w:t>
            </w:r>
          </w:p>
        </w:tc>
        <w:tc>
          <w:tcPr>
            <w:tcW w:w="48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
        </w:tc>
      </w:tr>
      <w:tr w:rsidR="00B572E9" w:rsidRPr="00004DB7" w:rsidTr="00A46B94">
        <w:trPr>
          <w:trHeight w:val="972"/>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w:t>
            </w:r>
            <w:r w:rsidR="00D50A07" w:rsidRPr="00004DB7">
              <w:rPr>
                <w:rFonts w:asciiTheme="minorEastAsia" w:eastAsiaTheme="minorEastAsia" w:hAnsiTheme="minorEastAsia" w:cs="仿宋_GB2312" w:hint="eastAsia"/>
                <w:sz w:val="20"/>
                <w:szCs w:val="20"/>
              </w:rPr>
              <w:t>09</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利用农村集体建设用地初审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县级以上地方人民政府自然资源主管部门</w:t>
            </w:r>
            <w:r w:rsidRPr="00004DB7">
              <w:rPr>
                <w:rFonts w:asciiTheme="minorEastAsia" w:eastAsiaTheme="minorEastAsia" w:hAnsiTheme="minorEastAsia" w:cs="仿宋_GB2312"/>
                <w:color w:val="FF0000"/>
                <w:sz w:val="20"/>
                <w:szCs w:val="20"/>
              </w:rPr>
              <w:t xml:space="preserve">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海口桂林洋经济开发区</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3E284A">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中华人民共和国土地管理法》第六十条、第六十一条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9B6019">
            <w:pPr>
              <w:jc w:val="both"/>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由资</w:t>
            </w:r>
            <w:proofErr w:type="gramStart"/>
            <w:r w:rsidRPr="00004DB7">
              <w:rPr>
                <w:rFonts w:asciiTheme="minorEastAsia" w:eastAsiaTheme="minorEastAsia" w:hAnsiTheme="minorEastAsia" w:cs="仿宋_GB2312" w:hint="eastAsia"/>
                <w:color w:val="FF0000"/>
                <w:sz w:val="20"/>
                <w:szCs w:val="20"/>
              </w:rPr>
              <w:t>规</w:t>
            </w:r>
            <w:proofErr w:type="gramEnd"/>
            <w:r w:rsidRPr="00004DB7">
              <w:rPr>
                <w:rFonts w:asciiTheme="minorEastAsia" w:eastAsiaTheme="minorEastAsia" w:hAnsiTheme="minorEastAsia" w:cs="仿宋_GB2312" w:hint="eastAsia"/>
                <w:color w:val="FF0000"/>
                <w:sz w:val="20"/>
                <w:szCs w:val="20"/>
              </w:rPr>
              <w:t>分局实施还是委托下放，建议下放单位和承接单位再斟酌并提出意见。</w:t>
            </w:r>
          </w:p>
        </w:tc>
      </w:tr>
      <w:tr w:rsidR="00B572E9" w:rsidRPr="00004DB7" w:rsidTr="00A46B94">
        <w:trPr>
          <w:trHeight w:val="563"/>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建设项目用地预审管理办法》第四条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401"/>
          <w:jc w:val="center"/>
        </w:trPr>
        <w:tc>
          <w:tcPr>
            <w:tcW w:w="51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11</w:t>
            </w:r>
            <w:r w:rsidR="00D50A07" w:rsidRPr="00004DB7">
              <w:rPr>
                <w:rFonts w:asciiTheme="minorEastAsia" w:eastAsiaTheme="minorEastAsia" w:hAnsiTheme="minorEastAsia" w:cs="仿宋_GB2312" w:hint="eastAsia"/>
                <w:sz w:val="20"/>
                <w:szCs w:val="20"/>
              </w:rPr>
              <w:t>0</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w:t>
            </w:r>
            <w:r w:rsidRPr="00004DB7">
              <w:rPr>
                <w:rFonts w:asciiTheme="minorEastAsia" w:eastAsiaTheme="minorEastAsia" w:hAnsiTheme="minorEastAsia" w:cs="仿宋_GB2312" w:hint="eastAsia"/>
                <w:sz w:val="20"/>
                <w:szCs w:val="20"/>
              </w:rPr>
              <w:t>社会</w:t>
            </w:r>
            <w:r w:rsidRPr="00004DB7">
              <w:rPr>
                <w:rFonts w:asciiTheme="minorEastAsia" w:eastAsiaTheme="minorEastAsia" w:hAnsiTheme="minorEastAsia" w:cs="仿宋_GB2312"/>
                <w:sz w:val="20"/>
                <w:szCs w:val="20"/>
              </w:rPr>
              <w:t>组织的审批管理</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县级以上地方各级人民政府民政部门</w:t>
            </w:r>
          </w:p>
        </w:tc>
        <w:tc>
          <w:tcPr>
            <w:tcW w:w="7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区民政局</w:t>
            </w:r>
          </w:p>
        </w:tc>
        <w:tc>
          <w:tcPr>
            <w:tcW w:w="48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8674C">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 xml:space="preserve">民办非企业单位登记管理暂行条例》第五条                  </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FE0C77">
        <w:trPr>
          <w:trHeight w:val="507"/>
          <w:jc w:val="center"/>
        </w:trPr>
        <w:tc>
          <w:tcPr>
            <w:tcW w:w="512"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社会团体登记管理条例》 第六条</w:t>
            </w:r>
          </w:p>
          <w:p w:rsidR="00B572E9" w:rsidRPr="00004DB7" w:rsidRDefault="00B572E9" w:rsidP="007255E3">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                                                                    </w:t>
            </w:r>
          </w:p>
        </w:tc>
        <w:tc>
          <w:tcPr>
            <w:tcW w:w="446"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6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11</w:t>
            </w:r>
            <w:r w:rsidR="00D50A07" w:rsidRPr="00004DB7">
              <w:rPr>
                <w:rFonts w:asciiTheme="minorEastAsia" w:eastAsiaTheme="minorEastAsia" w:hAnsiTheme="minorEastAsia" w:cs="仿宋_GB2312" w:hint="eastAsia"/>
                <w:sz w:val="20"/>
                <w:szCs w:val="20"/>
              </w:rP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F00A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社区</w:t>
            </w:r>
            <w:proofErr w:type="gramStart"/>
            <w:r w:rsidRPr="00004DB7">
              <w:rPr>
                <w:rFonts w:asciiTheme="minorEastAsia" w:eastAsiaTheme="minorEastAsia" w:hAnsiTheme="minorEastAsia" w:cs="仿宋_GB2312"/>
                <w:sz w:val="20"/>
                <w:szCs w:val="20"/>
              </w:rPr>
              <w:t>网格员</w:t>
            </w:r>
            <w:proofErr w:type="gramEnd"/>
            <w:r w:rsidRPr="00004DB7">
              <w:rPr>
                <w:rFonts w:asciiTheme="minorEastAsia" w:eastAsiaTheme="minorEastAsia" w:hAnsiTheme="minorEastAsia" w:cs="仿宋_GB2312"/>
                <w:sz w:val="20"/>
                <w:szCs w:val="20"/>
              </w:rPr>
              <w:t>的</w:t>
            </w:r>
            <w:r w:rsidRPr="00004DB7">
              <w:rPr>
                <w:rFonts w:asciiTheme="minorEastAsia" w:eastAsiaTheme="minorEastAsia" w:hAnsiTheme="minorEastAsia" w:cs="仿宋_GB2312" w:hint="eastAsia"/>
                <w:color w:val="FF0000"/>
                <w:sz w:val="20"/>
                <w:szCs w:val="20"/>
              </w:rPr>
              <w:t>监督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市民政局</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区民政局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市民政局三定方案</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根据三定方案修改的事项有必要以规章形式下放吗 ？</w:t>
            </w:r>
          </w:p>
        </w:tc>
      </w:tr>
      <w:tr w:rsidR="00B572E9" w:rsidRPr="00004DB7" w:rsidTr="00A46B94">
        <w:trPr>
          <w:trHeight w:val="879"/>
          <w:jc w:val="center"/>
        </w:trPr>
        <w:tc>
          <w:tcPr>
            <w:tcW w:w="51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11</w:t>
            </w:r>
            <w:r w:rsidR="00D50A07" w:rsidRPr="00004DB7">
              <w:rPr>
                <w:rFonts w:asciiTheme="minorEastAsia" w:eastAsiaTheme="minorEastAsia" w:hAnsiTheme="minorEastAsia" w:cs="仿宋_GB2312" w:hint="eastAsia"/>
                <w:sz w:val="20"/>
                <w:szCs w:val="20"/>
              </w:rPr>
              <w:t>2</w:t>
            </w:r>
          </w:p>
        </w:tc>
        <w:tc>
          <w:tcPr>
            <w:tcW w:w="234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辖区部分建设项目防治污染设施拆除或闲置许可</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42049E">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市、县级人民政府环境卫生主管部门</w:t>
            </w:r>
          </w:p>
        </w:tc>
        <w:tc>
          <w:tcPr>
            <w:tcW w:w="77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区生态环境局    </w:t>
            </w:r>
          </w:p>
        </w:tc>
        <w:tc>
          <w:tcPr>
            <w:tcW w:w="481"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AA74F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061505">
            <w:pPr>
              <w:tabs>
                <w:tab w:val="left" w:pos="312"/>
              </w:tabs>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中华人民共和国固体废物污染环境防治法》</w:t>
            </w:r>
            <w:r w:rsidR="00B572E9" w:rsidRPr="00004DB7">
              <w:rPr>
                <w:rFonts w:asciiTheme="minorEastAsia" w:eastAsiaTheme="minorEastAsia" w:hAnsiTheme="minorEastAsia" w:cs="仿宋_GB2312"/>
                <w:color w:val="FF0000"/>
                <w:sz w:val="20"/>
                <w:szCs w:val="20"/>
              </w:rPr>
              <w:t>第</w:t>
            </w:r>
            <w:r w:rsidR="00B572E9" w:rsidRPr="00004DB7">
              <w:rPr>
                <w:rFonts w:asciiTheme="minorEastAsia" w:eastAsiaTheme="minorEastAsia" w:hAnsiTheme="minorEastAsia" w:cs="仿宋_GB2312" w:hint="eastAsia"/>
                <w:color w:val="FF0000"/>
                <w:sz w:val="20"/>
                <w:szCs w:val="20"/>
              </w:rPr>
              <w:t>五十五条第三款、第一百一十条</w:t>
            </w:r>
          </w:p>
        </w:tc>
        <w:tc>
          <w:tcPr>
            <w:tcW w:w="446"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color w:val="FF0000"/>
                <w:sz w:val="20"/>
                <w:szCs w:val="20"/>
              </w:rPr>
            </w:pPr>
          </w:p>
        </w:tc>
      </w:tr>
      <w:tr w:rsidR="00B572E9" w:rsidRPr="00004DB7" w:rsidTr="00A46B94">
        <w:trPr>
          <w:trHeight w:val="83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11</w:t>
            </w:r>
            <w:r w:rsidR="00D50A07" w:rsidRPr="00004DB7">
              <w:rPr>
                <w:rFonts w:asciiTheme="minorEastAsia" w:eastAsiaTheme="minorEastAsia" w:hAnsiTheme="minorEastAsia" w:cs="仿宋_GB2312" w:hint="eastAsia"/>
                <w:sz w:val="20"/>
                <w:szCs w:val="20"/>
              </w:rPr>
              <w:t>3</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辖区乡镇集中式饮用水源监督处罚权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hint="eastAsia"/>
                <w:color w:val="FF0000"/>
                <w:sz w:val="20"/>
                <w:szCs w:val="20"/>
              </w:rPr>
              <w:t>县级以上人民政府环境保护主管部门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区生态环境局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行政处罚</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323485">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887AE6">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海南省饮用水水源保护条例》 第六条、</w:t>
            </w:r>
            <w:r w:rsidR="00B572E9" w:rsidRPr="00004DB7">
              <w:rPr>
                <w:rFonts w:asciiTheme="minorEastAsia" w:eastAsiaTheme="minorEastAsia" w:hAnsiTheme="minorEastAsia" w:cs="仿宋_GB2312" w:hint="eastAsia"/>
                <w:sz w:val="20"/>
                <w:szCs w:val="20"/>
              </w:rPr>
              <w:t>第二十九条、</w:t>
            </w:r>
            <w:r w:rsidR="00B572E9" w:rsidRPr="00004DB7">
              <w:rPr>
                <w:rFonts w:asciiTheme="minorEastAsia" w:eastAsiaTheme="minorEastAsia" w:hAnsiTheme="minorEastAsia" w:cs="仿宋_GB2312"/>
                <w:sz w:val="20"/>
                <w:szCs w:val="20"/>
              </w:rPr>
              <w:t>第三十九条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820"/>
          <w:jc w:val="center"/>
        </w:trPr>
        <w:tc>
          <w:tcPr>
            <w:tcW w:w="51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11</w:t>
            </w:r>
            <w:r w:rsidR="00D50A07" w:rsidRPr="00004DB7">
              <w:rPr>
                <w:rFonts w:asciiTheme="minorEastAsia" w:eastAsiaTheme="minorEastAsia" w:hAnsiTheme="minorEastAsia" w:cs="仿宋_GB2312" w:hint="eastAsia"/>
                <w:sz w:val="20"/>
                <w:szCs w:val="20"/>
              </w:rPr>
              <w:t>4</w:t>
            </w:r>
          </w:p>
        </w:tc>
        <w:tc>
          <w:tcPr>
            <w:tcW w:w="234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部分建设项目环保监督处罚权</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县级以上人民政府环境保护行政主管部门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区生态环境局</w:t>
            </w:r>
          </w:p>
        </w:tc>
        <w:tc>
          <w:tcPr>
            <w:tcW w:w="48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行政处罚</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572E9" w:rsidRPr="00004DB7" w:rsidRDefault="00B572E9" w:rsidP="00BB56CF">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依法界定</w:t>
            </w:r>
          </w:p>
        </w:tc>
        <w:tc>
          <w:tcPr>
            <w:tcW w:w="28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7C428B">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中华人民共和国环境保护法》</w:t>
            </w:r>
            <w:r w:rsidR="00B572E9" w:rsidRPr="00004DB7">
              <w:rPr>
                <w:rFonts w:asciiTheme="minorEastAsia" w:eastAsiaTheme="minorEastAsia" w:hAnsiTheme="minorEastAsia" w:cs="仿宋_GB2312" w:hint="eastAsia"/>
                <w:color w:val="FF0000"/>
                <w:sz w:val="20"/>
                <w:szCs w:val="20"/>
              </w:rPr>
              <w:t>第十</w:t>
            </w:r>
            <w:r w:rsidR="00B572E9" w:rsidRPr="00004DB7">
              <w:rPr>
                <w:rFonts w:asciiTheme="minorEastAsia" w:eastAsiaTheme="minorEastAsia" w:hAnsiTheme="minorEastAsia" w:cs="仿宋_GB2312"/>
                <w:color w:val="FF0000"/>
                <w:sz w:val="20"/>
                <w:szCs w:val="20"/>
              </w:rPr>
              <w:t>条</w:t>
            </w:r>
          </w:p>
        </w:tc>
        <w:tc>
          <w:tcPr>
            <w:tcW w:w="4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E94D88">
            <w:pPr>
              <w:jc w:val="both"/>
              <w:rPr>
                <w:rFonts w:asciiTheme="minorEastAsia" w:eastAsiaTheme="minorEastAsia" w:hAnsiTheme="minorEastAsia" w:cs="仿宋_GB2312"/>
                <w:sz w:val="20"/>
                <w:szCs w:val="20"/>
              </w:rPr>
            </w:pPr>
          </w:p>
        </w:tc>
      </w:tr>
      <w:tr w:rsidR="00B572E9" w:rsidRPr="00004DB7" w:rsidTr="00A46B94">
        <w:trPr>
          <w:trHeight w:val="326"/>
          <w:jc w:val="center"/>
        </w:trPr>
        <w:tc>
          <w:tcPr>
            <w:tcW w:w="512"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234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7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r w:rsidRPr="00004DB7">
              <w:rPr>
                <w:rFonts w:asciiTheme="minorEastAsia" w:eastAsiaTheme="minorEastAsia" w:hAnsiTheme="minorEastAsia" w:hint="eastAsia"/>
                <w:sz w:val="20"/>
                <w:szCs w:val="20"/>
              </w:rPr>
              <w:t>海口高新区、综合保税区管委会</w:t>
            </w:r>
          </w:p>
        </w:tc>
        <w:tc>
          <w:tcPr>
            <w:tcW w:w="481"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c>
          <w:tcPr>
            <w:tcW w:w="567"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B56CF">
            <w:pPr>
              <w:jc w:val="center"/>
              <w:textAlignment w:val="center"/>
              <w:rPr>
                <w:rFonts w:asciiTheme="minorEastAsia" w:eastAsiaTheme="minorEastAsia" w:hAnsiTheme="minorEastAsia"/>
                <w:sz w:val="20"/>
                <w:szCs w:val="20"/>
              </w:rPr>
            </w:pPr>
            <w:r w:rsidRPr="00004DB7">
              <w:rPr>
                <w:rFonts w:asciiTheme="minorEastAsia" w:eastAsiaTheme="minorEastAsia" w:hAnsiTheme="minorEastAsia" w:cs="仿宋_GB2312"/>
                <w:sz w:val="20"/>
                <w:szCs w:val="20"/>
              </w:rPr>
              <w:t>依法委托</w:t>
            </w:r>
          </w:p>
        </w:tc>
        <w:tc>
          <w:tcPr>
            <w:tcW w:w="283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c>
          <w:tcPr>
            <w:tcW w:w="446"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c>
          <w:tcPr>
            <w:tcW w:w="1545"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r>
      <w:tr w:rsidR="00B572E9" w:rsidRPr="00004DB7" w:rsidTr="00A46B94">
        <w:trPr>
          <w:trHeight w:val="730"/>
          <w:jc w:val="center"/>
        </w:trPr>
        <w:tc>
          <w:tcPr>
            <w:tcW w:w="512"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234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774"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c>
          <w:tcPr>
            <w:tcW w:w="481"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B56CF">
            <w:pPr>
              <w:jc w:val="center"/>
              <w:textAlignment w:val="center"/>
              <w:rPr>
                <w:rFonts w:asciiTheme="minorEastAsia" w:eastAsiaTheme="minorEastAsia" w:hAnsiTheme="minorEastAsia" w:cs="仿宋_GB2312"/>
                <w:sz w:val="20"/>
                <w:szCs w:val="20"/>
              </w:rPr>
            </w:pP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572E9" w:rsidRPr="00004DB7" w:rsidRDefault="00FE18B4" w:rsidP="00DA2BFE">
            <w:pPr>
              <w:jc w:val="center"/>
              <w:textAlignment w:val="center"/>
              <w:rPr>
                <w:rFonts w:asciiTheme="minorEastAsia" w:eastAsiaTheme="minorEastAsia" w:hAnsiTheme="minorEastAsia"/>
                <w:color w:val="FF0000"/>
                <w:sz w:val="20"/>
                <w:szCs w:val="20"/>
              </w:rPr>
            </w:pPr>
            <w:r w:rsidRPr="00004DB7">
              <w:rPr>
                <w:rFonts w:asciiTheme="minorEastAsia" w:eastAsiaTheme="minorEastAsia" w:hAnsiTheme="minorEastAsia" w:hint="eastAsia"/>
                <w:color w:val="FF0000"/>
                <w:sz w:val="20"/>
                <w:szCs w:val="20"/>
              </w:rPr>
              <w:t>《</w:t>
            </w:r>
            <w:r w:rsidR="00B572E9" w:rsidRPr="00004DB7">
              <w:rPr>
                <w:rFonts w:asciiTheme="minorEastAsia" w:eastAsiaTheme="minorEastAsia" w:hAnsiTheme="minorEastAsia" w:hint="eastAsia"/>
                <w:color w:val="FF0000"/>
                <w:sz w:val="20"/>
                <w:szCs w:val="20"/>
              </w:rPr>
              <w:t>环境行政处罚办法》第十四条</w:t>
            </w:r>
          </w:p>
        </w:tc>
        <w:tc>
          <w:tcPr>
            <w:tcW w:w="446"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c>
          <w:tcPr>
            <w:tcW w:w="1545" w:type="dxa"/>
            <w:vMerge/>
            <w:tcBorders>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r>
      <w:tr w:rsidR="00B572E9" w:rsidRPr="00004DB7" w:rsidTr="00A46B94">
        <w:trPr>
          <w:trHeight w:val="370"/>
          <w:jc w:val="center"/>
        </w:trPr>
        <w:tc>
          <w:tcPr>
            <w:tcW w:w="51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234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rPr>
            </w:pPr>
          </w:p>
        </w:tc>
        <w:tc>
          <w:tcPr>
            <w:tcW w:w="77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c>
          <w:tcPr>
            <w:tcW w:w="48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B56CF">
            <w:pPr>
              <w:jc w:val="center"/>
              <w:textAlignment w:val="center"/>
              <w:rPr>
                <w:rFonts w:asciiTheme="minorEastAsia" w:eastAsiaTheme="minorEastAsia" w:hAnsiTheme="minorEastAsia" w:cs="仿宋_GB2312"/>
                <w:sz w:val="20"/>
                <w:szCs w:val="20"/>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rsidP="003A097D">
            <w:pPr>
              <w:jc w:val="center"/>
              <w:textAlignment w:val="center"/>
              <w:rPr>
                <w:rFonts w:asciiTheme="minorEastAsia" w:eastAsiaTheme="minorEastAsia" w:hAnsiTheme="minorEastAsia"/>
                <w:color w:val="FF0000"/>
                <w:sz w:val="20"/>
                <w:szCs w:val="20"/>
              </w:rPr>
            </w:pPr>
            <w:r w:rsidRPr="00004DB7">
              <w:rPr>
                <w:rFonts w:asciiTheme="minorEastAsia" w:eastAsiaTheme="minorEastAsia" w:hAnsiTheme="minorEastAsia" w:hint="eastAsia"/>
                <w:color w:val="FF0000"/>
                <w:sz w:val="20"/>
                <w:szCs w:val="20"/>
              </w:rPr>
              <w:t>《</w:t>
            </w:r>
            <w:r w:rsidR="00B572E9" w:rsidRPr="00004DB7">
              <w:rPr>
                <w:rFonts w:asciiTheme="minorEastAsia" w:eastAsiaTheme="minorEastAsia" w:hAnsiTheme="minorEastAsia" w:hint="eastAsia"/>
                <w:color w:val="FF0000"/>
                <w:sz w:val="20"/>
                <w:szCs w:val="20"/>
              </w:rPr>
              <w:t>海南省环境保护条例》第八、第九条</w:t>
            </w:r>
          </w:p>
        </w:tc>
        <w:tc>
          <w:tcPr>
            <w:tcW w:w="4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c>
          <w:tcPr>
            <w:tcW w:w="15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sz w:val="20"/>
                <w:szCs w:val="20"/>
              </w:rPr>
            </w:pPr>
          </w:p>
        </w:tc>
      </w:tr>
      <w:tr w:rsidR="00B572E9" w:rsidRPr="00004DB7" w:rsidTr="00A46B94">
        <w:trPr>
          <w:trHeight w:val="87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11</w:t>
            </w:r>
            <w:r w:rsidR="00D50A07" w:rsidRPr="00004DB7">
              <w:rPr>
                <w:rFonts w:asciiTheme="minorEastAsia" w:eastAsiaTheme="minorEastAsia" w:hAnsiTheme="minorEastAsia" w:cs="仿宋_GB2312" w:hint="eastAsia"/>
                <w:sz w:val="20"/>
                <w:szCs w:val="20"/>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特殊时段施工作业时间许可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市环境保护行政主管部门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区生态环境局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依法委托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FE18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w:t>
            </w:r>
            <w:r w:rsidR="00B572E9" w:rsidRPr="00004DB7">
              <w:rPr>
                <w:rFonts w:asciiTheme="minorEastAsia" w:eastAsiaTheme="minorEastAsia" w:hAnsiTheme="minorEastAsia" w:cs="仿宋_GB2312"/>
                <w:sz w:val="20"/>
                <w:szCs w:val="20"/>
              </w:rPr>
              <w:t>海口市环境噪声污染防治办法》第十二条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763"/>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11</w:t>
            </w:r>
            <w:r w:rsidR="00D50A07" w:rsidRPr="00004DB7">
              <w:rPr>
                <w:rFonts w:asciiTheme="minorEastAsia" w:eastAsiaTheme="minorEastAsia" w:hAnsiTheme="minorEastAsia" w:cs="仿宋_GB2312" w:hint="eastAsia"/>
                <w:sz w:val="20"/>
                <w:szCs w:val="20"/>
              </w:rPr>
              <w:t>6</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建设项目环境影响文件审批（行政区域内部分建设项目环境影响报告表的审批（具体类别为《建设项目环境影响评价管理目录》中的B类-农、林、牧、鱼、海洋；J类-非金属矿采选及制品制造；N类-轻工；O类-纺织化纤；T 类-城市交通设施；U类-城镇基础设施及房地产；V类-社会事业与服务业））</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县级以人民政府环境保护主管部门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区生态环境局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101B4">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中华人民共和国环境保护法》</w:t>
            </w:r>
            <w:r w:rsidRPr="00004DB7">
              <w:rPr>
                <w:rStyle w:val="font81"/>
                <w:rFonts w:asciiTheme="minorEastAsia" w:eastAsiaTheme="minorEastAsia" w:hAnsiTheme="minorEastAsia"/>
                <w:color w:val="auto"/>
              </w:rPr>
              <w:t>第十条第一款、</w:t>
            </w:r>
            <w:r w:rsidRPr="00004DB7">
              <w:rPr>
                <w:rStyle w:val="font71"/>
                <w:rFonts w:asciiTheme="minorEastAsia" w:eastAsiaTheme="minorEastAsia" w:hAnsiTheme="minorEastAsia"/>
                <w:color w:val="auto"/>
              </w:rPr>
              <w:t>第十九条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20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w:t>
            </w:r>
            <w:r w:rsidR="00FE18B4" w:rsidRPr="00004DB7">
              <w:rPr>
                <w:rFonts w:asciiTheme="minorEastAsia" w:eastAsiaTheme="minorEastAsia" w:hAnsiTheme="minorEastAsia" w:cs="仿宋_GB2312" w:hint="eastAsia"/>
                <w:sz w:val="20"/>
                <w:szCs w:val="20"/>
              </w:rPr>
              <w:t>《</w:t>
            </w:r>
            <w:r w:rsidRPr="00004DB7">
              <w:rPr>
                <w:rFonts w:asciiTheme="minorEastAsia" w:eastAsiaTheme="minorEastAsia" w:hAnsiTheme="minorEastAsia" w:cs="仿宋_GB2312"/>
                <w:sz w:val="20"/>
                <w:szCs w:val="20"/>
              </w:rPr>
              <w:t>中华人民共和国环境影响评价法》第二十二条第一款</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135"/>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3.</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建设项目环境保护管理条例》第九条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3385"/>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11</w:t>
            </w:r>
            <w:r w:rsidR="00D50A07" w:rsidRPr="00004DB7">
              <w:rPr>
                <w:rFonts w:asciiTheme="minorEastAsia" w:eastAsiaTheme="minorEastAsia" w:hAnsiTheme="minorEastAsia" w:cs="仿宋_GB2312" w:hint="eastAsia"/>
                <w:sz w:val="20"/>
                <w:szCs w:val="20"/>
              </w:rPr>
              <w:t>7</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区域内的环境监管和执法职责（1.行政区域内所有企业的环境监管和执法（除国家重点监控企业、海南省重点监控企业和三级以上医院以外）；2.行政区域内所有环境信访的调查和处理工作；3.行政区域内的饮用水源保护区、自然保护区、风景名胜区、世界文</w:t>
            </w:r>
            <w:r w:rsidRPr="00004DB7">
              <w:rPr>
                <w:rFonts w:asciiTheme="minorEastAsia" w:eastAsiaTheme="minorEastAsia" w:hAnsiTheme="minorEastAsia" w:cs="仿宋_GB2312"/>
                <w:sz w:val="20"/>
                <w:szCs w:val="20"/>
              </w:rPr>
              <w:lastRenderedPageBreak/>
              <w:t>化和自然遗产地、森林公园、地质公园、重要湿地等环境敏感区的环境保护工作）</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lastRenderedPageBreak/>
              <w:t xml:space="preserve">县级以上地方人民政府环境保护主管部门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区生态环境局</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B3627D">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中华人民共和国环境保护法》第十条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720"/>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2. 《环境行政处罚办法》第十四条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96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lastRenderedPageBreak/>
              <w:t>11</w:t>
            </w:r>
            <w:r w:rsidR="00D50A07" w:rsidRPr="00004DB7">
              <w:rPr>
                <w:rFonts w:asciiTheme="minorEastAsia" w:eastAsiaTheme="minorEastAsia" w:hAnsiTheme="minorEastAsia" w:cs="仿宋_GB2312" w:hint="eastAsia"/>
                <w:sz w:val="20"/>
                <w:szCs w:val="20"/>
              </w:rPr>
              <w:t>8</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辖区民办非企业单位设立前置审查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县级以上与登记机关同级的业务主管部门</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1E2095">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color w:val="FF0000"/>
                <w:sz w:val="20"/>
                <w:szCs w:val="20"/>
              </w:rPr>
              <w:t>区各</w:t>
            </w:r>
            <w:r w:rsidRPr="00004DB7">
              <w:rPr>
                <w:rFonts w:asciiTheme="minorEastAsia" w:eastAsiaTheme="minorEastAsia" w:hAnsiTheme="minorEastAsia" w:cs="仿宋_GB2312" w:hint="eastAsia"/>
                <w:color w:val="FF0000"/>
                <w:sz w:val="20"/>
                <w:szCs w:val="20"/>
              </w:rPr>
              <w:t>民政局</w:t>
            </w:r>
            <w:r w:rsidRPr="00004DB7">
              <w:rPr>
                <w:rFonts w:asciiTheme="minorEastAsia" w:eastAsiaTheme="minorEastAsia" w:hAnsiTheme="minorEastAsia" w:cs="仿宋_GB2312"/>
                <w:color w:val="FF0000"/>
                <w:sz w:val="20"/>
                <w:szCs w:val="20"/>
              </w:rPr>
              <w:t>部门</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7C68D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color w:val="FF0000"/>
                <w:sz w:val="20"/>
                <w:szCs w:val="20"/>
              </w:rPr>
              <w:t>《民办非企业单位登记管理暂行条例》第五条、第二十条</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1541">
            <w:pPr>
              <w:jc w:val="both"/>
              <w:rPr>
                <w:rFonts w:asciiTheme="minorEastAsia" w:eastAsiaTheme="minorEastAsia" w:hAnsiTheme="minorEastAsia" w:cs="仿宋_GB2312"/>
                <w:color w:val="FF0000"/>
                <w:sz w:val="20"/>
                <w:szCs w:val="20"/>
              </w:rPr>
            </w:pPr>
          </w:p>
        </w:tc>
      </w:tr>
      <w:tr w:rsidR="00B572E9" w:rsidRPr="00004DB7" w:rsidTr="00A46B94">
        <w:trPr>
          <w:trHeight w:val="1470"/>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w:t>
            </w:r>
            <w:r w:rsidR="00D50A07" w:rsidRPr="00004DB7">
              <w:rPr>
                <w:rFonts w:asciiTheme="minorEastAsia" w:eastAsiaTheme="minorEastAsia" w:hAnsiTheme="minorEastAsia" w:cs="仿宋_GB2312" w:hint="eastAsia"/>
                <w:sz w:val="20"/>
                <w:szCs w:val="20"/>
              </w:rPr>
              <w:t>19</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燃气经营许可证核准(核发)；2、燃气经营许可证核准（延续核发）；3、燃气经营许可证核准（变更）4、燃气、燃烧器具安装、维修企业资质核准（核发）；5、燃气、燃烧器具安装、维修企业资质核准（延续核发）；6、燃气经营者改动市政燃气设施审批等6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县级以上地方人民政府燃气管理部门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区燃气行政主管部门</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8F1A6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r w:rsidRPr="00004DB7">
              <w:rPr>
                <w:rFonts w:asciiTheme="minorEastAsia" w:eastAsiaTheme="minorEastAsia" w:hAnsiTheme="minorEastAsia" w:cs="仿宋_GB2312"/>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1.</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城镇燃气管理条例》(2016修订)</w:t>
            </w:r>
            <w:r w:rsidRPr="00004DB7">
              <w:rPr>
                <w:rFonts w:asciiTheme="minorEastAsia" w:eastAsiaTheme="minorEastAsia" w:hAnsiTheme="minorEastAsia" w:cs="仿宋_GB2312"/>
                <w:color w:val="FF0000"/>
                <w:sz w:val="20"/>
                <w:szCs w:val="20"/>
              </w:rPr>
              <w:t>第十五条</w:t>
            </w:r>
            <w:r w:rsidRPr="00004DB7">
              <w:rPr>
                <w:rFonts w:asciiTheme="minorEastAsia" w:eastAsiaTheme="minorEastAsia" w:hAnsiTheme="minorEastAsia" w:cs="仿宋_GB2312" w:hint="eastAsia"/>
                <w:color w:val="FF0000"/>
                <w:sz w:val="20"/>
                <w:szCs w:val="20"/>
              </w:rPr>
              <w:t>、三十八条</w:t>
            </w:r>
            <w:r w:rsidRPr="00004DB7">
              <w:rPr>
                <w:rFonts w:asciiTheme="minorEastAsia" w:eastAsiaTheme="minorEastAsia" w:hAnsiTheme="minorEastAsia" w:cs="仿宋_GB2312"/>
                <w:sz w:val="20"/>
                <w:szCs w:val="20"/>
              </w:rPr>
              <w:t xml:space="preserve">　</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textAlignment w:val="center"/>
              <w:rPr>
                <w:rFonts w:asciiTheme="minorEastAsia" w:eastAsiaTheme="minorEastAsia" w:hAnsiTheme="minorEastAsia" w:cs="仿宋_GB2312"/>
                <w:sz w:val="20"/>
                <w:szCs w:val="20"/>
              </w:rPr>
            </w:pPr>
          </w:p>
          <w:p w:rsidR="00B572E9" w:rsidRPr="00004DB7" w:rsidRDefault="00B572E9" w:rsidP="007C68D0">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1.原</w:t>
            </w:r>
            <w:r w:rsidRPr="00004DB7">
              <w:rPr>
                <w:rFonts w:asciiTheme="minorEastAsia" w:eastAsiaTheme="minorEastAsia" w:hAnsiTheme="minorEastAsia" w:cs="仿宋_GB2312"/>
                <w:sz w:val="20"/>
                <w:szCs w:val="20"/>
              </w:rPr>
              <w:t>燃气经营及设施改动许可</w:t>
            </w:r>
            <w:r w:rsidRPr="00004DB7">
              <w:rPr>
                <w:rFonts w:asciiTheme="minorEastAsia" w:eastAsiaTheme="minorEastAsia" w:hAnsiTheme="minorEastAsia" w:cs="仿宋_GB2312" w:hint="eastAsia"/>
                <w:sz w:val="20"/>
                <w:szCs w:val="20"/>
              </w:rPr>
              <w:t>拆分6项。</w:t>
            </w:r>
          </w:p>
          <w:p w:rsidR="00B572E9" w:rsidRPr="00004DB7" w:rsidRDefault="00B572E9">
            <w:pP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Pr="00004DB7">
              <w:rPr>
                <w:rFonts w:asciiTheme="minorEastAsia" w:eastAsiaTheme="minorEastAsia" w:hAnsiTheme="minorEastAsia" w:cs="仿宋" w:hint="eastAsia"/>
                <w:sz w:val="20"/>
              </w:rPr>
              <w:t>含瓶装燃气分销网点许可及选点审查等内容</w:t>
            </w:r>
          </w:p>
        </w:tc>
      </w:tr>
      <w:tr w:rsidR="00B572E9" w:rsidRPr="00004DB7" w:rsidTr="00A46B94">
        <w:trPr>
          <w:trHeight w:val="2155"/>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0006D1">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Pr="00004DB7">
              <w:rPr>
                <w:rFonts w:asciiTheme="minorEastAsia" w:eastAsiaTheme="minorEastAsia" w:hAnsiTheme="minorEastAsia" w:cs="仿宋_GB2312"/>
                <w:sz w:val="20"/>
                <w:szCs w:val="20"/>
              </w:rPr>
              <w:t>国务院关于取消和调整一批行政审批项目等事项的决定（国发〔2015〕11号）</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1129"/>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12</w:t>
            </w:r>
            <w:r w:rsidR="00D50A07" w:rsidRPr="00004DB7">
              <w:rPr>
                <w:rFonts w:asciiTheme="minorEastAsia" w:eastAsiaTheme="minorEastAsia" w:hAnsiTheme="minorEastAsia" w:cs="仿宋_GB2312" w:hint="eastAsia"/>
                <w:sz w:val="20"/>
                <w:szCs w:val="20"/>
              </w:rPr>
              <w:t>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工业企业行业管理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市</w:t>
            </w:r>
            <w:r w:rsidRPr="00004DB7">
              <w:rPr>
                <w:rFonts w:asciiTheme="minorEastAsia" w:eastAsiaTheme="minorEastAsia" w:hAnsiTheme="minorEastAsia" w:cs="仿宋_GB2312" w:hint="eastAsia"/>
                <w:sz w:val="20"/>
                <w:szCs w:val="20"/>
              </w:rPr>
              <w:t>科工信局</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区</w:t>
            </w:r>
            <w:r w:rsidRPr="00004DB7">
              <w:rPr>
                <w:rFonts w:asciiTheme="minorEastAsia" w:eastAsiaTheme="minorEastAsia" w:hAnsiTheme="minorEastAsia" w:cs="仿宋_GB2312" w:hint="eastAsia"/>
                <w:sz w:val="20"/>
                <w:szCs w:val="20"/>
              </w:rPr>
              <w:t>科工信局</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 xml:space="preserve">依法委托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市科工信局</w:t>
            </w:r>
          </w:p>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三定方案</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C2871">
            <w:pPr>
              <w:rPr>
                <w:rFonts w:asciiTheme="minorEastAsia" w:eastAsiaTheme="minorEastAsia" w:hAnsiTheme="minorEastAsia" w:cs="仿宋_GB2312"/>
                <w:color w:val="FF0000"/>
                <w:sz w:val="20"/>
                <w:szCs w:val="20"/>
              </w:rPr>
            </w:pPr>
            <w:r w:rsidRPr="00004DB7">
              <w:rPr>
                <w:rFonts w:asciiTheme="minorEastAsia" w:eastAsiaTheme="minorEastAsia" w:hAnsiTheme="minorEastAsia" w:cs="仿宋_GB2312" w:hint="eastAsia"/>
                <w:color w:val="FF0000"/>
                <w:sz w:val="20"/>
                <w:szCs w:val="20"/>
              </w:rPr>
              <w:t>根据三定方案修改的事项有必要以规章形式下放吗？</w:t>
            </w:r>
          </w:p>
        </w:tc>
      </w:tr>
      <w:tr w:rsidR="00B572E9" w:rsidRPr="00004DB7" w:rsidTr="00A46B94">
        <w:trPr>
          <w:trHeight w:val="932"/>
          <w:jc w:val="center"/>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D50A0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12</w:t>
            </w:r>
            <w:r w:rsidR="00D50A07" w:rsidRPr="00004DB7">
              <w:rPr>
                <w:rFonts w:asciiTheme="minorEastAsia" w:eastAsiaTheme="minorEastAsia" w:hAnsiTheme="minorEastAsia" w:cs="仿宋_GB2312" w:hint="eastAsia"/>
                <w:sz w:val="20"/>
                <w:szCs w:val="20"/>
              </w:rPr>
              <w:t>1</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企业投资项目的备案</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县级以上人民政府投资主管部门</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proofErr w:type="gramStart"/>
            <w:r w:rsidRPr="00004DB7">
              <w:rPr>
                <w:rFonts w:asciiTheme="minorEastAsia" w:eastAsiaTheme="minorEastAsia" w:hAnsiTheme="minorEastAsia" w:cs="仿宋_GB2312"/>
                <w:sz w:val="20"/>
                <w:szCs w:val="20"/>
              </w:rPr>
              <w:t>区发改委</w:t>
            </w:r>
            <w:proofErr w:type="gramEnd"/>
            <w:r w:rsidRPr="00004DB7">
              <w:rPr>
                <w:rFonts w:asciiTheme="minorEastAsia" w:eastAsiaTheme="minorEastAsia" w:hAnsiTheme="minorEastAsia" w:cs="仿宋_GB2312"/>
                <w:sz w:val="20"/>
                <w:szCs w:val="20"/>
              </w:rPr>
              <w:t xml:space="preserve">    </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6C2247">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依法</w:t>
            </w:r>
            <w:r w:rsidRPr="00004DB7">
              <w:rPr>
                <w:rFonts w:asciiTheme="minorEastAsia" w:eastAsiaTheme="minorEastAsia" w:hAnsiTheme="minorEastAsia" w:cs="仿宋_GB2312" w:hint="eastAsia"/>
                <w:color w:val="FF0000"/>
                <w:sz w:val="20"/>
                <w:szCs w:val="20"/>
              </w:rPr>
              <w:t>界定</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47542">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1</w:t>
            </w:r>
            <w:r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hint="eastAsia"/>
                <w:sz w:val="20"/>
                <w:szCs w:val="20"/>
              </w:rPr>
              <w:t xml:space="preserve"> </w:t>
            </w:r>
            <w:r w:rsidRPr="00004DB7">
              <w:rPr>
                <w:rFonts w:asciiTheme="minorEastAsia" w:eastAsiaTheme="minorEastAsia" w:hAnsiTheme="minorEastAsia" w:cs="仿宋_GB2312"/>
                <w:sz w:val="20"/>
                <w:szCs w:val="20"/>
              </w:rPr>
              <w:t>《企业投资项目核准和备案管理办法》</w:t>
            </w:r>
            <w:r w:rsidRPr="00004DB7">
              <w:rPr>
                <w:rFonts w:asciiTheme="minorEastAsia" w:eastAsiaTheme="minorEastAsia" w:hAnsiTheme="minorEastAsia" w:cs="仿宋_GB2312" w:hint="eastAsia"/>
                <w:color w:val="FF0000"/>
                <w:sz w:val="20"/>
                <w:szCs w:val="20"/>
              </w:rPr>
              <w:t>第三条、</w:t>
            </w:r>
            <w:r w:rsidRPr="00004DB7">
              <w:rPr>
                <w:rFonts w:asciiTheme="minorEastAsia" w:eastAsiaTheme="minorEastAsia" w:hAnsiTheme="minorEastAsia" w:cs="仿宋_GB2312"/>
                <w:sz w:val="20"/>
                <w:szCs w:val="20"/>
              </w:rPr>
              <w:t>第四条</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sz w:val="20"/>
                <w:szCs w:val="20"/>
              </w:rPr>
              <w:t>保留</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r w:rsidR="00B572E9" w:rsidRPr="00004DB7" w:rsidTr="00A46B94">
        <w:trPr>
          <w:trHeight w:val="553"/>
          <w:jc w:val="center"/>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rsidP="002C778F">
            <w:pPr>
              <w:jc w:val="center"/>
              <w:textAlignment w:val="center"/>
              <w:rPr>
                <w:rFonts w:asciiTheme="minorEastAsia" w:eastAsiaTheme="minorEastAsia" w:hAnsiTheme="minorEastAsia" w:cs="仿宋_GB2312"/>
                <w:sz w:val="20"/>
                <w:szCs w:val="20"/>
              </w:rPr>
            </w:pPr>
            <w:r w:rsidRPr="00004DB7">
              <w:rPr>
                <w:rFonts w:asciiTheme="minorEastAsia" w:eastAsiaTheme="minorEastAsia" w:hAnsiTheme="minorEastAsia" w:cs="仿宋_GB2312" w:hint="eastAsia"/>
                <w:sz w:val="20"/>
                <w:szCs w:val="20"/>
              </w:rPr>
              <w:t>2</w:t>
            </w:r>
            <w:r w:rsidRPr="00004DB7">
              <w:rPr>
                <w:rFonts w:asciiTheme="minorEastAsia" w:eastAsiaTheme="minorEastAsia" w:hAnsiTheme="minorEastAsia" w:cs="仿宋_GB2312"/>
                <w:sz w:val="20"/>
                <w:szCs w:val="20"/>
              </w:rPr>
              <w:t xml:space="preserve">. </w:t>
            </w:r>
            <w:r w:rsidR="00FE18B4" w:rsidRPr="00004DB7">
              <w:rPr>
                <w:rFonts w:asciiTheme="minorEastAsia" w:eastAsiaTheme="minorEastAsia" w:hAnsiTheme="minorEastAsia" w:cs="仿宋_GB2312"/>
                <w:sz w:val="20"/>
                <w:szCs w:val="20"/>
              </w:rPr>
              <w:t>《</w:t>
            </w:r>
            <w:r w:rsidRPr="00004DB7">
              <w:rPr>
                <w:rFonts w:asciiTheme="minorEastAsia" w:eastAsiaTheme="minorEastAsia" w:hAnsiTheme="minorEastAsia" w:cs="仿宋_GB2312"/>
                <w:sz w:val="20"/>
                <w:szCs w:val="20"/>
              </w:rPr>
              <w:t>海南省企业投资项目备案管理办法》（琼府办</w:t>
            </w:r>
            <w:r w:rsidR="00DE05F2" w:rsidRPr="00004DB7">
              <w:rPr>
                <w:rFonts w:asciiTheme="minorEastAsia" w:eastAsiaTheme="minorEastAsia" w:hAnsiTheme="minorEastAsia" w:cs="仿宋_GB2312"/>
                <w:sz w:val="20"/>
                <w:szCs w:val="20"/>
              </w:rPr>
              <w:t>〔2018〕</w:t>
            </w:r>
            <w:r w:rsidRPr="00004DB7">
              <w:rPr>
                <w:rFonts w:asciiTheme="minorEastAsia" w:eastAsiaTheme="minorEastAsia" w:hAnsiTheme="minorEastAsia" w:cs="仿宋_GB2312"/>
                <w:sz w:val="20"/>
                <w:szCs w:val="20"/>
              </w:rPr>
              <w:t>号）第五条</w:t>
            </w:r>
          </w:p>
        </w:tc>
        <w:tc>
          <w:tcPr>
            <w:tcW w:w="4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jc w:val="center"/>
              <w:rPr>
                <w:rFonts w:asciiTheme="minorEastAsia" w:eastAsiaTheme="minorEastAsia" w:hAnsiTheme="minorEastAsia" w:cs="仿宋_GB2312"/>
                <w:sz w:val="20"/>
                <w:szCs w:val="20"/>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72E9" w:rsidRPr="00004DB7" w:rsidRDefault="00B572E9">
            <w:pPr>
              <w:rPr>
                <w:rFonts w:asciiTheme="minorEastAsia" w:eastAsiaTheme="minorEastAsia" w:hAnsiTheme="minorEastAsia" w:cs="仿宋_GB2312"/>
                <w:sz w:val="20"/>
                <w:szCs w:val="20"/>
              </w:rPr>
            </w:pPr>
          </w:p>
        </w:tc>
      </w:tr>
    </w:tbl>
    <w:p w:rsidR="0052415F" w:rsidRDefault="0052415F">
      <w:pPr>
        <w:spacing w:line="600" w:lineRule="exact"/>
        <w:jc w:val="both"/>
        <w:rPr>
          <w:rStyle w:val="a8"/>
          <w:rFonts w:eastAsia="仿宋"/>
          <w:b w:val="0"/>
          <w:sz w:val="32"/>
          <w:szCs w:val="32"/>
          <w:shd w:val="clear" w:color="auto" w:fill="FFFFFF"/>
        </w:rPr>
      </w:pPr>
    </w:p>
    <w:sectPr w:rsidR="0052415F" w:rsidSect="007169FB">
      <w:footerReference w:type="even" r:id="rId18"/>
      <w:footerReference w:type="default" r:id="rId19"/>
      <w:pgSz w:w="11906" w:h="16838"/>
      <w:pgMar w:top="1440" w:right="1080" w:bottom="1440" w:left="1080" w:header="851" w:footer="992" w:gutter="0"/>
      <w:pgNumType w:fmt="numberInDash"/>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CF1" w:rsidRDefault="00352CF1" w:rsidP="0052415F">
      <w:r>
        <w:separator/>
      </w:r>
    </w:p>
  </w:endnote>
  <w:endnote w:type="continuationSeparator" w:id="0">
    <w:p w:rsidR="00352CF1" w:rsidRDefault="00352CF1" w:rsidP="0052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497650806"/>
    </w:sdtPr>
    <w:sdtContent>
      <w:p w:rsidR="009E427E" w:rsidRDefault="009E427E">
        <w:pPr>
          <w:pStyle w:val="a4"/>
          <w:framePr w:wrap="around"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9E427E" w:rsidRDefault="009E427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949276809"/>
    </w:sdtPr>
    <w:sdtContent>
      <w:p w:rsidR="009E427E" w:rsidRDefault="009E427E">
        <w:pPr>
          <w:pStyle w:val="a4"/>
          <w:framePr w:wrap="around"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3D5BCC">
          <w:rPr>
            <w:rStyle w:val="a9"/>
            <w:noProof/>
          </w:rPr>
          <w:t>- 2 -</w:t>
        </w:r>
        <w:r>
          <w:rPr>
            <w:rStyle w:val="a9"/>
          </w:rPr>
          <w:fldChar w:fldCharType="end"/>
        </w:r>
      </w:p>
    </w:sdtContent>
  </w:sdt>
  <w:p w:rsidR="009E427E" w:rsidRDefault="009E427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CF1" w:rsidRDefault="00352CF1" w:rsidP="0052415F">
      <w:r>
        <w:separator/>
      </w:r>
    </w:p>
  </w:footnote>
  <w:footnote w:type="continuationSeparator" w:id="0">
    <w:p w:rsidR="00352CF1" w:rsidRDefault="00352CF1" w:rsidP="00524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3AF0D5"/>
    <w:multiLevelType w:val="singleLevel"/>
    <w:tmpl w:val="D13AF0D5"/>
    <w:lvl w:ilvl="0">
      <w:start w:val="2"/>
      <w:numFmt w:val="decimal"/>
      <w:lvlText w:val="%1."/>
      <w:lvlJc w:val="left"/>
      <w:pPr>
        <w:tabs>
          <w:tab w:val="left" w:pos="312"/>
        </w:tabs>
      </w:pPr>
    </w:lvl>
  </w:abstractNum>
  <w:abstractNum w:abstractNumId="1">
    <w:nsid w:val="1B54B5CA"/>
    <w:multiLevelType w:val="singleLevel"/>
    <w:tmpl w:val="1B54B5CA"/>
    <w:lvl w:ilvl="0">
      <w:start w:val="2"/>
      <w:numFmt w:val="decimal"/>
      <w:lvlText w:val="%1."/>
      <w:lvlJc w:val="left"/>
      <w:pPr>
        <w:tabs>
          <w:tab w:val="left" w:pos="312"/>
        </w:tabs>
      </w:pPr>
    </w:lvl>
  </w:abstractNum>
  <w:abstractNum w:abstractNumId="2">
    <w:nsid w:val="22EE46D8"/>
    <w:multiLevelType w:val="multilevel"/>
    <w:tmpl w:val="22EE46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9DDE29"/>
    <w:multiLevelType w:val="singleLevel"/>
    <w:tmpl w:val="539DDE29"/>
    <w:lvl w:ilvl="0">
      <w:start w:val="2"/>
      <w:numFmt w:val="decimal"/>
      <w:lvlText w:val="%1."/>
      <w:lvlJc w:val="left"/>
      <w:pPr>
        <w:tabs>
          <w:tab w:val="left" w:pos="312"/>
        </w:tabs>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983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81C708D"/>
    <w:rsid w:val="000006C8"/>
    <w:rsid w:val="000006D1"/>
    <w:rsid w:val="000036BA"/>
    <w:rsid w:val="000039F0"/>
    <w:rsid w:val="00004689"/>
    <w:rsid w:val="00004772"/>
    <w:rsid w:val="00004DB7"/>
    <w:rsid w:val="00005508"/>
    <w:rsid w:val="00005F41"/>
    <w:rsid w:val="00006486"/>
    <w:rsid w:val="000066CE"/>
    <w:rsid w:val="000079D0"/>
    <w:rsid w:val="00010B0B"/>
    <w:rsid w:val="000116C8"/>
    <w:rsid w:val="000126DA"/>
    <w:rsid w:val="00012A23"/>
    <w:rsid w:val="00014915"/>
    <w:rsid w:val="000173E5"/>
    <w:rsid w:val="00017433"/>
    <w:rsid w:val="0002051A"/>
    <w:rsid w:val="000215B0"/>
    <w:rsid w:val="000224B4"/>
    <w:rsid w:val="00022FAB"/>
    <w:rsid w:val="000243C3"/>
    <w:rsid w:val="00026453"/>
    <w:rsid w:val="0002759F"/>
    <w:rsid w:val="000275EE"/>
    <w:rsid w:val="000300F7"/>
    <w:rsid w:val="0003070A"/>
    <w:rsid w:val="00030C83"/>
    <w:rsid w:val="00032802"/>
    <w:rsid w:val="0003283F"/>
    <w:rsid w:val="00033F28"/>
    <w:rsid w:val="000350DC"/>
    <w:rsid w:val="000355BF"/>
    <w:rsid w:val="000371FD"/>
    <w:rsid w:val="000408EA"/>
    <w:rsid w:val="0004106F"/>
    <w:rsid w:val="00041766"/>
    <w:rsid w:val="000444AC"/>
    <w:rsid w:val="000446AB"/>
    <w:rsid w:val="00044DB9"/>
    <w:rsid w:val="00044F1B"/>
    <w:rsid w:val="00046262"/>
    <w:rsid w:val="000464B1"/>
    <w:rsid w:val="00047EC4"/>
    <w:rsid w:val="0005207E"/>
    <w:rsid w:val="0005304D"/>
    <w:rsid w:val="000563DF"/>
    <w:rsid w:val="00057EAA"/>
    <w:rsid w:val="00057F23"/>
    <w:rsid w:val="000607CB"/>
    <w:rsid w:val="00061505"/>
    <w:rsid w:val="0006174F"/>
    <w:rsid w:val="00062D9E"/>
    <w:rsid w:val="00063D52"/>
    <w:rsid w:val="00065943"/>
    <w:rsid w:val="000677BB"/>
    <w:rsid w:val="00067C68"/>
    <w:rsid w:val="00067F47"/>
    <w:rsid w:val="0007244A"/>
    <w:rsid w:val="00072E4B"/>
    <w:rsid w:val="000736D9"/>
    <w:rsid w:val="00073CBF"/>
    <w:rsid w:val="00073D05"/>
    <w:rsid w:val="00075BC2"/>
    <w:rsid w:val="00075F7A"/>
    <w:rsid w:val="000764E0"/>
    <w:rsid w:val="00081C45"/>
    <w:rsid w:val="00084309"/>
    <w:rsid w:val="00084C02"/>
    <w:rsid w:val="00084CBA"/>
    <w:rsid w:val="00084D86"/>
    <w:rsid w:val="00086727"/>
    <w:rsid w:val="0009048A"/>
    <w:rsid w:val="0009089E"/>
    <w:rsid w:val="00090FCC"/>
    <w:rsid w:val="00091624"/>
    <w:rsid w:val="0009171A"/>
    <w:rsid w:val="00093394"/>
    <w:rsid w:val="0009485E"/>
    <w:rsid w:val="00094C91"/>
    <w:rsid w:val="00095340"/>
    <w:rsid w:val="00095D4E"/>
    <w:rsid w:val="0009653D"/>
    <w:rsid w:val="00097355"/>
    <w:rsid w:val="00097573"/>
    <w:rsid w:val="000978E3"/>
    <w:rsid w:val="000A0841"/>
    <w:rsid w:val="000A2433"/>
    <w:rsid w:val="000A3D41"/>
    <w:rsid w:val="000A4CEA"/>
    <w:rsid w:val="000A648F"/>
    <w:rsid w:val="000A6F1A"/>
    <w:rsid w:val="000A7902"/>
    <w:rsid w:val="000A7DE1"/>
    <w:rsid w:val="000B0099"/>
    <w:rsid w:val="000B12BB"/>
    <w:rsid w:val="000B2380"/>
    <w:rsid w:val="000B2D81"/>
    <w:rsid w:val="000B3125"/>
    <w:rsid w:val="000B3352"/>
    <w:rsid w:val="000B3389"/>
    <w:rsid w:val="000B3E2D"/>
    <w:rsid w:val="000B3E7B"/>
    <w:rsid w:val="000B49A4"/>
    <w:rsid w:val="000B72C5"/>
    <w:rsid w:val="000B7359"/>
    <w:rsid w:val="000C0AD3"/>
    <w:rsid w:val="000C0AD6"/>
    <w:rsid w:val="000C10F4"/>
    <w:rsid w:val="000C123C"/>
    <w:rsid w:val="000C4CCD"/>
    <w:rsid w:val="000C5386"/>
    <w:rsid w:val="000C6616"/>
    <w:rsid w:val="000C7663"/>
    <w:rsid w:val="000D03D8"/>
    <w:rsid w:val="000D0456"/>
    <w:rsid w:val="000D0DE0"/>
    <w:rsid w:val="000D0EEB"/>
    <w:rsid w:val="000D0F9B"/>
    <w:rsid w:val="000D439C"/>
    <w:rsid w:val="000D4AA4"/>
    <w:rsid w:val="000D4CE2"/>
    <w:rsid w:val="000D55EF"/>
    <w:rsid w:val="000D6750"/>
    <w:rsid w:val="000D6B99"/>
    <w:rsid w:val="000D6BA8"/>
    <w:rsid w:val="000D6E7B"/>
    <w:rsid w:val="000D76D2"/>
    <w:rsid w:val="000E0039"/>
    <w:rsid w:val="000E1F34"/>
    <w:rsid w:val="000E29BA"/>
    <w:rsid w:val="000E38BC"/>
    <w:rsid w:val="000E4DDF"/>
    <w:rsid w:val="000E5BB4"/>
    <w:rsid w:val="000E6E55"/>
    <w:rsid w:val="000E73BC"/>
    <w:rsid w:val="000E7543"/>
    <w:rsid w:val="000F0417"/>
    <w:rsid w:val="000F0713"/>
    <w:rsid w:val="000F1549"/>
    <w:rsid w:val="000F4805"/>
    <w:rsid w:val="000F4BD8"/>
    <w:rsid w:val="000F4D1B"/>
    <w:rsid w:val="000F4E2A"/>
    <w:rsid w:val="000F5575"/>
    <w:rsid w:val="000F633A"/>
    <w:rsid w:val="000F6A5F"/>
    <w:rsid w:val="000F77A1"/>
    <w:rsid w:val="000F7FE7"/>
    <w:rsid w:val="0010010B"/>
    <w:rsid w:val="00100350"/>
    <w:rsid w:val="001038E6"/>
    <w:rsid w:val="00105E44"/>
    <w:rsid w:val="0010667B"/>
    <w:rsid w:val="001101B4"/>
    <w:rsid w:val="00110929"/>
    <w:rsid w:val="001114A1"/>
    <w:rsid w:val="00111847"/>
    <w:rsid w:val="001131C1"/>
    <w:rsid w:val="00113273"/>
    <w:rsid w:val="00113733"/>
    <w:rsid w:val="00114CE3"/>
    <w:rsid w:val="00114F1E"/>
    <w:rsid w:val="001153E7"/>
    <w:rsid w:val="00115F14"/>
    <w:rsid w:val="00116D34"/>
    <w:rsid w:val="00116D52"/>
    <w:rsid w:val="00117F4F"/>
    <w:rsid w:val="00120A00"/>
    <w:rsid w:val="001218BE"/>
    <w:rsid w:val="001221EC"/>
    <w:rsid w:val="00122D29"/>
    <w:rsid w:val="00123EE8"/>
    <w:rsid w:val="00124603"/>
    <w:rsid w:val="001256E1"/>
    <w:rsid w:val="00126F49"/>
    <w:rsid w:val="00130215"/>
    <w:rsid w:val="0013068D"/>
    <w:rsid w:val="00131D60"/>
    <w:rsid w:val="00132601"/>
    <w:rsid w:val="00132F5A"/>
    <w:rsid w:val="001340C9"/>
    <w:rsid w:val="00134F19"/>
    <w:rsid w:val="0013518F"/>
    <w:rsid w:val="00140252"/>
    <w:rsid w:val="00140D08"/>
    <w:rsid w:val="00141815"/>
    <w:rsid w:val="00141A15"/>
    <w:rsid w:val="00143440"/>
    <w:rsid w:val="00143535"/>
    <w:rsid w:val="001443E9"/>
    <w:rsid w:val="00146700"/>
    <w:rsid w:val="001475CE"/>
    <w:rsid w:val="00150559"/>
    <w:rsid w:val="00150701"/>
    <w:rsid w:val="001527F1"/>
    <w:rsid w:val="00152838"/>
    <w:rsid w:val="001537B7"/>
    <w:rsid w:val="00153A14"/>
    <w:rsid w:val="001549B8"/>
    <w:rsid w:val="0015539E"/>
    <w:rsid w:val="00155592"/>
    <w:rsid w:val="00155BD0"/>
    <w:rsid w:val="00155BF1"/>
    <w:rsid w:val="00156837"/>
    <w:rsid w:val="00156BDD"/>
    <w:rsid w:val="00157FB0"/>
    <w:rsid w:val="001617D1"/>
    <w:rsid w:val="00162413"/>
    <w:rsid w:val="0016242D"/>
    <w:rsid w:val="00162817"/>
    <w:rsid w:val="00162E47"/>
    <w:rsid w:val="00163DDD"/>
    <w:rsid w:val="00163E07"/>
    <w:rsid w:val="00166770"/>
    <w:rsid w:val="00166954"/>
    <w:rsid w:val="00167D81"/>
    <w:rsid w:val="00171748"/>
    <w:rsid w:val="00172C1E"/>
    <w:rsid w:val="00172CFE"/>
    <w:rsid w:val="00174CD3"/>
    <w:rsid w:val="00174D89"/>
    <w:rsid w:val="00175FD2"/>
    <w:rsid w:val="00182992"/>
    <w:rsid w:val="00182DE5"/>
    <w:rsid w:val="00183093"/>
    <w:rsid w:val="001840F3"/>
    <w:rsid w:val="0018476C"/>
    <w:rsid w:val="00184D8B"/>
    <w:rsid w:val="001853C9"/>
    <w:rsid w:val="001867B2"/>
    <w:rsid w:val="00187051"/>
    <w:rsid w:val="00190C91"/>
    <w:rsid w:val="00190D11"/>
    <w:rsid w:val="00190E56"/>
    <w:rsid w:val="001913DA"/>
    <w:rsid w:val="001918D3"/>
    <w:rsid w:val="0019194B"/>
    <w:rsid w:val="00192AB5"/>
    <w:rsid w:val="00192D0D"/>
    <w:rsid w:val="00193507"/>
    <w:rsid w:val="00193930"/>
    <w:rsid w:val="00194E51"/>
    <w:rsid w:val="00195D02"/>
    <w:rsid w:val="00197580"/>
    <w:rsid w:val="001A05BF"/>
    <w:rsid w:val="001A1765"/>
    <w:rsid w:val="001A1D83"/>
    <w:rsid w:val="001A379D"/>
    <w:rsid w:val="001A5E4C"/>
    <w:rsid w:val="001A6EEB"/>
    <w:rsid w:val="001A7101"/>
    <w:rsid w:val="001B2028"/>
    <w:rsid w:val="001B3118"/>
    <w:rsid w:val="001B3761"/>
    <w:rsid w:val="001B50DB"/>
    <w:rsid w:val="001B740C"/>
    <w:rsid w:val="001B75BF"/>
    <w:rsid w:val="001B7BC8"/>
    <w:rsid w:val="001B7C8D"/>
    <w:rsid w:val="001C0789"/>
    <w:rsid w:val="001C09F9"/>
    <w:rsid w:val="001C10C5"/>
    <w:rsid w:val="001C19D4"/>
    <w:rsid w:val="001C1D4C"/>
    <w:rsid w:val="001C2F84"/>
    <w:rsid w:val="001C2FDC"/>
    <w:rsid w:val="001C3275"/>
    <w:rsid w:val="001C4835"/>
    <w:rsid w:val="001C669E"/>
    <w:rsid w:val="001C69AA"/>
    <w:rsid w:val="001C732E"/>
    <w:rsid w:val="001C73BA"/>
    <w:rsid w:val="001C7429"/>
    <w:rsid w:val="001D2F68"/>
    <w:rsid w:val="001D31C2"/>
    <w:rsid w:val="001D595F"/>
    <w:rsid w:val="001D597C"/>
    <w:rsid w:val="001D5A5C"/>
    <w:rsid w:val="001D757B"/>
    <w:rsid w:val="001D75D6"/>
    <w:rsid w:val="001E04E5"/>
    <w:rsid w:val="001E1C3A"/>
    <w:rsid w:val="001E1F52"/>
    <w:rsid w:val="001E2035"/>
    <w:rsid w:val="001E2095"/>
    <w:rsid w:val="001E3333"/>
    <w:rsid w:val="001E5426"/>
    <w:rsid w:val="001E6AFD"/>
    <w:rsid w:val="001E70CA"/>
    <w:rsid w:val="001E7346"/>
    <w:rsid w:val="001E792B"/>
    <w:rsid w:val="001F0FB0"/>
    <w:rsid w:val="001F27A4"/>
    <w:rsid w:val="001F408C"/>
    <w:rsid w:val="001F43F8"/>
    <w:rsid w:val="001F4C9A"/>
    <w:rsid w:val="001F4D7B"/>
    <w:rsid w:val="001F4DF2"/>
    <w:rsid w:val="001F52BE"/>
    <w:rsid w:val="001F5B5F"/>
    <w:rsid w:val="001F6397"/>
    <w:rsid w:val="001F79EA"/>
    <w:rsid w:val="001F7A60"/>
    <w:rsid w:val="0020040C"/>
    <w:rsid w:val="00200AB2"/>
    <w:rsid w:val="0020167F"/>
    <w:rsid w:val="0020191C"/>
    <w:rsid w:val="0020215B"/>
    <w:rsid w:val="002023DF"/>
    <w:rsid w:val="00203F30"/>
    <w:rsid w:val="00205569"/>
    <w:rsid w:val="0020694E"/>
    <w:rsid w:val="002069B4"/>
    <w:rsid w:val="00211A3E"/>
    <w:rsid w:val="00211BB8"/>
    <w:rsid w:val="00211F05"/>
    <w:rsid w:val="00211F26"/>
    <w:rsid w:val="00212EBF"/>
    <w:rsid w:val="00213589"/>
    <w:rsid w:val="00214631"/>
    <w:rsid w:val="00215F3E"/>
    <w:rsid w:val="0021671F"/>
    <w:rsid w:val="002175E3"/>
    <w:rsid w:val="00217B86"/>
    <w:rsid w:val="002215FF"/>
    <w:rsid w:val="0022190C"/>
    <w:rsid w:val="00222FA4"/>
    <w:rsid w:val="00226C13"/>
    <w:rsid w:val="002276D2"/>
    <w:rsid w:val="002308EF"/>
    <w:rsid w:val="00230D8D"/>
    <w:rsid w:val="00231B37"/>
    <w:rsid w:val="00231D9A"/>
    <w:rsid w:val="0023378E"/>
    <w:rsid w:val="00236330"/>
    <w:rsid w:val="00241606"/>
    <w:rsid w:val="00241E21"/>
    <w:rsid w:val="00242D30"/>
    <w:rsid w:val="00242E13"/>
    <w:rsid w:val="00244631"/>
    <w:rsid w:val="00244886"/>
    <w:rsid w:val="00245B8A"/>
    <w:rsid w:val="00247542"/>
    <w:rsid w:val="00247B04"/>
    <w:rsid w:val="00250D0F"/>
    <w:rsid w:val="002516F2"/>
    <w:rsid w:val="00252777"/>
    <w:rsid w:val="00252E1C"/>
    <w:rsid w:val="00253FB8"/>
    <w:rsid w:val="0025427A"/>
    <w:rsid w:val="00254BF1"/>
    <w:rsid w:val="002555AE"/>
    <w:rsid w:val="002558F6"/>
    <w:rsid w:val="0025774D"/>
    <w:rsid w:val="0025780D"/>
    <w:rsid w:val="00260A4D"/>
    <w:rsid w:val="00261673"/>
    <w:rsid w:val="00261878"/>
    <w:rsid w:val="002622DF"/>
    <w:rsid w:val="0026380A"/>
    <w:rsid w:val="00264FF4"/>
    <w:rsid w:val="00265113"/>
    <w:rsid w:val="0026519C"/>
    <w:rsid w:val="002653C1"/>
    <w:rsid w:val="002661F2"/>
    <w:rsid w:val="002662E9"/>
    <w:rsid w:val="00266C56"/>
    <w:rsid w:val="002676B2"/>
    <w:rsid w:val="00267C4A"/>
    <w:rsid w:val="00270526"/>
    <w:rsid w:val="00270CB6"/>
    <w:rsid w:val="002744E7"/>
    <w:rsid w:val="002750F1"/>
    <w:rsid w:val="0027531B"/>
    <w:rsid w:val="00275538"/>
    <w:rsid w:val="00275D31"/>
    <w:rsid w:val="002802A9"/>
    <w:rsid w:val="002805D6"/>
    <w:rsid w:val="002812A1"/>
    <w:rsid w:val="0028139F"/>
    <w:rsid w:val="002816F4"/>
    <w:rsid w:val="00283B0A"/>
    <w:rsid w:val="00285353"/>
    <w:rsid w:val="002864F0"/>
    <w:rsid w:val="00286690"/>
    <w:rsid w:val="00286C44"/>
    <w:rsid w:val="00287B79"/>
    <w:rsid w:val="00290123"/>
    <w:rsid w:val="00290ED6"/>
    <w:rsid w:val="0029106F"/>
    <w:rsid w:val="00291B4D"/>
    <w:rsid w:val="002931E9"/>
    <w:rsid w:val="002939CF"/>
    <w:rsid w:val="00293EDC"/>
    <w:rsid w:val="002940AE"/>
    <w:rsid w:val="002940F0"/>
    <w:rsid w:val="00294491"/>
    <w:rsid w:val="00296A30"/>
    <w:rsid w:val="00296CA8"/>
    <w:rsid w:val="00296DA9"/>
    <w:rsid w:val="002973AD"/>
    <w:rsid w:val="002A3940"/>
    <w:rsid w:val="002A39A3"/>
    <w:rsid w:val="002A3C7B"/>
    <w:rsid w:val="002A3EA8"/>
    <w:rsid w:val="002A4074"/>
    <w:rsid w:val="002A4585"/>
    <w:rsid w:val="002A5376"/>
    <w:rsid w:val="002A5A4E"/>
    <w:rsid w:val="002A73B4"/>
    <w:rsid w:val="002A7D43"/>
    <w:rsid w:val="002B090B"/>
    <w:rsid w:val="002B0A3D"/>
    <w:rsid w:val="002B1BA8"/>
    <w:rsid w:val="002B2745"/>
    <w:rsid w:val="002B2DCD"/>
    <w:rsid w:val="002B2EE4"/>
    <w:rsid w:val="002B5664"/>
    <w:rsid w:val="002B5A11"/>
    <w:rsid w:val="002B65E3"/>
    <w:rsid w:val="002B6881"/>
    <w:rsid w:val="002B689C"/>
    <w:rsid w:val="002B73AA"/>
    <w:rsid w:val="002C053A"/>
    <w:rsid w:val="002C23A4"/>
    <w:rsid w:val="002C51A6"/>
    <w:rsid w:val="002C6590"/>
    <w:rsid w:val="002C76CA"/>
    <w:rsid w:val="002C778F"/>
    <w:rsid w:val="002D1186"/>
    <w:rsid w:val="002D2C90"/>
    <w:rsid w:val="002D4FAE"/>
    <w:rsid w:val="002D5889"/>
    <w:rsid w:val="002D78CD"/>
    <w:rsid w:val="002D7BCB"/>
    <w:rsid w:val="002E19DE"/>
    <w:rsid w:val="002E1E91"/>
    <w:rsid w:val="002E2EB7"/>
    <w:rsid w:val="002E4AEF"/>
    <w:rsid w:val="002E57C1"/>
    <w:rsid w:val="002E6189"/>
    <w:rsid w:val="002E6D03"/>
    <w:rsid w:val="002F1586"/>
    <w:rsid w:val="002F24AC"/>
    <w:rsid w:val="002F418A"/>
    <w:rsid w:val="002F4839"/>
    <w:rsid w:val="002F5B20"/>
    <w:rsid w:val="002F622A"/>
    <w:rsid w:val="002F6BE7"/>
    <w:rsid w:val="002F7928"/>
    <w:rsid w:val="003005E5"/>
    <w:rsid w:val="00300CF8"/>
    <w:rsid w:val="00300E06"/>
    <w:rsid w:val="00302112"/>
    <w:rsid w:val="00303D91"/>
    <w:rsid w:val="00303DC0"/>
    <w:rsid w:val="003046D6"/>
    <w:rsid w:val="00305812"/>
    <w:rsid w:val="00306AB3"/>
    <w:rsid w:val="00307ECB"/>
    <w:rsid w:val="00310055"/>
    <w:rsid w:val="0031107E"/>
    <w:rsid w:val="0031285B"/>
    <w:rsid w:val="00313635"/>
    <w:rsid w:val="00313728"/>
    <w:rsid w:val="003138EB"/>
    <w:rsid w:val="003178B4"/>
    <w:rsid w:val="00317F44"/>
    <w:rsid w:val="00323485"/>
    <w:rsid w:val="00324A0C"/>
    <w:rsid w:val="00324D08"/>
    <w:rsid w:val="0032514A"/>
    <w:rsid w:val="00325860"/>
    <w:rsid w:val="00325DD2"/>
    <w:rsid w:val="00327B4A"/>
    <w:rsid w:val="00330604"/>
    <w:rsid w:val="00331A4D"/>
    <w:rsid w:val="00331FBD"/>
    <w:rsid w:val="00332F58"/>
    <w:rsid w:val="003341FD"/>
    <w:rsid w:val="003344DE"/>
    <w:rsid w:val="0033531A"/>
    <w:rsid w:val="00336803"/>
    <w:rsid w:val="00337146"/>
    <w:rsid w:val="003412D3"/>
    <w:rsid w:val="0034183E"/>
    <w:rsid w:val="00342046"/>
    <w:rsid w:val="00343AD2"/>
    <w:rsid w:val="0034416F"/>
    <w:rsid w:val="00345F4E"/>
    <w:rsid w:val="00346A80"/>
    <w:rsid w:val="00347661"/>
    <w:rsid w:val="003504E0"/>
    <w:rsid w:val="003511D0"/>
    <w:rsid w:val="003519A6"/>
    <w:rsid w:val="00351E3A"/>
    <w:rsid w:val="00352CF1"/>
    <w:rsid w:val="00354372"/>
    <w:rsid w:val="003548D0"/>
    <w:rsid w:val="00354964"/>
    <w:rsid w:val="00355A1B"/>
    <w:rsid w:val="00355AB7"/>
    <w:rsid w:val="003568B8"/>
    <w:rsid w:val="00357618"/>
    <w:rsid w:val="0036028E"/>
    <w:rsid w:val="00360AFB"/>
    <w:rsid w:val="003615AC"/>
    <w:rsid w:val="003619E7"/>
    <w:rsid w:val="00362254"/>
    <w:rsid w:val="00362463"/>
    <w:rsid w:val="003634AF"/>
    <w:rsid w:val="00363E84"/>
    <w:rsid w:val="0036406E"/>
    <w:rsid w:val="00365F38"/>
    <w:rsid w:val="00365F85"/>
    <w:rsid w:val="00366195"/>
    <w:rsid w:val="00366423"/>
    <w:rsid w:val="003667CE"/>
    <w:rsid w:val="0036692F"/>
    <w:rsid w:val="00366DE8"/>
    <w:rsid w:val="00370C5C"/>
    <w:rsid w:val="00371B6D"/>
    <w:rsid w:val="0037222C"/>
    <w:rsid w:val="00372EAF"/>
    <w:rsid w:val="00375516"/>
    <w:rsid w:val="00375B78"/>
    <w:rsid w:val="00376602"/>
    <w:rsid w:val="00376FA6"/>
    <w:rsid w:val="0038103A"/>
    <w:rsid w:val="00383486"/>
    <w:rsid w:val="00384EC2"/>
    <w:rsid w:val="00386C39"/>
    <w:rsid w:val="003925CE"/>
    <w:rsid w:val="00393FA8"/>
    <w:rsid w:val="00396AD5"/>
    <w:rsid w:val="00396F9B"/>
    <w:rsid w:val="00397F60"/>
    <w:rsid w:val="003A05A6"/>
    <w:rsid w:val="003A097D"/>
    <w:rsid w:val="003A125A"/>
    <w:rsid w:val="003A1A2E"/>
    <w:rsid w:val="003A231E"/>
    <w:rsid w:val="003A3E27"/>
    <w:rsid w:val="003A43D3"/>
    <w:rsid w:val="003A4FAE"/>
    <w:rsid w:val="003A5814"/>
    <w:rsid w:val="003A71ED"/>
    <w:rsid w:val="003B1B90"/>
    <w:rsid w:val="003B2291"/>
    <w:rsid w:val="003B23E6"/>
    <w:rsid w:val="003B327D"/>
    <w:rsid w:val="003B371D"/>
    <w:rsid w:val="003B3982"/>
    <w:rsid w:val="003B4102"/>
    <w:rsid w:val="003B4C50"/>
    <w:rsid w:val="003B5724"/>
    <w:rsid w:val="003B6974"/>
    <w:rsid w:val="003B7DB4"/>
    <w:rsid w:val="003C13ED"/>
    <w:rsid w:val="003C280B"/>
    <w:rsid w:val="003C37AC"/>
    <w:rsid w:val="003C38FE"/>
    <w:rsid w:val="003C3B62"/>
    <w:rsid w:val="003C501C"/>
    <w:rsid w:val="003D0E32"/>
    <w:rsid w:val="003D1177"/>
    <w:rsid w:val="003D2BD9"/>
    <w:rsid w:val="003D2FD6"/>
    <w:rsid w:val="003D36C5"/>
    <w:rsid w:val="003D4ADD"/>
    <w:rsid w:val="003D535A"/>
    <w:rsid w:val="003D5BCC"/>
    <w:rsid w:val="003D6DA7"/>
    <w:rsid w:val="003D7483"/>
    <w:rsid w:val="003E04E6"/>
    <w:rsid w:val="003E16FD"/>
    <w:rsid w:val="003E18A7"/>
    <w:rsid w:val="003E1A9F"/>
    <w:rsid w:val="003E21A5"/>
    <w:rsid w:val="003E284A"/>
    <w:rsid w:val="003E3AAA"/>
    <w:rsid w:val="003E573F"/>
    <w:rsid w:val="003E5C4C"/>
    <w:rsid w:val="003E6B41"/>
    <w:rsid w:val="003E73F5"/>
    <w:rsid w:val="003E7538"/>
    <w:rsid w:val="003E7B74"/>
    <w:rsid w:val="003F02F8"/>
    <w:rsid w:val="003F0B14"/>
    <w:rsid w:val="003F1871"/>
    <w:rsid w:val="003F20C1"/>
    <w:rsid w:val="003F21F7"/>
    <w:rsid w:val="003F2887"/>
    <w:rsid w:val="003F533B"/>
    <w:rsid w:val="003F54DD"/>
    <w:rsid w:val="003F5BB5"/>
    <w:rsid w:val="003F678F"/>
    <w:rsid w:val="003F7C9E"/>
    <w:rsid w:val="004003CD"/>
    <w:rsid w:val="00400560"/>
    <w:rsid w:val="00400C44"/>
    <w:rsid w:val="004010DE"/>
    <w:rsid w:val="0040214D"/>
    <w:rsid w:val="004021E0"/>
    <w:rsid w:val="0040281F"/>
    <w:rsid w:val="004048B8"/>
    <w:rsid w:val="00404FDC"/>
    <w:rsid w:val="00405E27"/>
    <w:rsid w:val="004069FD"/>
    <w:rsid w:val="00412A14"/>
    <w:rsid w:val="00413074"/>
    <w:rsid w:val="004142C9"/>
    <w:rsid w:val="00415C84"/>
    <w:rsid w:val="004177DC"/>
    <w:rsid w:val="00417874"/>
    <w:rsid w:val="00417E64"/>
    <w:rsid w:val="0042049E"/>
    <w:rsid w:val="00425152"/>
    <w:rsid w:val="00426AC1"/>
    <w:rsid w:val="00426B2A"/>
    <w:rsid w:val="00426BFF"/>
    <w:rsid w:val="00431E46"/>
    <w:rsid w:val="004326E6"/>
    <w:rsid w:val="00432B54"/>
    <w:rsid w:val="00433331"/>
    <w:rsid w:val="004336A9"/>
    <w:rsid w:val="00434481"/>
    <w:rsid w:val="004374C3"/>
    <w:rsid w:val="00437D0C"/>
    <w:rsid w:val="0044003D"/>
    <w:rsid w:val="00440263"/>
    <w:rsid w:val="004417B7"/>
    <w:rsid w:val="00441C70"/>
    <w:rsid w:val="004421CE"/>
    <w:rsid w:val="0044269E"/>
    <w:rsid w:val="00442AA3"/>
    <w:rsid w:val="00442CFE"/>
    <w:rsid w:val="004436F8"/>
    <w:rsid w:val="00444706"/>
    <w:rsid w:val="0044470D"/>
    <w:rsid w:val="00445817"/>
    <w:rsid w:val="0044582D"/>
    <w:rsid w:val="0044689A"/>
    <w:rsid w:val="00446A35"/>
    <w:rsid w:val="00446DB7"/>
    <w:rsid w:val="00447725"/>
    <w:rsid w:val="00450061"/>
    <w:rsid w:val="004505C2"/>
    <w:rsid w:val="00450F5E"/>
    <w:rsid w:val="00452813"/>
    <w:rsid w:val="004534B7"/>
    <w:rsid w:val="00454FB7"/>
    <w:rsid w:val="00455E6B"/>
    <w:rsid w:val="0045783C"/>
    <w:rsid w:val="004578C0"/>
    <w:rsid w:val="004625AB"/>
    <w:rsid w:val="00462D41"/>
    <w:rsid w:val="00463B84"/>
    <w:rsid w:val="00465FAE"/>
    <w:rsid w:val="00467855"/>
    <w:rsid w:val="00471B66"/>
    <w:rsid w:val="00472414"/>
    <w:rsid w:val="004726B3"/>
    <w:rsid w:val="00472D8A"/>
    <w:rsid w:val="004750E6"/>
    <w:rsid w:val="004757D5"/>
    <w:rsid w:val="00475E97"/>
    <w:rsid w:val="004778B5"/>
    <w:rsid w:val="00480205"/>
    <w:rsid w:val="00480745"/>
    <w:rsid w:val="00483A68"/>
    <w:rsid w:val="00484161"/>
    <w:rsid w:val="00484AC4"/>
    <w:rsid w:val="00484D85"/>
    <w:rsid w:val="00485294"/>
    <w:rsid w:val="00487952"/>
    <w:rsid w:val="0049157A"/>
    <w:rsid w:val="00491AE5"/>
    <w:rsid w:val="0049294D"/>
    <w:rsid w:val="004931AD"/>
    <w:rsid w:val="00493534"/>
    <w:rsid w:val="0049557F"/>
    <w:rsid w:val="00495C13"/>
    <w:rsid w:val="00496458"/>
    <w:rsid w:val="00496519"/>
    <w:rsid w:val="004A12E7"/>
    <w:rsid w:val="004A2F6A"/>
    <w:rsid w:val="004A4275"/>
    <w:rsid w:val="004A57E0"/>
    <w:rsid w:val="004A5C7C"/>
    <w:rsid w:val="004A6D48"/>
    <w:rsid w:val="004A6EEB"/>
    <w:rsid w:val="004A72CE"/>
    <w:rsid w:val="004B46EE"/>
    <w:rsid w:val="004B4932"/>
    <w:rsid w:val="004B648D"/>
    <w:rsid w:val="004B6598"/>
    <w:rsid w:val="004B6BB7"/>
    <w:rsid w:val="004B7442"/>
    <w:rsid w:val="004B76BE"/>
    <w:rsid w:val="004B788A"/>
    <w:rsid w:val="004C05DF"/>
    <w:rsid w:val="004C15B1"/>
    <w:rsid w:val="004C2C03"/>
    <w:rsid w:val="004C317B"/>
    <w:rsid w:val="004C3C8E"/>
    <w:rsid w:val="004C4131"/>
    <w:rsid w:val="004C49F2"/>
    <w:rsid w:val="004C5CC6"/>
    <w:rsid w:val="004C673A"/>
    <w:rsid w:val="004C69B0"/>
    <w:rsid w:val="004C710D"/>
    <w:rsid w:val="004D0358"/>
    <w:rsid w:val="004D0B26"/>
    <w:rsid w:val="004D0E8D"/>
    <w:rsid w:val="004D1CF2"/>
    <w:rsid w:val="004D1F06"/>
    <w:rsid w:val="004D2E9F"/>
    <w:rsid w:val="004D5E27"/>
    <w:rsid w:val="004D6B6A"/>
    <w:rsid w:val="004D707A"/>
    <w:rsid w:val="004E1386"/>
    <w:rsid w:val="004E1554"/>
    <w:rsid w:val="004E291C"/>
    <w:rsid w:val="004E2C58"/>
    <w:rsid w:val="004E2DC3"/>
    <w:rsid w:val="004E2E60"/>
    <w:rsid w:val="004E3197"/>
    <w:rsid w:val="004E391E"/>
    <w:rsid w:val="004E4295"/>
    <w:rsid w:val="004E7E6F"/>
    <w:rsid w:val="004F00AF"/>
    <w:rsid w:val="004F0C79"/>
    <w:rsid w:val="004F0E02"/>
    <w:rsid w:val="004F167C"/>
    <w:rsid w:val="004F64A3"/>
    <w:rsid w:val="004F676E"/>
    <w:rsid w:val="00500251"/>
    <w:rsid w:val="00500851"/>
    <w:rsid w:val="0050093F"/>
    <w:rsid w:val="005018A0"/>
    <w:rsid w:val="00501EF4"/>
    <w:rsid w:val="005028A2"/>
    <w:rsid w:val="00502F5F"/>
    <w:rsid w:val="00505475"/>
    <w:rsid w:val="0050587F"/>
    <w:rsid w:val="0051096C"/>
    <w:rsid w:val="00511327"/>
    <w:rsid w:val="0051184B"/>
    <w:rsid w:val="00511DA1"/>
    <w:rsid w:val="00512B66"/>
    <w:rsid w:val="005138FA"/>
    <w:rsid w:val="00513A41"/>
    <w:rsid w:val="005140E2"/>
    <w:rsid w:val="005147F8"/>
    <w:rsid w:val="005209D5"/>
    <w:rsid w:val="00520C1C"/>
    <w:rsid w:val="00523B29"/>
    <w:rsid w:val="00523F05"/>
    <w:rsid w:val="00523FD7"/>
    <w:rsid w:val="005240C2"/>
    <w:rsid w:val="0052415F"/>
    <w:rsid w:val="00524877"/>
    <w:rsid w:val="00527EBA"/>
    <w:rsid w:val="0053025B"/>
    <w:rsid w:val="00530DEA"/>
    <w:rsid w:val="005324E8"/>
    <w:rsid w:val="00532CC2"/>
    <w:rsid w:val="00533BF4"/>
    <w:rsid w:val="00534664"/>
    <w:rsid w:val="00535031"/>
    <w:rsid w:val="00536C79"/>
    <w:rsid w:val="0053728D"/>
    <w:rsid w:val="00537B70"/>
    <w:rsid w:val="005404C6"/>
    <w:rsid w:val="00541120"/>
    <w:rsid w:val="00541503"/>
    <w:rsid w:val="00542417"/>
    <w:rsid w:val="00542E00"/>
    <w:rsid w:val="00543821"/>
    <w:rsid w:val="0054388A"/>
    <w:rsid w:val="00543B12"/>
    <w:rsid w:val="00543DEF"/>
    <w:rsid w:val="00543E70"/>
    <w:rsid w:val="00544BD8"/>
    <w:rsid w:val="00545232"/>
    <w:rsid w:val="005469AC"/>
    <w:rsid w:val="00551264"/>
    <w:rsid w:val="005532C5"/>
    <w:rsid w:val="00553E09"/>
    <w:rsid w:val="005543DE"/>
    <w:rsid w:val="005544AE"/>
    <w:rsid w:val="00554CEE"/>
    <w:rsid w:val="00554E24"/>
    <w:rsid w:val="005550E0"/>
    <w:rsid w:val="0055590E"/>
    <w:rsid w:val="0055701C"/>
    <w:rsid w:val="005571F2"/>
    <w:rsid w:val="005601FB"/>
    <w:rsid w:val="00560C37"/>
    <w:rsid w:val="00561AE5"/>
    <w:rsid w:val="005628F7"/>
    <w:rsid w:val="005632D8"/>
    <w:rsid w:val="00564157"/>
    <w:rsid w:val="00564649"/>
    <w:rsid w:val="00564C70"/>
    <w:rsid w:val="00566554"/>
    <w:rsid w:val="00567D27"/>
    <w:rsid w:val="00570794"/>
    <w:rsid w:val="005718BD"/>
    <w:rsid w:val="0057233B"/>
    <w:rsid w:val="00572CD7"/>
    <w:rsid w:val="0057391A"/>
    <w:rsid w:val="00574811"/>
    <w:rsid w:val="00574DEE"/>
    <w:rsid w:val="00575EF6"/>
    <w:rsid w:val="0057695B"/>
    <w:rsid w:val="0058256F"/>
    <w:rsid w:val="00582762"/>
    <w:rsid w:val="0058335E"/>
    <w:rsid w:val="00583875"/>
    <w:rsid w:val="00584245"/>
    <w:rsid w:val="00584749"/>
    <w:rsid w:val="00585A28"/>
    <w:rsid w:val="00586920"/>
    <w:rsid w:val="00586BCF"/>
    <w:rsid w:val="00586DE6"/>
    <w:rsid w:val="00587AD3"/>
    <w:rsid w:val="00587D9D"/>
    <w:rsid w:val="00587EDD"/>
    <w:rsid w:val="00590650"/>
    <w:rsid w:val="0059083E"/>
    <w:rsid w:val="0059087D"/>
    <w:rsid w:val="00591841"/>
    <w:rsid w:val="00591CD7"/>
    <w:rsid w:val="00592A32"/>
    <w:rsid w:val="00593338"/>
    <w:rsid w:val="005943CD"/>
    <w:rsid w:val="00595210"/>
    <w:rsid w:val="00595C60"/>
    <w:rsid w:val="00597D08"/>
    <w:rsid w:val="00597F49"/>
    <w:rsid w:val="005A0234"/>
    <w:rsid w:val="005A0CEF"/>
    <w:rsid w:val="005A4842"/>
    <w:rsid w:val="005A631C"/>
    <w:rsid w:val="005A6541"/>
    <w:rsid w:val="005A66A4"/>
    <w:rsid w:val="005B0AC5"/>
    <w:rsid w:val="005B1D5A"/>
    <w:rsid w:val="005B5C18"/>
    <w:rsid w:val="005C0105"/>
    <w:rsid w:val="005C2558"/>
    <w:rsid w:val="005C4457"/>
    <w:rsid w:val="005C4656"/>
    <w:rsid w:val="005C6D45"/>
    <w:rsid w:val="005C78CB"/>
    <w:rsid w:val="005D0D94"/>
    <w:rsid w:val="005D1083"/>
    <w:rsid w:val="005D11AC"/>
    <w:rsid w:val="005D1615"/>
    <w:rsid w:val="005D201A"/>
    <w:rsid w:val="005D2293"/>
    <w:rsid w:val="005D3688"/>
    <w:rsid w:val="005D4FE6"/>
    <w:rsid w:val="005D6142"/>
    <w:rsid w:val="005D61BC"/>
    <w:rsid w:val="005D6DC0"/>
    <w:rsid w:val="005D6E4D"/>
    <w:rsid w:val="005D709F"/>
    <w:rsid w:val="005E2706"/>
    <w:rsid w:val="005E3B15"/>
    <w:rsid w:val="005E4EBD"/>
    <w:rsid w:val="005E5990"/>
    <w:rsid w:val="005E5B90"/>
    <w:rsid w:val="005E66E8"/>
    <w:rsid w:val="005E6F43"/>
    <w:rsid w:val="005F0C23"/>
    <w:rsid w:val="005F1A84"/>
    <w:rsid w:val="005F3649"/>
    <w:rsid w:val="005F3964"/>
    <w:rsid w:val="005F3B6B"/>
    <w:rsid w:val="005F3CCF"/>
    <w:rsid w:val="005F40A7"/>
    <w:rsid w:val="005F5467"/>
    <w:rsid w:val="005F62EA"/>
    <w:rsid w:val="005F63B8"/>
    <w:rsid w:val="005F63E2"/>
    <w:rsid w:val="005F64A9"/>
    <w:rsid w:val="005F6811"/>
    <w:rsid w:val="00602002"/>
    <w:rsid w:val="00602666"/>
    <w:rsid w:val="006026E0"/>
    <w:rsid w:val="00602B99"/>
    <w:rsid w:val="00603E4A"/>
    <w:rsid w:val="006041A6"/>
    <w:rsid w:val="0060674F"/>
    <w:rsid w:val="006074C1"/>
    <w:rsid w:val="00607C7F"/>
    <w:rsid w:val="006107E6"/>
    <w:rsid w:val="00611AAF"/>
    <w:rsid w:val="0061210C"/>
    <w:rsid w:val="00612B60"/>
    <w:rsid w:val="006135E9"/>
    <w:rsid w:val="00613778"/>
    <w:rsid w:val="0061428B"/>
    <w:rsid w:val="00614DB2"/>
    <w:rsid w:val="00616BAD"/>
    <w:rsid w:val="00616E85"/>
    <w:rsid w:val="00620911"/>
    <w:rsid w:val="006240D2"/>
    <w:rsid w:val="006241F9"/>
    <w:rsid w:val="00624354"/>
    <w:rsid w:val="0062679E"/>
    <w:rsid w:val="0062739E"/>
    <w:rsid w:val="00627545"/>
    <w:rsid w:val="0063226A"/>
    <w:rsid w:val="00632351"/>
    <w:rsid w:val="00632793"/>
    <w:rsid w:val="0063394C"/>
    <w:rsid w:val="00636414"/>
    <w:rsid w:val="00636E8D"/>
    <w:rsid w:val="00637703"/>
    <w:rsid w:val="00640196"/>
    <w:rsid w:val="00640F89"/>
    <w:rsid w:val="00642C89"/>
    <w:rsid w:val="00644A58"/>
    <w:rsid w:val="00645791"/>
    <w:rsid w:val="00647146"/>
    <w:rsid w:val="00647474"/>
    <w:rsid w:val="00651116"/>
    <w:rsid w:val="00652F91"/>
    <w:rsid w:val="006548C9"/>
    <w:rsid w:val="00654C5E"/>
    <w:rsid w:val="006563B3"/>
    <w:rsid w:val="00656B40"/>
    <w:rsid w:val="00657090"/>
    <w:rsid w:val="00657A28"/>
    <w:rsid w:val="006611CF"/>
    <w:rsid w:val="00661C56"/>
    <w:rsid w:val="00661D7F"/>
    <w:rsid w:val="00662441"/>
    <w:rsid w:val="0066354E"/>
    <w:rsid w:val="006637F7"/>
    <w:rsid w:val="00663D7D"/>
    <w:rsid w:val="00665BC0"/>
    <w:rsid w:val="00666FA6"/>
    <w:rsid w:val="00673782"/>
    <w:rsid w:val="006772AD"/>
    <w:rsid w:val="006779D5"/>
    <w:rsid w:val="00680EF2"/>
    <w:rsid w:val="00681CA8"/>
    <w:rsid w:val="00682363"/>
    <w:rsid w:val="006831C4"/>
    <w:rsid w:val="006878AE"/>
    <w:rsid w:val="00687EC6"/>
    <w:rsid w:val="00690444"/>
    <w:rsid w:val="006924FE"/>
    <w:rsid w:val="00692A16"/>
    <w:rsid w:val="0069301A"/>
    <w:rsid w:val="006931CB"/>
    <w:rsid w:val="00693452"/>
    <w:rsid w:val="00696256"/>
    <w:rsid w:val="00696E70"/>
    <w:rsid w:val="0069797D"/>
    <w:rsid w:val="00697C83"/>
    <w:rsid w:val="006A0BB7"/>
    <w:rsid w:val="006A2210"/>
    <w:rsid w:val="006A2649"/>
    <w:rsid w:val="006A2D80"/>
    <w:rsid w:val="006A41EF"/>
    <w:rsid w:val="006A6E7B"/>
    <w:rsid w:val="006A7359"/>
    <w:rsid w:val="006B1998"/>
    <w:rsid w:val="006B29EB"/>
    <w:rsid w:val="006B32FF"/>
    <w:rsid w:val="006B336A"/>
    <w:rsid w:val="006B40E1"/>
    <w:rsid w:val="006B4BDA"/>
    <w:rsid w:val="006B636B"/>
    <w:rsid w:val="006B66D2"/>
    <w:rsid w:val="006B758F"/>
    <w:rsid w:val="006C0681"/>
    <w:rsid w:val="006C0CB1"/>
    <w:rsid w:val="006C1921"/>
    <w:rsid w:val="006C2247"/>
    <w:rsid w:val="006C2454"/>
    <w:rsid w:val="006C2AE0"/>
    <w:rsid w:val="006C327C"/>
    <w:rsid w:val="006C35FB"/>
    <w:rsid w:val="006C3C69"/>
    <w:rsid w:val="006C4448"/>
    <w:rsid w:val="006C516D"/>
    <w:rsid w:val="006C6371"/>
    <w:rsid w:val="006D03C7"/>
    <w:rsid w:val="006D166A"/>
    <w:rsid w:val="006D308F"/>
    <w:rsid w:val="006D3B89"/>
    <w:rsid w:val="006D3E0C"/>
    <w:rsid w:val="006D441F"/>
    <w:rsid w:val="006D479D"/>
    <w:rsid w:val="006D5D12"/>
    <w:rsid w:val="006D672D"/>
    <w:rsid w:val="006D72A1"/>
    <w:rsid w:val="006D7356"/>
    <w:rsid w:val="006D76E7"/>
    <w:rsid w:val="006E1016"/>
    <w:rsid w:val="006E182C"/>
    <w:rsid w:val="006E2937"/>
    <w:rsid w:val="006E612A"/>
    <w:rsid w:val="006E78BB"/>
    <w:rsid w:val="006F06FD"/>
    <w:rsid w:val="006F074A"/>
    <w:rsid w:val="006F097D"/>
    <w:rsid w:val="006F1029"/>
    <w:rsid w:val="006F118A"/>
    <w:rsid w:val="006F510F"/>
    <w:rsid w:val="006F60DC"/>
    <w:rsid w:val="006F7EF5"/>
    <w:rsid w:val="007003F9"/>
    <w:rsid w:val="007007CB"/>
    <w:rsid w:val="00702194"/>
    <w:rsid w:val="00703246"/>
    <w:rsid w:val="007039BC"/>
    <w:rsid w:val="00703EE3"/>
    <w:rsid w:val="007044A2"/>
    <w:rsid w:val="00704D24"/>
    <w:rsid w:val="0070601B"/>
    <w:rsid w:val="007061B2"/>
    <w:rsid w:val="0070639E"/>
    <w:rsid w:val="0070730B"/>
    <w:rsid w:val="00707E03"/>
    <w:rsid w:val="00711775"/>
    <w:rsid w:val="00712F14"/>
    <w:rsid w:val="007132EA"/>
    <w:rsid w:val="007169FB"/>
    <w:rsid w:val="00716DEB"/>
    <w:rsid w:val="0071771C"/>
    <w:rsid w:val="0072096F"/>
    <w:rsid w:val="0072121A"/>
    <w:rsid w:val="0072191C"/>
    <w:rsid w:val="00722FC1"/>
    <w:rsid w:val="00723EEE"/>
    <w:rsid w:val="007251DD"/>
    <w:rsid w:val="0072545F"/>
    <w:rsid w:val="007255E3"/>
    <w:rsid w:val="00730D56"/>
    <w:rsid w:val="007318CA"/>
    <w:rsid w:val="00732C14"/>
    <w:rsid w:val="00733A92"/>
    <w:rsid w:val="0073496F"/>
    <w:rsid w:val="00734ED0"/>
    <w:rsid w:val="00735395"/>
    <w:rsid w:val="007360D3"/>
    <w:rsid w:val="00736104"/>
    <w:rsid w:val="00736DBE"/>
    <w:rsid w:val="00740187"/>
    <w:rsid w:val="007425F7"/>
    <w:rsid w:val="00742659"/>
    <w:rsid w:val="007431F3"/>
    <w:rsid w:val="00744A27"/>
    <w:rsid w:val="00744AC3"/>
    <w:rsid w:val="0074742B"/>
    <w:rsid w:val="007517B6"/>
    <w:rsid w:val="00752B47"/>
    <w:rsid w:val="0075372C"/>
    <w:rsid w:val="0075375A"/>
    <w:rsid w:val="007537B1"/>
    <w:rsid w:val="00753C1B"/>
    <w:rsid w:val="00754AA4"/>
    <w:rsid w:val="00755BB2"/>
    <w:rsid w:val="00755EB5"/>
    <w:rsid w:val="00757FF8"/>
    <w:rsid w:val="007600A1"/>
    <w:rsid w:val="00761817"/>
    <w:rsid w:val="007638E9"/>
    <w:rsid w:val="00772054"/>
    <w:rsid w:val="00772611"/>
    <w:rsid w:val="007757DC"/>
    <w:rsid w:val="0077580B"/>
    <w:rsid w:val="00776395"/>
    <w:rsid w:val="0077737A"/>
    <w:rsid w:val="00777ADC"/>
    <w:rsid w:val="00780660"/>
    <w:rsid w:val="00780846"/>
    <w:rsid w:val="00781A2C"/>
    <w:rsid w:val="00781BD9"/>
    <w:rsid w:val="00781C13"/>
    <w:rsid w:val="00781F85"/>
    <w:rsid w:val="00782A24"/>
    <w:rsid w:val="007838B8"/>
    <w:rsid w:val="00783ADF"/>
    <w:rsid w:val="00783B8E"/>
    <w:rsid w:val="00783F8D"/>
    <w:rsid w:val="00785C1B"/>
    <w:rsid w:val="0078615E"/>
    <w:rsid w:val="00786F75"/>
    <w:rsid w:val="00787325"/>
    <w:rsid w:val="007928C6"/>
    <w:rsid w:val="00794910"/>
    <w:rsid w:val="00795BAB"/>
    <w:rsid w:val="00796AF2"/>
    <w:rsid w:val="00797594"/>
    <w:rsid w:val="0079777D"/>
    <w:rsid w:val="007978AC"/>
    <w:rsid w:val="007A24CC"/>
    <w:rsid w:val="007A39AE"/>
    <w:rsid w:val="007A3D45"/>
    <w:rsid w:val="007A45BE"/>
    <w:rsid w:val="007A4AEA"/>
    <w:rsid w:val="007A559A"/>
    <w:rsid w:val="007A7207"/>
    <w:rsid w:val="007A74BD"/>
    <w:rsid w:val="007A7792"/>
    <w:rsid w:val="007B03C8"/>
    <w:rsid w:val="007B0940"/>
    <w:rsid w:val="007B1EB0"/>
    <w:rsid w:val="007B27C5"/>
    <w:rsid w:val="007B2DEC"/>
    <w:rsid w:val="007B3062"/>
    <w:rsid w:val="007B40C9"/>
    <w:rsid w:val="007B65F6"/>
    <w:rsid w:val="007C253B"/>
    <w:rsid w:val="007C2677"/>
    <w:rsid w:val="007C3349"/>
    <w:rsid w:val="007C340C"/>
    <w:rsid w:val="007C39A4"/>
    <w:rsid w:val="007C3B1A"/>
    <w:rsid w:val="007C3E58"/>
    <w:rsid w:val="007C428B"/>
    <w:rsid w:val="007C5B6E"/>
    <w:rsid w:val="007C68D0"/>
    <w:rsid w:val="007C7ED4"/>
    <w:rsid w:val="007D00AB"/>
    <w:rsid w:val="007D0578"/>
    <w:rsid w:val="007D12CD"/>
    <w:rsid w:val="007D25FF"/>
    <w:rsid w:val="007D2A26"/>
    <w:rsid w:val="007D35BA"/>
    <w:rsid w:val="007D39F5"/>
    <w:rsid w:val="007D43C5"/>
    <w:rsid w:val="007D473B"/>
    <w:rsid w:val="007D5B3D"/>
    <w:rsid w:val="007D5CAD"/>
    <w:rsid w:val="007D61FC"/>
    <w:rsid w:val="007E0D4E"/>
    <w:rsid w:val="007E4071"/>
    <w:rsid w:val="007E4323"/>
    <w:rsid w:val="007E56C6"/>
    <w:rsid w:val="007E5A33"/>
    <w:rsid w:val="007E5F0B"/>
    <w:rsid w:val="007E69F2"/>
    <w:rsid w:val="007F0D9C"/>
    <w:rsid w:val="007F2EAD"/>
    <w:rsid w:val="007F2F7D"/>
    <w:rsid w:val="007F36D2"/>
    <w:rsid w:val="007F3A5A"/>
    <w:rsid w:val="007F47F8"/>
    <w:rsid w:val="007F4A19"/>
    <w:rsid w:val="007F626C"/>
    <w:rsid w:val="007F628D"/>
    <w:rsid w:val="007F6CEC"/>
    <w:rsid w:val="00800AEF"/>
    <w:rsid w:val="00800DF1"/>
    <w:rsid w:val="00802DCE"/>
    <w:rsid w:val="00804709"/>
    <w:rsid w:val="00805B4E"/>
    <w:rsid w:val="00807718"/>
    <w:rsid w:val="00810E11"/>
    <w:rsid w:val="00811ED4"/>
    <w:rsid w:val="008138DD"/>
    <w:rsid w:val="00813F07"/>
    <w:rsid w:val="008145FC"/>
    <w:rsid w:val="00814E07"/>
    <w:rsid w:val="00815992"/>
    <w:rsid w:val="00815B02"/>
    <w:rsid w:val="00816280"/>
    <w:rsid w:val="00816D4A"/>
    <w:rsid w:val="0081724C"/>
    <w:rsid w:val="008176CA"/>
    <w:rsid w:val="00820AC4"/>
    <w:rsid w:val="008225AB"/>
    <w:rsid w:val="0082388E"/>
    <w:rsid w:val="00823990"/>
    <w:rsid w:val="00823EEA"/>
    <w:rsid w:val="00824B22"/>
    <w:rsid w:val="00825245"/>
    <w:rsid w:val="00826E60"/>
    <w:rsid w:val="00830F5F"/>
    <w:rsid w:val="00831523"/>
    <w:rsid w:val="00831B61"/>
    <w:rsid w:val="00832BCA"/>
    <w:rsid w:val="00833841"/>
    <w:rsid w:val="00834E97"/>
    <w:rsid w:val="00835999"/>
    <w:rsid w:val="00835F72"/>
    <w:rsid w:val="008407EF"/>
    <w:rsid w:val="008415FD"/>
    <w:rsid w:val="00841EC7"/>
    <w:rsid w:val="0084222A"/>
    <w:rsid w:val="00843D52"/>
    <w:rsid w:val="0084495C"/>
    <w:rsid w:val="00846700"/>
    <w:rsid w:val="008467FE"/>
    <w:rsid w:val="00846C38"/>
    <w:rsid w:val="00847978"/>
    <w:rsid w:val="00847C40"/>
    <w:rsid w:val="00847F4E"/>
    <w:rsid w:val="00851F4D"/>
    <w:rsid w:val="00851F74"/>
    <w:rsid w:val="00852242"/>
    <w:rsid w:val="0085230D"/>
    <w:rsid w:val="0085238C"/>
    <w:rsid w:val="00852843"/>
    <w:rsid w:val="00855FCD"/>
    <w:rsid w:val="00856558"/>
    <w:rsid w:val="00857533"/>
    <w:rsid w:val="00857615"/>
    <w:rsid w:val="008624B6"/>
    <w:rsid w:val="00863073"/>
    <w:rsid w:val="008639F6"/>
    <w:rsid w:val="008647FE"/>
    <w:rsid w:val="00864BBA"/>
    <w:rsid w:val="00864DF9"/>
    <w:rsid w:val="00865717"/>
    <w:rsid w:val="00866FF0"/>
    <w:rsid w:val="00867E08"/>
    <w:rsid w:val="00870568"/>
    <w:rsid w:val="00873413"/>
    <w:rsid w:val="0087469D"/>
    <w:rsid w:val="008746B5"/>
    <w:rsid w:val="0087503C"/>
    <w:rsid w:val="00875A7C"/>
    <w:rsid w:val="00875EE6"/>
    <w:rsid w:val="00877D0F"/>
    <w:rsid w:val="00880F8A"/>
    <w:rsid w:val="00881761"/>
    <w:rsid w:val="00881B8C"/>
    <w:rsid w:val="00882DEF"/>
    <w:rsid w:val="00884032"/>
    <w:rsid w:val="008862CB"/>
    <w:rsid w:val="00887AE6"/>
    <w:rsid w:val="008907EA"/>
    <w:rsid w:val="00890DB4"/>
    <w:rsid w:val="00891638"/>
    <w:rsid w:val="008919C5"/>
    <w:rsid w:val="00891CBE"/>
    <w:rsid w:val="008925C6"/>
    <w:rsid w:val="00892C15"/>
    <w:rsid w:val="008941AF"/>
    <w:rsid w:val="008957E3"/>
    <w:rsid w:val="008977DE"/>
    <w:rsid w:val="00897AFF"/>
    <w:rsid w:val="008A04A9"/>
    <w:rsid w:val="008A08C4"/>
    <w:rsid w:val="008A2B48"/>
    <w:rsid w:val="008A3932"/>
    <w:rsid w:val="008A3E31"/>
    <w:rsid w:val="008A5414"/>
    <w:rsid w:val="008A5437"/>
    <w:rsid w:val="008A6407"/>
    <w:rsid w:val="008A71DF"/>
    <w:rsid w:val="008A7380"/>
    <w:rsid w:val="008B212C"/>
    <w:rsid w:val="008B2EF7"/>
    <w:rsid w:val="008B3595"/>
    <w:rsid w:val="008B387B"/>
    <w:rsid w:val="008B6283"/>
    <w:rsid w:val="008B632A"/>
    <w:rsid w:val="008B7C77"/>
    <w:rsid w:val="008C04AA"/>
    <w:rsid w:val="008C10A0"/>
    <w:rsid w:val="008C2430"/>
    <w:rsid w:val="008C2A9A"/>
    <w:rsid w:val="008C3537"/>
    <w:rsid w:val="008C3E97"/>
    <w:rsid w:val="008C4CEE"/>
    <w:rsid w:val="008C5EEB"/>
    <w:rsid w:val="008C605E"/>
    <w:rsid w:val="008C664C"/>
    <w:rsid w:val="008C7DF0"/>
    <w:rsid w:val="008D05E7"/>
    <w:rsid w:val="008D0FD8"/>
    <w:rsid w:val="008D3A35"/>
    <w:rsid w:val="008D6B9C"/>
    <w:rsid w:val="008E0BA0"/>
    <w:rsid w:val="008E2305"/>
    <w:rsid w:val="008E3300"/>
    <w:rsid w:val="008E3B84"/>
    <w:rsid w:val="008E44E6"/>
    <w:rsid w:val="008E6382"/>
    <w:rsid w:val="008E65A4"/>
    <w:rsid w:val="008E6F77"/>
    <w:rsid w:val="008F0699"/>
    <w:rsid w:val="008F1A60"/>
    <w:rsid w:val="008F1F9D"/>
    <w:rsid w:val="008F2050"/>
    <w:rsid w:val="008F2753"/>
    <w:rsid w:val="008F413A"/>
    <w:rsid w:val="008F54CB"/>
    <w:rsid w:val="008F55A7"/>
    <w:rsid w:val="008F695E"/>
    <w:rsid w:val="00900215"/>
    <w:rsid w:val="00900457"/>
    <w:rsid w:val="0090067C"/>
    <w:rsid w:val="00900B73"/>
    <w:rsid w:val="0090105B"/>
    <w:rsid w:val="009059D9"/>
    <w:rsid w:val="00905E52"/>
    <w:rsid w:val="009061BC"/>
    <w:rsid w:val="0090622E"/>
    <w:rsid w:val="009064BE"/>
    <w:rsid w:val="00907E8D"/>
    <w:rsid w:val="0091029C"/>
    <w:rsid w:val="00910CAE"/>
    <w:rsid w:val="0091198E"/>
    <w:rsid w:val="00913358"/>
    <w:rsid w:val="00913811"/>
    <w:rsid w:val="00913CC0"/>
    <w:rsid w:val="00914253"/>
    <w:rsid w:val="00914BDC"/>
    <w:rsid w:val="00914D32"/>
    <w:rsid w:val="00915324"/>
    <w:rsid w:val="00915694"/>
    <w:rsid w:val="00916654"/>
    <w:rsid w:val="00917B31"/>
    <w:rsid w:val="0092069F"/>
    <w:rsid w:val="009209D9"/>
    <w:rsid w:val="00920B1E"/>
    <w:rsid w:val="00923F7A"/>
    <w:rsid w:val="00924060"/>
    <w:rsid w:val="00924C1E"/>
    <w:rsid w:val="00924FD7"/>
    <w:rsid w:val="00925DF0"/>
    <w:rsid w:val="009263BD"/>
    <w:rsid w:val="00926644"/>
    <w:rsid w:val="00926BF7"/>
    <w:rsid w:val="0092774D"/>
    <w:rsid w:val="00927BE1"/>
    <w:rsid w:val="0093117D"/>
    <w:rsid w:val="00932A48"/>
    <w:rsid w:val="00933060"/>
    <w:rsid w:val="0093357F"/>
    <w:rsid w:val="009337DF"/>
    <w:rsid w:val="0093408E"/>
    <w:rsid w:val="00934455"/>
    <w:rsid w:val="00934AB3"/>
    <w:rsid w:val="009369C3"/>
    <w:rsid w:val="00936DF6"/>
    <w:rsid w:val="009379FE"/>
    <w:rsid w:val="00941518"/>
    <w:rsid w:val="009423A3"/>
    <w:rsid w:val="009439D2"/>
    <w:rsid w:val="009459A7"/>
    <w:rsid w:val="00945A81"/>
    <w:rsid w:val="00946855"/>
    <w:rsid w:val="00950B80"/>
    <w:rsid w:val="00951038"/>
    <w:rsid w:val="009516F9"/>
    <w:rsid w:val="009520A9"/>
    <w:rsid w:val="00954E09"/>
    <w:rsid w:val="009556EB"/>
    <w:rsid w:val="009560E4"/>
    <w:rsid w:val="00957910"/>
    <w:rsid w:val="00960FDE"/>
    <w:rsid w:val="009613F4"/>
    <w:rsid w:val="00962EDD"/>
    <w:rsid w:val="009636F2"/>
    <w:rsid w:val="00967DA3"/>
    <w:rsid w:val="009709E0"/>
    <w:rsid w:val="00971044"/>
    <w:rsid w:val="0097303A"/>
    <w:rsid w:val="00973BF7"/>
    <w:rsid w:val="00973F97"/>
    <w:rsid w:val="00974434"/>
    <w:rsid w:val="00974658"/>
    <w:rsid w:val="009762A8"/>
    <w:rsid w:val="0097648D"/>
    <w:rsid w:val="009764A5"/>
    <w:rsid w:val="009775BE"/>
    <w:rsid w:val="00980215"/>
    <w:rsid w:val="0098139F"/>
    <w:rsid w:val="00981BD5"/>
    <w:rsid w:val="00982691"/>
    <w:rsid w:val="0098287F"/>
    <w:rsid w:val="00983B40"/>
    <w:rsid w:val="00984523"/>
    <w:rsid w:val="009845F7"/>
    <w:rsid w:val="00985389"/>
    <w:rsid w:val="00986033"/>
    <w:rsid w:val="00987F35"/>
    <w:rsid w:val="009910DD"/>
    <w:rsid w:val="0099258C"/>
    <w:rsid w:val="009926CD"/>
    <w:rsid w:val="0099288A"/>
    <w:rsid w:val="00993F68"/>
    <w:rsid w:val="0099465F"/>
    <w:rsid w:val="00995131"/>
    <w:rsid w:val="009959F3"/>
    <w:rsid w:val="00997950"/>
    <w:rsid w:val="00997EDB"/>
    <w:rsid w:val="00997FFC"/>
    <w:rsid w:val="009A00AC"/>
    <w:rsid w:val="009A056D"/>
    <w:rsid w:val="009A1A12"/>
    <w:rsid w:val="009A1D63"/>
    <w:rsid w:val="009A1E40"/>
    <w:rsid w:val="009A31F4"/>
    <w:rsid w:val="009A37DF"/>
    <w:rsid w:val="009A51AC"/>
    <w:rsid w:val="009A6701"/>
    <w:rsid w:val="009A6DD8"/>
    <w:rsid w:val="009A75ED"/>
    <w:rsid w:val="009B190C"/>
    <w:rsid w:val="009B2429"/>
    <w:rsid w:val="009B50CD"/>
    <w:rsid w:val="009B5E53"/>
    <w:rsid w:val="009B6019"/>
    <w:rsid w:val="009B6406"/>
    <w:rsid w:val="009B6B1E"/>
    <w:rsid w:val="009C0D34"/>
    <w:rsid w:val="009C0FD0"/>
    <w:rsid w:val="009C2208"/>
    <w:rsid w:val="009C2EBB"/>
    <w:rsid w:val="009C34D0"/>
    <w:rsid w:val="009C3732"/>
    <w:rsid w:val="009C42CB"/>
    <w:rsid w:val="009C62BF"/>
    <w:rsid w:val="009C74FB"/>
    <w:rsid w:val="009C7F3D"/>
    <w:rsid w:val="009D09C8"/>
    <w:rsid w:val="009D16B2"/>
    <w:rsid w:val="009D1C52"/>
    <w:rsid w:val="009D1F02"/>
    <w:rsid w:val="009D3E72"/>
    <w:rsid w:val="009D43C6"/>
    <w:rsid w:val="009D4610"/>
    <w:rsid w:val="009D4F44"/>
    <w:rsid w:val="009D71CF"/>
    <w:rsid w:val="009D7E8D"/>
    <w:rsid w:val="009E1BEC"/>
    <w:rsid w:val="009E260A"/>
    <w:rsid w:val="009E271D"/>
    <w:rsid w:val="009E427E"/>
    <w:rsid w:val="009E4A8D"/>
    <w:rsid w:val="009E6930"/>
    <w:rsid w:val="009F074B"/>
    <w:rsid w:val="009F0B02"/>
    <w:rsid w:val="009F0E7D"/>
    <w:rsid w:val="009F100A"/>
    <w:rsid w:val="009F12F3"/>
    <w:rsid w:val="009F1655"/>
    <w:rsid w:val="009F223C"/>
    <w:rsid w:val="009F3214"/>
    <w:rsid w:val="009F3832"/>
    <w:rsid w:val="009F44E6"/>
    <w:rsid w:val="009F72E7"/>
    <w:rsid w:val="00A006E1"/>
    <w:rsid w:val="00A01C2B"/>
    <w:rsid w:val="00A021F6"/>
    <w:rsid w:val="00A0278A"/>
    <w:rsid w:val="00A02E6E"/>
    <w:rsid w:val="00A03DC7"/>
    <w:rsid w:val="00A03FE9"/>
    <w:rsid w:val="00A04037"/>
    <w:rsid w:val="00A05579"/>
    <w:rsid w:val="00A05850"/>
    <w:rsid w:val="00A10062"/>
    <w:rsid w:val="00A117C4"/>
    <w:rsid w:val="00A12E76"/>
    <w:rsid w:val="00A14D3C"/>
    <w:rsid w:val="00A15AA1"/>
    <w:rsid w:val="00A15C30"/>
    <w:rsid w:val="00A16040"/>
    <w:rsid w:val="00A1610A"/>
    <w:rsid w:val="00A162E5"/>
    <w:rsid w:val="00A175AC"/>
    <w:rsid w:val="00A17AD6"/>
    <w:rsid w:val="00A2011A"/>
    <w:rsid w:val="00A2041E"/>
    <w:rsid w:val="00A22282"/>
    <w:rsid w:val="00A22966"/>
    <w:rsid w:val="00A23455"/>
    <w:rsid w:val="00A23A2C"/>
    <w:rsid w:val="00A242C5"/>
    <w:rsid w:val="00A24415"/>
    <w:rsid w:val="00A24487"/>
    <w:rsid w:val="00A24F1B"/>
    <w:rsid w:val="00A26316"/>
    <w:rsid w:val="00A26BD2"/>
    <w:rsid w:val="00A27B3A"/>
    <w:rsid w:val="00A30F07"/>
    <w:rsid w:val="00A313C1"/>
    <w:rsid w:val="00A31594"/>
    <w:rsid w:val="00A317E9"/>
    <w:rsid w:val="00A323CB"/>
    <w:rsid w:val="00A32DE9"/>
    <w:rsid w:val="00A34B2E"/>
    <w:rsid w:val="00A35A43"/>
    <w:rsid w:val="00A35ED9"/>
    <w:rsid w:val="00A36C1B"/>
    <w:rsid w:val="00A42E92"/>
    <w:rsid w:val="00A42FC7"/>
    <w:rsid w:val="00A435BA"/>
    <w:rsid w:val="00A435D1"/>
    <w:rsid w:val="00A44792"/>
    <w:rsid w:val="00A462E0"/>
    <w:rsid w:val="00A4673F"/>
    <w:rsid w:val="00A4677C"/>
    <w:rsid w:val="00A46B94"/>
    <w:rsid w:val="00A46EBA"/>
    <w:rsid w:val="00A50A73"/>
    <w:rsid w:val="00A5149F"/>
    <w:rsid w:val="00A5332C"/>
    <w:rsid w:val="00A53835"/>
    <w:rsid w:val="00A53AC0"/>
    <w:rsid w:val="00A543E7"/>
    <w:rsid w:val="00A547B9"/>
    <w:rsid w:val="00A559C0"/>
    <w:rsid w:val="00A55B44"/>
    <w:rsid w:val="00A57C28"/>
    <w:rsid w:val="00A61276"/>
    <w:rsid w:val="00A620C7"/>
    <w:rsid w:val="00A63426"/>
    <w:rsid w:val="00A64DD8"/>
    <w:rsid w:val="00A651A9"/>
    <w:rsid w:val="00A66B7B"/>
    <w:rsid w:val="00A67397"/>
    <w:rsid w:val="00A71EDC"/>
    <w:rsid w:val="00A7295A"/>
    <w:rsid w:val="00A72FFE"/>
    <w:rsid w:val="00A735DF"/>
    <w:rsid w:val="00A7401F"/>
    <w:rsid w:val="00A742BF"/>
    <w:rsid w:val="00A746DA"/>
    <w:rsid w:val="00A758CA"/>
    <w:rsid w:val="00A76CB3"/>
    <w:rsid w:val="00A8024A"/>
    <w:rsid w:val="00A80369"/>
    <w:rsid w:val="00A80CA3"/>
    <w:rsid w:val="00A81E80"/>
    <w:rsid w:val="00A823B0"/>
    <w:rsid w:val="00A823EC"/>
    <w:rsid w:val="00A82D2C"/>
    <w:rsid w:val="00A835A7"/>
    <w:rsid w:val="00A875F8"/>
    <w:rsid w:val="00A90853"/>
    <w:rsid w:val="00A9091A"/>
    <w:rsid w:val="00A91304"/>
    <w:rsid w:val="00A915C1"/>
    <w:rsid w:val="00A9360F"/>
    <w:rsid w:val="00A942BA"/>
    <w:rsid w:val="00A9460F"/>
    <w:rsid w:val="00A94859"/>
    <w:rsid w:val="00A94860"/>
    <w:rsid w:val="00A950F3"/>
    <w:rsid w:val="00A96F93"/>
    <w:rsid w:val="00A977C3"/>
    <w:rsid w:val="00A97996"/>
    <w:rsid w:val="00AA00AD"/>
    <w:rsid w:val="00AA22FC"/>
    <w:rsid w:val="00AA2B74"/>
    <w:rsid w:val="00AA39C2"/>
    <w:rsid w:val="00AA5672"/>
    <w:rsid w:val="00AA74F0"/>
    <w:rsid w:val="00AB1088"/>
    <w:rsid w:val="00AB26F8"/>
    <w:rsid w:val="00AB4E6D"/>
    <w:rsid w:val="00AB50C0"/>
    <w:rsid w:val="00AC160B"/>
    <w:rsid w:val="00AC2F71"/>
    <w:rsid w:val="00AC30D4"/>
    <w:rsid w:val="00AC525B"/>
    <w:rsid w:val="00AC62C3"/>
    <w:rsid w:val="00AC7E88"/>
    <w:rsid w:val="00AD16D9"/>
    <w:rsid w:val="00AD1E89"/>
    <w:rsid w:val="00AD2B1F"/>
    <w:rsid w:val="00AD2CB0"/>
    <w:rsid w:val="00AD361A"/>
    <w:rsid w:val="00AD3A7E"/>
    <w:rsid w:val="00AD49C2"/>
    <w:rsid w:val="00AD54D7"/>
    <w:rsid w:val="00AE0E2A"/>
    <w:rsid w:val="00AE199D"/>
    <w:rsid w:val="00AE2A72"/>
    <w:rsid w:val="00AE3456"/>
    <w:rsid w:val="00AE3913"/>
    <w:rsid w:val="00AE3B18"/>
    <w:rsid w:val="00AE4052"/>
    <w:rsid w:val="00AE676C"/>
    <w:rsid w:val="00AE6BF2"/>
    <w:rsid w:val="00AE702B"/>
    <w:rsid w:val="00AF295B"/>
    <w:rsid w:val="00AF3D37"/>
    <w:rsid w:val="00AF3EB3"/>
    <w:rsid w:val="00AF4C6F"/>
    <w:rsid w:val="00AF6117"/>
    <w:rsid w:val="00AF668F"/>
    <w:rsid w:val="00AF67E0"/>
    <w:rsid w:val="00AF76C2"/>
    <w:rsid w:val="00B001E8"/>
    <w:rsid w:val="00B0073B"/>
    <w:rsid w:val="00B01EF5"/>
    <w:rsid w:val="00B026E2"/>
    <w:rsid w:val="00B029AF"/>
    <w:rsid w:val="00B0328F"/>
    <w:rsid w:val="00B036B1"/>
    <w:rsid w:val="00B04316"/>
    <w:rsid w:val="00B04E04"/>
    <w:rsid w:val="00B053E1"/>
    <w:rsid w:val="00B06D25"/>
    <w:rsid w:val="00B072BC"/>
    <w:rsid w:val="00B07B9E"/>
    <w:rsid w:val="00B113EE"/>
    <w:rsid w:val="00B125CC"/>
    <w:rsid w:val="00B12D3E"/>
    <w:rsid w:val="00B131CE"/>
    <w:rsid w:val="00B159A8"/>
    <w:rsid w:val="00B15DEE"/>
    <w:rsid w:val="00B16569"/>
    <w:rsid w:val="00B16D19"/>
    <w:rsid w:val="00B16F6B"/>
    <w:rsid w:val="00B176BB"/>
    <w:rsid w:val="00B17859"/>
    <w:rsid w:val="00B20F18"/>
    <w:rsid w:val="00B21B3C"/>
    <w:rsid w:val="00B24800"/>
    <w:rsid w:val="00B24B13"/>
    <w:rsid w:val="00B24D42"/>
    <w:rsid w:val="00B2536E"/>
    <w:rsid w:val="00B25831"/>
    <w:rsid w:val="00B2617C"/>
    <w:rsid w:val="00B2650A"/>
    <w:rsid w:val="00B272E7"/>
    <w:rsid w:val="00B32779"/>
    <w:rsid w:val="00B3589B"/>
    <w:rsid w:val="00B36041"/>
    <w:rsid w:val="00B3627D"/>
    <w:rsid w:val="00B3794A"/>
    <w:rsid w:val="00B37F80"/>
    <w:rsid w:val="00B40073"/>
    <w:rsid w:val="00B4020C"/>
    <w:rsid w:val="00B41063"/>
    <w:rsid w:val="00B4159A"/>
    <w:rsid w:val="00B41674"/>
    <w:rsid w:val="00B41D55"/>
    <w:rsid w:val="00B41ED4"/>
    <w:rsid w:val="00B42B9A"/>
    <w:rsid w:val="00B443F6"/>
    <w:rsid w:val="00B449E6"/>
    <w:rsid w:val="00B45A08"/>
    <w:rsid w:val="00B465C6"/>
    <w:rsid w:val="00B5084A"/>
    <w:rsid w:val="00B50DA8"/>
    <w:rsid w:val="00B514DF"/>
    <w:rsid w:val="00B51BC2"/>
    <w:rsid w:val="00B520F9"/>
    <w:rsid w:val="00B525A0"/>
    <w:rsid w:val="00B529E0"/>
    <w:rsid w:val="00B53DE2"/>
    <w:rsid w:val="00B54B80"/>
    <w:rsid w:val="00B54D03"/>
    <w:rsid w:val="00B55FA8"/>
    <w:rsid w:val="00B572E9"/>
    <w:rsid w:val="00B57FED"/>
    <w:rsid w:val="00B613AD"/>
    <w:rsid w:val="00B61680"/>
    <w:rsid w:val="00B618D1"/>
    <w:rsid w:val="00B639D3"/>
    <w:rsid w:val="00B6557D"/>
    <w:rsid w:val="00B657C8"/>
    <w:rsid w:val="00B65A56"/>
    <w:rsid w:val="00B665B3"/>
    <w:rsid w:val="00B67261"/>
    <w:rsid w:val="00B675B2"/>
    <w:rsid w:val="00B70C48"/>
    <w:rsid w:val="00B71F79"/>
    <w:rsid w:val="00B72CA5"/>
    <w:rsid w:val="00B742B0"/>
    <w:rsid w:val="00B7461F"/>
    <w:rsid w:val="00B7483C"/>
    <w:rsid w:val="00B8172C"/>
    <w:rsid w:val="00B827A7"/>
    <w:rsid w:val="00B8297B"/>
    <w:rsid w:val="00B8310F"/>
    <w:rsid w:val="00B8352E"/>
    <w:rsid w:val="00B858CA"/>
    <w:rsid w:val="00B8656A"/>
    <w:rsid w:val="00B86E7A"/>
    <w:rsid w:val="00B87864"/>
    <w:rsid w:val="00B9034D"/>
    <w:rsid w:val="00B91556"/>
    <w:rsid w:val="00B9169C"/>
    <w:rsid w:val="00B9215F"/>
    <w:rsid w:val="00B93145"/>
    <w:rsid w:val="00B972E6"/>
    <w:rsid w:val="00BA01C5"/>
    <w:rsid w:val="00BA0A45"/>
    <w:rsid w:val="00BA1488"/>
    <w:rsid w:val="00BA2B5E"/>
    <w:rsid w:val="00BA2EF6"/>
    <w:rsid w:val="00BA3E72"/>
    <w:rsid w:val="00BA40F6"/>
    <w:rsid w:val="00BA4BDB"/>
    <w:rsid w:val="00BA57E4"/>
    <w:rsid w:val="00BA59B4"/>
    <w:rsid w:val="00BA5A26"/>
    <w:rsid w:val="00BB05D8"/>
    <w:rsid w:val="00BB131E"/>
    <w:rsid w:val="00BB1630"/>
    <w:rsid w:val="00BB1756"/>
    <w:rsid w:val="00BB1A03"/>
    <w:rsid w:val="00BB215F"/>
    <w:rsid w:val="00BB2BEB"/>
    <w:rsid w:val="00BB32D0"/>
    <w:rsid w:val="00BB3EC8"/>
    <w:rsid w:val="00BB45ED"/>
    <w:rsid w:val="00BB469C"/>
    <w:rsid w:val="00BB503F"/>
    <w:rsid w:val="00BB5351"/>
    <w:rsid w:val="00BB540E"/>
    <w:rsid w:val="00BB56CF"/>
    <w:rsid w:val="00BB6731"/>
    <w:rsid w:val="00BB6B82"/>
    <w:rsid w:val="00BB7BE6"/>
    <w:rsid w:val="00BC0542"/>
    <w:rsid w:val="00BC20B5"/>
    <w:rsid w:val="00BC20D7"/>
    <w:rsid w:val="00BC2C6E"/>
    <w:rsid w:val="00BC3613"/>
    <w:rsid w:val="00BC4604"/>
    <w:rsid w:val="00BC47DB"/>
    <w:rsid w:val="00BC5D2C"/>
    <w:rsid w:val="00BC6A7B"/>
    <w:rsid w:val="00BC6D68"/>
    <w:rsid w:val="00BC7EE9"/>
    <w:rsid w:val="00BD0621"/>
    <w:rsid w:val="00BD153D"/>
    <w:rsid w:val="00BD1A7A"/>
    <w:rsid w:val="00BD2378"/>
    <w:rsid w:val="00BD3773"/>
    <w:rsid w:val="00BD3E50"/>
    <w:rsid w:val="00BD4811"/>
    <w:rsid w:val="00BE1044"/>
    <w:rsid w:val="00BE1987"/>
    <w:rsid w:val="00BE198A"/>
    <w:rsid w:val="00BE1F1B"/>
    <w:rsid w:val="00BE3E51"/>
    <w:rsid w:val="00BE4EE1"/>
    <w:rsid w:val="00BE6577"/>
    <w:rsid w:val="00BF0F54"/>
    <w:rsid w:val="00BF12C5"/>
    <w:rsid w:val="00BF1696"/>
    <w:rsid w:val="00BF2D70"/>
    <w:rsid w:val="00BF3339"/>
    <w:rsid w:val="00BF38E8"/>
    <w:rsid w:val="00BF5555"/>
    <w:rsid w:val="00BF7C3C"/>
    <w:rsid w:val="00C00ACE"/>
    <w:rsid w:val="00C034F1"/>
    <w:rsid w:val="00C04448"/>
    <w:rsid w:val="00C048AA"/>
    <w:rsid w:val="00C05B91"/>
    <w:rsid w:val="00C06005"/>
    <w:rsid w:val="00C06010"/>
    <w:rsid w:val="00C1036A"/>
    <w:rsid w:val="00C1036C"/>
    <w:rsid w:val="00C1047A"/>
    <w:rsid w:val="00C10A89"/>
    <w:rsid w:val="00C13B0F"/>
    <w:rsid w:val="00C13B6B"/>
    <w:rsid w:val="00C15AF6"/>
    <w:rsid w:val="00C162E5"/>
    <w:rsid w:val="00C16E9E"/>
    <w:rsid w:val="00C16FF1"/>
    <w:rsid w:val="00C17131"/>
    <w:rsid w:val="00C17231"/>
    <w:rsid w:val="00C1763A"/>
    <w:rsid w:val="00C179EB"/>
    <w:rsid w:val="00C218F6"/>
    <w:rsid w:val="00C24239"/>
    <w:rsid w:val="00C24786"/>
    <w:rsid w:val="00C24DCC"/>
    <w:rsid w:val="00C25E5D"/>
    <w:rsid w:val="00C26232"/>
    <w:rsid w:val="00C33FC5"/>
    <w:rsid w:val="00C34524"/>
    <w:rsid w:val="00C36897"/>
    <w:rsid w:val="00C37C56"/>
    <w:rsid w:val="00C42046"/>
    <w:rsid w:val="00C42BCB"/>
    <w:rsid w:val="00C43230"/>
    <w:rsid w:val="00C43B04"/>
    <w:rsid w:val="00C4528B"/>
    <w:rsid w:val="00C46290"/>
    <w:rsid w:val="00C46A6F"/>
    <w:rsid w:val="00C46B35"/>
    <w:rsid w:val="00C46BDB"/>
    <w:rsid w:val="00C46C88"/>
    <w:rsid w:val="00C46C91"/>
    <w:rsid w:val="00C47CE2"/>
    <w:rsid w:val="00C50112"/>
    <w:rsid w:val="00C503AB"/>
    <w:rsid w:val="00C529C4"/>
    <w:rsid w:val="00C52AA8"/>
    <w:rsid w:val="00C52F6A"/>
    <w:rsid w:val="00C5302C"/>
    <w:rsid w:val="00C531ED"/>
    <w:rsid w:val="00C5327B"/>
    <w:rsid w:val="00C53440"/>
    <w:rsid w:val="00C53488"/>
    <w:rsid w:val="00C5455B"/>
    <w:rsid w:val="00C54699"/>
    <w:rsid w:val="00C547AE"/>
    <w:rsid w:val="00C55876"/>
    <w:rsid w:val="00C5742F"/>
    <w:rsid w:val="00C634B4"/>
    <w:rsid w:val="00C634EA"/>
    <w:rsid w:val="00C644D5"/>
    <w:rsid w:val="00C65460"/>
    <w:rsid w:val="00C65CF9"/>
    <w:rsid w:val="00C6672F"/>
    <w:rsid w:val="00C71ABA"/>
    <w:rsid w:val="00C7320A"/>
    <w:rsid w:val="00C77C5A"/>
    <w:rsid w:val="00C8186B"/>
    <w:rsid w:val="00C81C17"/>
    <w:rsid w:val="00C8232C"/>
    <w:rsid w:val="00C828DF"/>
    <w:rsid w:val="00C831F1"/>
    <w:rsid w:val="00C84EF6"/>
    <w:rsid w:val="00C8525F"/>
    <w:rsid w:val="00C85AB4"/>
    <w:rsid w:val="00C86603"/>
    <w:rsid w:val="00C870F6"/>
    <w:rsid w:val="00C8729E"/>
    <w:rsid w:val="00C91C87"/>
    <w:rsid w:val="00C92574"/>
    <w:rsid w:val="00C934D9"/>
    <w:rsid w:val="00C944E4"/>
    <w:rsid w:val="00C94DF1"/>
    <w:rsid w:val="00C95685"/>
    <w:rsid w:val="00C959CE"/>
    <w:rsid w:val="00C97A49"/>
    <w:rsid w:val="00CA14CD"/>
    <w:rsid w:val="00CA209F"/>
    <w:rsid w:val="00CA3C43"/>
    <w:rsid w:val="00CA55AD"/>
    <w:rsid w:val="00CA58BC"/>
    <w:rsid w:val="00CA5ABE"/>
    <w:rsid w:val="00CA790A"/>
    <w:rsid w:val="00CB0552"/>
    <w:rsid w:val="00CB097C"/>
    <w:rsid w:val="00CB0B0E"/>
    <w:rsid w:val="00CB21F8"/>
    <w:rsid w:val="00CB3F48"/>
    <w:rsid w:val="00CB65BB"/>
    <w:rsid w:val="00CB67EB"/>
    <w:rsid w:val="00CC2466"/>
    <w:rsid w:val="00CC34AF"/>
    <w:rsid w:val="00CC435B"/>
    <w:rsid w:val="00CC4A92"/>
    <w:rsid w:val="00CC57A4"/>
    <w:rsid w:val="00CC6C7F"/>
    <w:rsid w:val="00CC6D79"/>
    <w:rsid w:val="00CC75D6"/>
    <w:rsid w:val="00CD03C8"/>
    <w:rsid w:val="00CD1623"/>
    <w:rsid w:val="00CD171C"/>
    <w:rsid w:val="00CD1F0C"/>
    <w:rsid w:val="00CD2AF1"/>
    <w:rsid w:val="00CD2CF3"/>
    <w:rsid w:val="00CD3270"/>
    <w:rsid w:val="00CD44C5"/>
    <w:rsid w:val="00CD47D0"/>
    <w:rsid w:val="00CD4ACB"/>
    <w:rsid w:val="00CD5259"/>
    <w:rsid w:val="00CD5346"/>
    <w:rsid w:val="00CD6FD6"/>
    <w:rsid w:val="00CD7A1F"/>
    <w:rsid w:val="00CE02F7"/>
    <w:rsid w:val="00CE19C1"/>
    <w:rsid w:val="00CE20A0"/>
    <w:rsid w:val="00CE2CF6"/>
    <w:rsid w:val="00CE3B02"/>
    <w:rsid w:val="00CE4AD0"/>
    <w:rsid w:val="00CE4CA4"/>
    <w:rsid w:val="00CE537A"/>
    <w:rsid w:val="00CE5A07"/>
    <w:rsid w:val="00CE5D4C"/>
    <w:rsid w:val="00CE6028"/>
    <w:rsid w:val="00CE6715"/>
    <w:rsid w:val="00CE6894"/>
    <w:rsid w:val="00CE7236"/>
    <w:rsid w:val="00CF0380"/>
    <w:rsid w:val="00CF1839"/>
    <w:rsid w:val="00CF2838"/>
    <w:rsid w:val="00CF29B2"/>
    <w:rsid w:val="00CF3624"/>
    <w:rsid w:val="00CF4004"/>
    <w:rsid w:val="00CF4F38"/>
    <w:rsid w:val="00CF6F99"/>
    <w:rsid w:val="00CF79C7"/>
    <w:rsid w:val="00D011D3"/>
    <w:rsid w:val="00D02A65"/>
    <w:rsid w:val="00D02B2F"/>
    <w:rsid w:val="00D02C4C"/>
    <w:rsid w:val="00D06415"/>
    <w:rsid w:val="00D06611"/>
    <w:rsid w:val="00D068CC"/>
    <w:rsid w:val="00D06C33"/>
    <w:rsid w:val="00D06D10"/>
    <w:rsid w:val="00D0753A"/>
    <w:rsid w:val="00D07D5C"/>
    <w:rsid w:val="00D136B4"/>
    <w:rsid w:val="00D14CDF"/>
    <w:rsid w:val="00D15B70"/>
    <w:rsid w:val="00D201CF"/>
    <w:rsid w:val="00D20DFA"/>
    <w:rsid w:val="00D21C14"/>
    <w:rsid w:val="00D22339"/>
    <w:rsid w:val="00D2277E"/>
    <w:rsid w:val="00D23856"/>
    <w:rsid w:val="00D245F7"/>
    <w:rsid w:val="00D259D3"/>
    <w:rsid w:val="00D25C24"/>
    <w:rsid w:val="00D25DA2"/>
    <w:rsid w:val="00D25DBC"/>
    <w:rsid w:val="00D25FF2"/>
    <w:rsid w:val="00D303DB"/>
    <w:rsid w:val="00D3114F"/>
    <w:rsid w:val="00D32786"/>
    <w:rsid w:val="00D33651"/>
    <w:rsid w:val="00D34E81"/>
    <w:rsid w:val="00D35AA7"/>
    <w:rsid w:val="00D400E5"/>
    <w:rsid w:val="00D40355"/>
    <w:rsid w:val="00D428C0"/>
    <w:rsid w:val="00D42F7C"/>
    <w:rsid w:val="00D450CD"/>
    <w:rsid w:val="00D45D01"/>
    <w:rsid w:val="00D471A2"/>
    <w:rsid w:val="00D50678"/>
    <w:rsid w:val="00D50A07"/>
    <w:rsid w:val="00D51541"/>
    <w:rsid w:val="00D5162D"/>
    <w:rsid w:val="00D51C95"/>
    <w:rsid w:val="00D524DD"/>
    <w:rsid w:val="00D52AFA"/>
    <w:rsid w:val="00D542E7"/>
    <w:rsid w:val="00D5495D"/>
    <w:rsid w:val="00D56A90"/>
    <w:rsid w:val="00D57579"/>
    <w:rsid w:val="00D60E56"/>
    <w:rsid w:val="00D616AA"/>
    <w:rsid w:val="00D61B45"/>
    <w:rsid w:val="00D62B2F"/>
    <w:rsid w:val="00D64A11"/>
    <w:rsid w:val="00D651D1"/>
    <w:rsid w:val="00D67350"/>
    <w:rsid w:val="00D70899"/>
    <w:rsid w:val="00D70A18"/>
    <w:rsid w:val="00D71387"/>
    <w:rsid w:val="00D71B45"/>
    <w:rsid w:val="00D72729"/>
    <w:rsid w:val="00D73642"/>
    <w:rsid w:val="00D73E63"/>
    <w:rsid w:val="00D73EC6"/>
    <w:rsid w:val="00D75AF4"/>
    <w:rsid w:val="00D76061"/>
    <w:rsid w:val="00D775C9"/>
    <w:rsid w:val="00D805D1"/>
    <w:rsid w:val="00D82EFA"/>
    <w:rsid w:val="00D8674C"/>
    <w:rsid w:val="00D87976"/>
    <w:rsid w:val="00D902DE"/>
    <w:rsid w:val="00D91668"/>
    <w:rsid w:val="00D93820"/>
    <w:rsid w:val="00D93859"/>
    <w:rsid w:val="00D940E0"/>
    <w:rsid w:val="00D952CF"/>
    <w:rsid w:val="00D95B3B"/>
    <w:rsid w:val="00D96082"/>
    <w:rsid w:val="00D97CB4"/>
    <w:rsid w:val="00DA016E"/>
    <w:rsid w:val="00DA150E"/>
    <w:rsid w:val="00DA236D"/>
    <w:rsid w:val="00DA2BFE"/>
    <w:rsid w:val="00DA2FA1"/>
    <w:rsid w:val="00DA5163"/>
    <w:rsid w:val="00DA5829"/>
    <w:rsid w:val="00DA7C60"/>
    <w:rsid w:val="00DB0C10"/>
    <w:rsid w:val="00DB2347"/>
    <w:rsid w:val="00DB2C48"/>
    <w:rsid w:val="00DB2D4A"/>
    <w:rsid w:val="00DB3282"/>
    <w:rsid w:val="00DB53A3"/>
    <w:rsid w:val="00DB5AD3"/>
    <w:rsid w:val="00DB6170"/>
    <w:rsid w:val="00DB6FBF"/>
    <w:rsid w:val="00DB7025"/>
    <w:rsid w:val="00DB7C29"/>
    <w:rsid w:val="00DC01B1"/>
    <w:rsid w:val="00DC02B7"/>
    <w:rsid w:val="00DC174F"/>
    <w:rsid w:val="00DC1D71"/>
    <w:rsid w:val="00DC2711"/>
    <w:rsid w:val="00DC2871"/>
    <w:rsid w:val="00DC2C78"/>
    <w:rsid w:val="00DC4C65"/>
    <w:rsid w:val="00DC56B0"/>
    <w:rsid w:val="00DC6826"/>
    <w:rsid w:val="00DD0D61"/>
    <w:rsid w:val="00DD0EEE"/>
    <w:rsid w:val="00DD0EF4"/>
    <w:rsid w:val="00DD2CA1"/>
    <w:rsid w:val="00DD370F"/>
    <w:rsid w:val="00DD4101"/>
    <w:rsid w:val="00DD5195"/>
    <w:rsid w:val="00DD76ED"/>
    <w:rsid w:val="00DD7B72"/>
    <w:rsid w:val="00DE0070"/>
    <w:rsid w:val="00DE05CD"/>
    <w:rsid w:val="00DE05F2"/>
    <w:rsid w:val="00DE192C"/>
    <w:rsid w:val="00DE44B9"/>
    <w:rsid w:val="00DE4ACD"/>
    <w:rsid w:val="00DE5C18"/>
    <w:rsid w:val="00DE5C8F"/>
    <w:rsid w:val="00DE5CA2"/>
    <w:rsid w:val="00DE7911"/>
    <w:rsid w:val="00DE7EB9"/>
    <w:rsid w:val="00DF1249"/>
    <w:rsid w:val="00DF2356"/>
    <w:rsid w:val="00DF37A0"/>
    <w:rsid w:val="00DF443B"/>
    <w:rsid w:val="00DF516C"/>
    <w:rsid w:val="00DF5181"/>
    <w:rsid w:val="00DF5228"/>
    <w:rsid w:val="00DF64F9"/>
    <w:rsid w:val="00DF77AF"/>
    <w:rsid w:val="00E01333"/>
    <w:rsid w:val="00E01B96"/>
    <w:rsid w:val="00E03647"/>
    <w:rsid w:val="00E05C2D"/>
    <w:rsid w:val="00E06CDC"/>
    <w:rsid w:val="00E07603"/>
    <w:rsid w:val="00E10096"/>
    <w:rsid w:val="00E10329"/>
    <w:rsid w:val="00E12257"/>
    <w:rsid w:val="00E139E6"/>
    <w:rsid w:val="00E13E36"/>
    <w:rsid w:val="00E13FD1"/>
    <w:rsid w:val="00E1633F"/>
    <w:rsid w:val="00E2078C"/>
    <w:rsid w:val="00E20B86"/>
    <w:rsid w:val="00E2105A"/>
    <w:rsid w:val="00E214DC"/>
    <w:rsid w:val="00E21BEB"/>
    <w:rsid w:val="00E225F3"/>
    <w:rsid w:val="00E22E0A"/>
    <w:rsid w:val="00E231F5"/>
    <w:rsid w:val="00E24916"/>
    <w:rsid w:val="00E25545"/>
    <w:rsid w:val="00E27FAF"/>
    <w:rsid w:val="00E31214"/>
    <w:rsid w:val="00E32827"/>
    <w:rsid w:val="00E328FF"/>
    <w:rsid w:val="00E32A0F"/>
    <w:rsid w:val="00E335B7"/>
    <w:rsid w:val="00E34A79"/>
    <w:rsid w:val="00E36FB0"/>
    <w:rsid w:val="00E422E9"/>
    <w:rsid w:val="00E42318"/>
    <w:rsid w:val="00E426B0"/>
    <w:rsid w:val="00E428C8"/>
    <w:rsid w:val="00E42B40"/>
    <w:rsid w:val="00E43DF7"/>
    <w:rsid w:val="00E44D7C"/>
    <w:rsid w:val="00E45CF5"/>
    <w:rsid w:val="00E46950"/>
    <w:rsid w:val="00E52155"/>
    <w:rsid w:val="00E544D8"/>
    <w:rsid w:val="00E54592"/>
    <w:rsid w:val="00E54978"/>
    <w:rsid w:val="00E57288"/>
    <w:rsid w:val="00E60AF5"/>
    <w:rsid w:val="00E62129"/>
    <w:rsid w:val="00E62690"/>
    <w:rsid w:val="00E62B8E"/>
    <w:rsid w:val="00E63A05"/>
    <w:rsid w:val="00E645F6"/>
    <w:rsid w:val="00E64DCE"/>
    <w:rsid w:val="00E66F6A"/>
    <w:rsid w:val="00E70F20"/>
    <w:rsid w:val="00E722DA"/>
    <w:rsid w:val="00E73340"/>
    <w:rsid w:val="00E73A9F"/>
    <w:rsid w:val="00E76237"/>
    <w:rsid w:val="00E76F68"/>
    <w:rsid w:val="00E80788"/>
    <w:rsid w:val="00E823A7"/>
    <w:rsid w:val="00E83996"/>
    <w:rsid w:val="00E848CB"/>
    <w:rsid w:val="00E86520"/>
    <w:rsid w:val="00E86D00"/>
    <w:rsid w:val="00E878EF"/>
    <w:rsid w:val="00E94D5D"/>
    <w:rsid w:val="00E94D88"/>
    <w:rsid w:val="00E96906"/>
    <w:rsid w:val="00E96C1A"/>
    <w:rsid w:val="00E97AEB"/>
    <w:rsid w:val="00EA00A7"/>
    <w:rsid w:val="00EA05A5"/>
    <w:rsid w:val="00EA2337"/>
    <w:rsid w:val="00EA24B7"/>
    <w:rsid w:val="00EA34B7"/>
    <w:rsid w:val="00EA60F5"/>
    <w:rsid w:val="00EA6870"/>
    <w:rsid w:val="00EA7503"/>
    <w:rsid w:val="00EA7E34"/>
    <w:rsid w:val="00EB126D"/>
    <w:rsid w:val="00EB1D0A"/>
    <w:rsid w:val="00EB327E"/>
    <w:rsid w:val="00EB34C8"/>
    <w:rsid w:val="00EB36C8"/>
    <w:rsid w:val="00EB3DFA"/>
    <w:rsid w:val="00EB4318"/>
    <w:rsid w:val="00EB5A39"/>
    <w:rsid w:val="00EB6968"/>
    <w:rsid w:val="00EB6CE9"/>
    <w:rsid w:val="00EB75EE"/>
    <w:rsid w:val="00EB7A3E"/>
    <w:rsid w:val="00EB7BD2"/>
    <w:rsid w:val="00EC28C2"/>
    <w:rsid w:val="00EC29A8"/>
    <w:rsid w:val="00EC423B"/>
    <w:rsid w:val="00EC475A"/>
    <w:rsid w:val="00EC4978"/>
    <w:rsid w:val="00EC6209"/>
    <w:rsid w:val="00EC64D3"/>
    <w:rsid w:val="00ED134D"/>
    <w:rsid w:val="00ED1C5E"/>
    <w:rsid w:val="00ED3731"/>
    <w:rsid w:val="00ED42A7"/>
    <w:rsid w:val="00ED4C38"/>
    <w:rsid w:val="00ED6B87"/>
    <w:rsid w:val="00EE31C0"/>
    <w:rsid w:val="00EE6965"/>
    <w:rsid w:val="00EF1F97"/>
    <w:rsid w:val="00EF3151"/>
    <w:rsid w:val="00EF36DA"/>
    <w:rsid w:val="00EF42C1"/>
    <w:rsid w:val="00EF6DCA"/>
    <w:rsid w:val="00EF733F"/>
    <w:rsid w:val="00EF7D7F"/>
    <w:rsid w:val="00F0006D"/>
    <w:rsid w:val="00F00850"/>
    <w:rsid w:val="00F00CE1"/>
    <w:rsid w:val="00F00E45"/>
    <w:rsid w:val="00F01018"/>
    <w:rsid w:val="00F01826"/>
    <w:rsid w:val="00F01A20"/>
    <w:rsid w:val="00F01ABE"/>
    <w:rsid w:val="00F0249A"/>
    <w:rsid w:val="00F02B92"/>
    <w:rsid w:val="00F053C5"/>
    <w:rsid w:val="00F05592"/>
    <w:rsid w:val="00F0587D"/>
    <w:rsid w:val="00F06BCB"/>
    <w:rsid w:val="00F06EB5"/>
    <w:rsid w:val="00F07066"/>
    <w:rsid w:val="00F1048D"/>
    <w:rsid w:val="00F10E2F"/>
    <w:rsid w:val="00F12107"/>
    <w:rsid w:val="00F12CB8"/>
    <w:rsid w:val="00F15022"/>
    <w:rsid w:val="00F15095"/>
    <w:rsid w:val="00F151D5"/>
    <w:rsid w:val="00F15E57"/>
    <w:rsid w:val="00F160CB"/>
    <w:rsid w:val="00F2039A"/>
    <w:rsid w:val="00F2191C"/>
    <w:rsid w:val="00F223F9"/>
    <w:rsid w:val="00F2281B"/>
    <w:rsid w:val="00F25A62"/>
    <w:rsid w:val="00F25E60"/>
    <w:rsid w:val="00F2605F"/>
    <w:rsid w:val="00F2625F"/>
    <w:rsid w:val="00F26471"/>
    <w:rsid w:val="00F26553"/>
    <w:rsid w:val="00F27918"/>
    <w:rsid w:val="00F27A69"/>
    <w:rsid w:val="00F27F85"/>
    <w:rsid w:val="00F30091"/>
    <w:rsid w:val="00F30368"/>
    <w:rsid w:val="00F319FD"/>
    <w:rsid w:val="00F32A77"/>
    <w:rsid w:val="00F32F75"/>
    <w:rsid w:val="00F33044"/>
    <w:rsid w:val="00F338E6"/>
    <w:rsid w:val="00F3464F"/>
    <w:rsid w:val="00F3598A"/>
    <w:rsid w:val="00F35BA6"/>
    <w:rsid w:val="00F37587"/>
    <w:rsid w:val="00F40055"/>
    <w:rsid w:val="00F401D1"/>
    <w:rsid w:val="00F42031"/>
    <w:rsid w:val="00F42AF8"/>
    <w:rsid w:val="00F43758"/>
    <w:rsid w:val="00F45665"/>
    <w:rsid w:val="00F460CE"/>
    <w:rsid w:val="00F463FA"/>
    <w:rsid w:val="00F46A10"/>
    <w:rsid w:val="00F50812"/>
    <w:rsid w:val="00F51468"/>
    <w:rsid w:val="00F5229C"/>
    <w:rsid w:val="00F53A62"/>
    <w:rsid w:val="00F54194"/>
    <w:rsid w:val="00F54B7F"/>
    <w:rsid w:val="00F552FD"/>
    <w:rsid w:val="00F55D46"/>
    <w:rsid w:val="00F621E2"/>
    <w:rsid w:val="00F63779"/>
    <w:rsid w:val="00F63AEC"/>
    <w:rsid w:val="00F63BE4"/>
    <w:rsid w:val="00F643A6"/>
    <w:rsid w:val="00F64D8E"/>
    <w:rsid w:val="00F65334"/>
    <w:rsid w:val="00F66FD4"/>
    <w:rsid w:val="00F679C1"/>
    <w:rsid w:val="00F70370"/>
    <w:rsid w:val="00F70879"/>
    <w:rsid w:val="00F70A69"/>
    <w:rsid w:val="00F72903"/>
    <w:rsid w:val="00F73270"/>
    <w:rsid w:val="00F7351A"/>
    <w:rsid w:val="00F73BB2"/>
    <w:rsid w:val="00F756A4"/>
    <w:rsid w:val="00F75742"/>
    <w:rsid w:val="00F75F51"/>
    <w:rsid w:val="00F8021F"/>
    <w:rsid w:val="00F81574"/>
    <w:rsid w:val="00F81D53"/>
    <w:rsid w:val="00F83107"/>
    <w:rsid w:val="00F842C1"/>
    <w:rsid w:val="00F84720"/>
    <w:rsid w:val="00F8642C"/>
    <w:rsid w:val="00F86C22"/>
    <w:rsid w:val="00F871FA"/>
    <w:rsid w:val="00F87BDF"/>
    <w:rsid w:val="00F87D9D"/>
    <w:rsid w:val="00F90515"/>
    <w:rsid w:val="00F905E8"/>
    <w:rsid w:val="00F9074D"/>
    <w:rsid w:val="00F91D11"/>
    <w:rsid w:val="00F9204B"/>
    <w:rsid w:val="00F92101"/>
    <w:rsid w:val="00F925AF"/>
    <w:rsid w:val="00F92C09"/>
    <w:rsid w:val="00F94719"/>
    <w:rsid w:val="00F94AA2"/>
    <w:rsid w:val="00F94F52"/>
    <w:rsid w:val="00F9798F"/>
    <w:rsid w:val="00FA16AE"/>
    <w:rsid w:val="00FA1921"/>
    <w:rsid w:val="00FA295F"/>
    <w:rsid w:val="00FA2E7E"/>
    <w:rsid w:val="00FA30B0"/>
    <w:rsid w:val="00FA4151"/>
    <w:rsid w:val="00FA48F6"/>
    <w:rsid w:val="00FA4BFE"/>
    <w:rsid w:val="00FA59A0"/>
    <w:rsid w:val="00FB23C1"/>
    <w:rsid w:val="00FB34C0"/>
    <w:rsid w:val="00FB4022"/>
    <w:rsid w:val="00FB5FB2"/>
    <w:rsid w:val="00FB6D4E"/>
    <w:rsid w:val="00FC1A20"/>
    <w:rsid w:val="00FC3DB8"/>
    <w:rsid w:val="00FC6349"/>
    <w:rsid w:val="00FC78F7"/>
    <w:rsid w:val="00FD19E9"/>
    <w:rsid w:val="00FD266F"/>
    <w:rsid w:val="00FD2A3C"/>
    <w:rsid w:val="00FD3C36"/>
    <w:rsid w:val="00FD5760"/>
    <w:rsid w:val="00FE0C77"/>
    <w:rsid w:val="00FE18B4"/>
    <w:rsid w:val="00FE29EF"/>
    <w:rsid w:val="00FE3632"/>
    <w:rsid w:val="00FE4300"/>
    <w:rsid w:val="00FE59C1"/>
    <w:rsid w:val="00FE68B5"/>
    <w:rsid w:val="00FE69AA"/>
    <w:rsid w:val="00FE7965"/>
    <w:rsid w:val="00FF2403"/>
    <w:rsid w:val="00FF3915"/>
    <w:rsid w:val="00FF5AAB"/>
    <w:rsid w:val="00FF6C32"/>
    <w:rsid w:val="01333F5C"/>
    <w:rsid w:val="01442812"/>
    <w:rsid w:val="017F145A"/>
    <w:rsid w:val="018A4F01"/>
    <w:rsid w:val="01E86D00"/>
    <w:rsid w:val="01F63174"/>
    <w:rsid w:val="0231196A"/>
    <w:rsid w:val="0262501B"/>
    <w:rsid w:val="0263391B"/>
    <w:rsid w:val="029F008E"/>
    <w:rsid w:val="02D54D7A"/>
    <w:rsid w:val="02DC709B"/>
    <w:rsid w:val="02E27B57"/>
    <w:rsid w:val="03184FA3"/>
    <w:rsid w:val="034E59E2"/>
    <w:rsid w:val="0361145A"/>
    <w:rsid w:val="03681DEC"/>
    <w:rsid w:val="0373497E"/>
    <w:rsid w:val="03AD0E5E"/>
    <w:rsid w:val="03EA2A4D"/>
    <w:rsid w:val="03F64E85"/>
    <w:rsid w:val="03F85047"/>
    <w:rsid w:val="041C2FC0"/>
    <w:rsid w:val="04503DD0"/>
    <w:rsid w:val="04674E38"/>
    <w:rsid w:val="04BF52DF"/>
    <w:rsid w:val="04C811CE"/>
    <w:rsid w:val="04C94FB0"/>
    <w:rsid w:val="04DB081A"/>
    <w:rsid w:val="05407992"/>
    <w:rsid w:val="05503956"/>
    <w:rsid w:val="05640DE7"/>
    <w:rsid w:val="05C07633"/>
    <w:rsid w:val="05D77433"/>
    <w:rsid w:val="05E7713E"/>
    <w:rsid w:val="05F719A6"/>
    <w:rsid w:val="06392DEC"/>
    <w:rsid w:val="0672002B"/>
    <w:rsid w:val="06BD7172"/>
    <w:rsid w:val="06D62EE5"/>
    <w:rsid w:val="07181B4C"/>
    <w:rsid w:val="074C0D96"/>
    <w:rsid w:val="07A172CF"/>
    <w:rsid w:val="07D05E18"/>
    <w:rsid w:val="07E35077"/>
    <w:rsid w:val="081C708D"/>
    <w:rsid w:val="08356EC0"/>
    <w:rsid w:val="083C774C"/>
    <w:rsid w:val="083F3B80"/>
    <w:rsid w:val="087353DE"/>
    <w:rsid w:val="08A72AEF"/>
    <w:rsid w:val="08E6583B"/>
    <w:rsid w:val="08F47650"/>
    <w:rsid w:val="09007442"/>
    <w:rsid w:val="094B706B"/>
    <w:rsid w:val="096B0821"/>
    <w:rsid w:val="09935D57"/>
    <w:rsid w:val="09AE7F6F"/>
    <w:rsid w:val="09AF63F5"/>
    <w:rsid w:val="09DA4467"/>
    <w:rsid w:val="09F879D4"/>
    <w:rsid w:val="0A346672"/>
    <w:rsid w:val="0A36520A"/>
    <w:rsid w:val="0A9863D3"/>
    <w:rsid w:val="0AA7055C"/>
    <w:rsid w:val="0AB03732"/>
    <w:rsid w:val="0AE84798"/>
    <w:rsid w:val="0B053EB6"/>
    <w:rsid w:val="0B0D2944"/>
    <w:rsid w:val="0B164559"/>
    <w:rsid w:val="0B1E4CB4"/>
    <w:rsid w:val="0B200988"/>
    <w:rsid w:val="0B453844"/>
    <w:rsid w:val="0B4717D7"/>
    <w:rsid w:val="0B5717CA"/>
    <w:rsid w:val="0B61342C"/>
    <w:rsid w:val="0B633E44"/>
    <w:rsid w:val="0B8F0802"/>
    <w:rsid w:val="0BA91F41"/>
    <w:rsid w:val="0BB32727"/>
    <w:rsid w:val="0C0C1CE0"/>
    <w:rsid w:val="0C1B1D13"/>
    <w:rsid w:val="0C1B6308"/>
    <w:rsid w:val="0C3512E9"/>
    <w:rsid w:val="0C592BA3"/>
    <w:rsid w:val="0C5A0144"/>
    <w:rsid w:val="0C802582"/>
    <w:rsid w:val="0C87735E"/>
    <w:rsid w:val="0CAA4244"/>
    <w:rsid w:val="0D0643CD"/>
    <w:rsid w:val="0D340546"/>
    <w:rsid w:val="0D745F32"/>
    <w:rsid w:val="0D8C2520"/>
    <w:rsid w:val="0D9C4048"/>
    <w:rsid w:val="0E146E36"/>
    <w:rsid w:val="0E306307"/>
    <w:rsid w:val="0E3102CB"/>
    <w:rsid w:val="0E6A6593"/>
    <w:rsid w:val="0E7B59CD"/>
    <w:rsid w:val="0E882589"/>
    <w:rsid w:val="0E896B03"/>
    <w:rsid w:val="0ECB31F1"/>
    <w:rsid w:val="0ED94294"/>
    <w:rsid w:val="0F270FF4"/>
    <w:rsid w:val="0F2D0C22"/>
    <w:rsid w:val="0F4C0953"/>
    <w:rsid w:val="0F9D32D3"/>
    <w:rsid w:val="0FE042B3"/>
    <w:rsid w:val="1009093C"/>
    <w:rsid w:val="100D4967"/>
    <w:rsid w:val="102C7837"/>
    <w:rsid w:val="1044051E"/>
    <w:rsid w:val="107405B1"/>
    <w:rsid w:val="107740D6"/>
    <w:rsid w:val="108807CF"/>
    <w:rsid w:val="108A1926"/>
    <w:rsid w:val="108F7A0D"/>
    <w:rsid w:val="10AE56B8"/>
    <w:rsid w:val="10BE29D0"/>
    <w:rsid w:val="10CD2E62"/>
    <w:rsid w:val="10CD4085"/>
    <w:rsid w:val="112F17A1"/>
    <w:rsid w:val="114A54C4"/>
    <w:rsid w:val="1195416B"/>
    <w:rsid w:val="11AA48DA"/>
    <w:rsid w:val="11BC3626"/>
    <w:rsid w:val="11F36A17"/>
    <w:rsid w:val="120F6C79"/>
    <w:rsid w:val="124F6323"/>
    <w:rsid w:val="125550E4"/>
    <w:rsid w:val="12733131"/>
    <w:rsid w:val="12BA01BE"/>
    <w:rsid w:val="12CB687B"/>
    <w:rsid w:val="12DC67A2"/>
    <w:rsid w:val="12E216A4"/>
    <w:rsid w:val="12E3275C"/>
    <w:rsid w:val="12EB6B80"/>
    <w:rsid w:val="1312111D"/>
    <w:rsid w:val="131B4FC5"/>
    <w:rsid w:val="132E46A1"/>
    <w:rsid w:val="13492140"/>
    <w:rsid w:val="135709BC"/>
    <w:rsid w:val="135841D1"/>
    <w:rsid w:val="136B2599"/>
    <w:rsid w:val="137C315D"/>
    <w:rsid w:val="138806C1"/>
    <w:rsid w:val="138F39A9"/>
    <w:rsid w:val="13A90F6D"/>
    <w:rsid w:val="13B315CF"/>
    <w:rsid w:val="13CF0650"/>
    <w:rsid w:val="13E05452"/>
    <w:rsid w:val="13FA712D"/>
    <w:rsid w:val="140F1539"/>
    <w:rsid w:val="142D48A4"/>
    <w:rsid w:val="142D6F33"/>
    <w:rsid w:val="14586684"/>
    <w:rsid w:val="1464100E"/>
    <w:rsid w:val="146A13B7"/>
    <w:rsid w:val="147E27B0"/>
    <w:rsid w:val="14FB776C"/>
    <w:rsid w:val="15101FE9"/>
    <w:rsid w:val="152B474C"/>
    <w:rsid w:val="153C3171"/>
    <w:rsid w:val="154F54C9"/>
    <w:rsid w:val="15A6149E"/>
    <w:rsid w:val="15CD1C78"/>
    <w:rsid w:val="162320E1"/>
    <w:rsid w:val="16690D37"/>
    <w:rsid w:val="1682195B"/>
    <w:rsid w:val="16A31E7D"/>
    <w:rsid w:val="16B4722A"/>
    <w:rsid w:val="17024519"/>
    <w:rsid w:val="17352100"/>
    <w:rsid w:val="173805F6"/>
    <w:rsid w:val="173E1283"/>
    <w:rsid w:val="174A0A8F"/>
    <w:rsid w:val="174B7C5D"/>
    <w:rsid w:val="177730B8"/>
    <w:rsid w:val="17AE49B6"/>
    <w:rsid w:val="17D243F8"/>
    <w:rsid w:val="180B1A41"/>
    <w:rsid w:val="18160F5F"/>
    <w:rsid w:val="181E4E99"/>
    <w:rsid w:val="182B2187"/>
    <w:rsid w:val="184D39AD"/>
    <w:rsid w:val="188A18DA"/>
    <w:rsid w:val="18921876"/>
    <w:rsid w:val="18B71727"/>
    <w:rsid w:val="18CC3615"/>
    <w:rsid w:val="18D756FC"/>
    <w:rsid w:val="18F16191"/>
    <w:rsid w:val="18F317C5"/>
    <w:rsid w:val="192A2568"/>
    <w:rsid w:val="1941351E"/>
    <w:rsid w:val="19797992"/>
    <w:rsid w:val="197A63E3"/>
    <w:rsid w:val="19806889"/>
    <w:rsid w:val="198E342D"/>
    <w:rsid w:val="19D721AE"/>
    <w:rsid w:val="19EC449F"/>
    <w:rsid w:val="1A200CA8"/>
    <w:rsid w:val="1A335DC9"/>
    <w:rsid w:val="1A5F0703"/>
    <w:rsid w:val="1A847C8E"/>
    <w:rsid w:val="1AFA16F1"/>
    <w:rsid w:val="1AFA3FB3"/>
    <w:rsid w:val="1B6414CF"/>
    <w:rsid w:val="1B676E18"/>
    <w:rsid w:val="1B757F85"/>
    <w:rsid w:val="1B8D36FF"/>
    <w:rsid w:val="1B904AFC"/>
    <w:rsid w:val="1BB34738"/>
    <w:rsid w:val="1BD26D24"/>
    <w:rsid w:val="1C072676"/>
    <w:rsid w:val="1C216C8B"/>
    <w:rsid w:val="1C86719E"/>
    <w:rsid w:val="1C8C49FA"/>
    <w:rsid w:val="1C8C6E49"/>
    <w:rsid w:val="1C901190"/>
    <w:rsid w:val="1CBD18A8"/>
    <w:rsid w:val="1CC90904"/>
    <w:rsid w:val="1D286C79"/>
    <w:rsid w:val="1D4D0029"/>
    <w:rsid w:val="1D5951D9"/>
    <w:rsid w:val="1D9A28EF"/>
    <w:rsid w:val="1DCE4DA7"/>
    <w:rsid w:val="1DD57492"/>
    <w:rsid w:val="1DF3090F"/>
    <w:rsid w:val="1E164FF5"/>
    <w:rsid w:val="1E3D7D1E"/>
    <w:rsid w:val="1E7E7FD4"/>
    <w:rsid w:val="1ED27184"/>
    <w:rsid w:val="1ED50FAA"/>
    <w:rsid w:val="1F105F86"/>
    <w:rsid w:val="1F116E90"/>
    <w:rsid w:val="1FA975D1"/>
    <w:rsid w:val="1FAA385C"/>
    <w:rsid w:val="200D772C"/>
    <w:rsid w:val="20103663"/>
    <w:rsid w:val="20333E3D"/>
    <w:rsid w:val="20424445"/>
    <w:rsid w:val="207878CF"/>
    <w:rsid w:val="207E4897"/>
    <w:rsid w:val="20832C1E"/>
    <w:rsid w:val="208E322F"/>
    <w:rsid w:val="20B53F19"/>
    <w:rsid w:val="20D1090A"/>
    <w:rsid w:val="20E32B78"/>
    <w:rsid w:val="21707D64"/>
    <w:rsid w:val="21C31796"/>
    <w:rsid w:val="21DE29E9"/>
    <w:rsid w:val="21F55BA0"/>
    <w:rsid w:val="22185180"/>
    <w:rsid w:val="222807DD"/>
    <w:rsid w:val="2232419D"/>
    <w:rsid w:val="224411D9"/>
    <w:rsid w:val="224B022F"/>
    <w:rsid w:val="224B26E4"/>
    <w:rsid w:val="224D2B2B"/>
    <w:rsid w:val="22566297"/>
    <w:rsid w:val="226C3312"/>
    <w:rsid w:val="22715DAC"/>
    <w:rsid w:val="22A27A87"/>
    <w:rsid w:val="22B16116"/>
    <w:rsid w:val="22B42E5E"/>
    <w:rsid w:val="2307258F"/>
    <w:rsid w:val="23232D43"/>
    <w:rsid w:val="236C43EB"/>
    <w:rsid w:val="23A675D2"/>
    <w:rsid w:val="23C13462"/>
    <w:rsid w:val="23C91EBC"/>
    <w:rsid w:val="24044711"/>
    <w:rsid w:val="24185D1F"/>
    <w:rsid w:val="24410AAD"/>
    <w:rsid w:val="244261A3"/>
    <w:rsid w:val="24697EF0"/>
    <w:rsid w:val="2494089B"/>
    <w:rsid w:val="24BE4AB6"/>
    <w:rsid w:val="24C23422"/>
    <w:rsid w:val="24C44F43"/>
    <w:rsid w:val="24CE483C"/>
    <w:rsid w:val="252053C7"/>
    <w:rsid w:val="25413577"/>
    <w:rsid w:val="2599089B"/>
    <w:rsid w:val="259D15CF"/>
    <w:rsid w:val="25DA1666"/>
    <w:rsid w:val="25DC79D2"/>
    <w:rsid w:val="26247399"/>
    <w:rsid w:val="2658597D"/>
    <w:rsid w:val="26B109C0"/>
    <w:rsid w:val="26CA75E9"/>
    <w:rsid w:val="26D10C99"/>
    <w:rsid w:val="26EA3054"/>
    <w:rsid w:val="26F478F3"/>
    <w:rsid w:val="27050A68"/>
    <w:rsid w:val="270D69EA"/>
    <w:rsid w:val="27133AE9"/>
    <w:rsid w:val="27233A88"/>
    <w:rsid w:val="27354780"/>
    <w:rsid w:val="276515FE"/>
    <w:rsid w:val="27722C63"/>
    <w:rsid w:val="27771E67"/>
    <w:rsid w:val="27DF4879"/>
    <w:rsid w:val="28052DCB"/>
    <w:rsid w:val="28095926"/>
    <w:rsid w:val="28860817"/>
    <w:rsid w:val="288A6F3F"/>
    <w:rsid w:val="289E6D8B"/>
    <w:rsid w:val="28FB40D8"/>
    <w:rsid w:val="29165ABB"/>
    <w:rsid w:val="29356DFB"/>
    <w:rsid w:val="29566EB6"/>
    <w:rsid w:val="297923BA"/>
    <w:rsid w:val="297B35E1"/>
    <w:rsid w:val="297B5A73"/>
    <w:rsid w:val="298249A7"/>
    <w:rsid w:val="29A1732F"/>
    <w:rsid w:val="29BD497D"/>
    <w:rsid w:val="29E40197"/>
    <w:rsid w:val="29FF54E1"/>
    <w:rsid w:val="2A2A1F57"/>
    <w:rsid w:val="2A4D7B80"/>
    <w:rsid w:val="2A8537C7"/>
    <w:rsid w:val="2A952DDA"/>
    <w:rsid w:val="2AD11CAD"/>
    <w:rsid w:val="2B03496A"/>
    <w:rsid w:val="2B3F40CB"/>
    <w:rsid w:val="2B871361"/>
    <w:rsid w:val="2B9777AA"/>
    <w:rsid w:val="2BCF7EF2"/>
    <w:rsid w:val="2C0932EB"/>
    <w:rsid w:val="2C2B557B"/>
    <w:rsid w:val="2C2B7A17"/>
    <w:rsid w:val="2C5B6DB3"/>
    <w:rsid w:val="2C6D47DD"/>
    <w:rsid w:val="2CA535AB"/>
    <w:rsid w:val="2CB57983"/>
    <w:rsid w:val="2CBD701D"/>
    <w:rsid w:val="2CCB4BD5"/>
    <w:rsid w:val="2CD65CDF"/>
    <w:rsid w:val="2CDF0970"/>
    <w:rsid w:val="2DB74A02"/>
    <w:rsid w:val="2DC00312"/>
    <w:rsid w:val="2DEE6ED0"/>
    <w:rsid w:val="2E3441F6"/>
    <w:rsid w:val="2E4B591B"/>
    <w:rsid w:val="2ED1148A"/>
    <w:rsid w:val="2F072407"/>
    <w:rsid w:val="2F480629"/>
    <w:rsid w:val="2F49277B"/>
    <w:rsid w:val="2F85604F"/>
    <w:rsid w:val="2FC05B9F"/>
    <w:rsid w:val="2FD64799"/>
    <w:rsid w:val="2FEC705A"/>
    <w:rsid w:val="30124AB4"/>
    <w:rsid w:val="303B0003"/>
    <w:rsid w:val="30BF2DDF"/>
    <w:rsid w:val="30CA2A9A"/>
    <w:rsid w:val="310570A2"/>
    <w:rsid w:val="314A23D8"/>
    <w:rsid w:val="314B20A3"/>
    <w:rsid w:val="31C3683B"/>
    <w:rsid w:val="31DE7311"/>
    <w:rsid w:val="31EF6B9F"/>
    <w:rsid w:val="31F6075E"/>
    <w:rsid w:val="31FA2BD6"/>
    <w:rsid w:val="31FC38C7"/>
    <w:rsid w:val="32225B8F"/>
    <w:rsid w:val="3260225C"/>
    <w:rsid w:val="32AB1312"/>
    <w:rsid w:val="32C51CA0"/>
    <w:rsid w:val="32DA60EE"/>
    <w:rsid w:val="331A5B56"/>
    <w:rsid w:val="335A5E37"/>
    <w:rsid w:val="337836C0"/>
    <w:rsid w:val="33997FE8"/>
    <w:rsid w:val="339E11EC"/>
    <w:rsid w:val="33CA2477"/>
    <w:rsid w:val="33EB0728"/>
    <w:rsid w:val="33F450D3"/>
    <w:rsid w:val="34103467"/>
    <w:rsid w:val="34177A41"/>
    <w:rsid w:val="343A0BF8"/>
    <w:rsid w:val="34595B3C"/>
    <w:rsid w:val="345C0C68"/>
    <w:rsid w:val="346E33BB"/>
    <w:rsid w:val="348E4D3F"/>
    <w:rsid w:val="34BA1817"/>
    <w:rsid w:val="34EA575A"/>
    <w:rsid w:val="35344910"/>
    <w:rsid w:val="35354E3F"/>
    <w:rsid w:val="35786035"/>
    <w:rsid w:val="358A4467"/>
    <w:rsid w:val="358C0A39"/>
    <w:rsid w:val="359D6625"/>
    <w:rsid w:val="35A777E5"/>
    <w:rsid w:val="35AF5E14"/>
    <w:rsid w:val="35CA3C92"/>
    <w:rsid w:val="35CF629C"/>
    <w:rsid w:val="35E47513"/>
    <w:rsid w:val="36323E07"/>
    <w:rsid w:val="363606FA"/>
    <w:rsid w:val="36424B3C"/>
    <w:rsid w:val="364639EF"/>
    <w:rsid w:val="364C008E"/>
    <w:rsid w:val="364D16B5"/>
    <w:rsid w:val="36515B91"/>
    <w:rsid w:val="367D6773"/>
    <w:rsid w:val="368F27EB"/>
    <w:rsid w:val="3690341B"/>
    <w:rsid w:val="36A82C85"/>
    <w:rsid w:val="36EC123A"/>
    <w:rsid w:val="36F359C7"/>
    <w:rsid w:val="3713247F"/>
    <w:rsid w:val="37250029"/>
    <w:rsid w:val="37897869"/>
    <w:rsid w:val="37947CB5"/>
    <w:rsid w:val="37C77910"/>
    <w:rsid w:val="37FC78C2"/>
    <w:rsid w:val="38136277"/>
    <w:rsid w:val="38297BB2"/>
    <w:rsid w:val="386C343A"/>
    <w:rsid w:val="38836A41"/>
    <w:rsid w:val="38AC50E4"/>
    <w:rsid w:val="38D8142D"/>
    <w:rsid w:val="38F36F58"/>
    <w:rsid w:val="390D0867"/>
    <w:rsid w:val="3928453E"/>
    <w:rsid w:val="39451E69"/>
    <w:rsid w:val="39935631"/>
    <w:rsid w:val="399F5964"/>
    <w:rsid w:val="39BE3D87"/>
    <w:rsid w:val="39E966A4"/>
    <w:rsid w:val="3A003D13"/>
    <w:rsid w:val="3A0D01FF"/>
    <w:rsid w:val="3A164CE1"/>
    <w:rsid w:val="3A294479"/>
    <w:rsid w:val="3A4B682A"/>
    <w:rsid w:val="3A6E0A08"/>
    <w:rsid w:val="3A7962F5"/>
    <w:rsid w:val="3A803F76"/>
    <w:rsid w:val="3AD3521B"/>
    <w:rsid w:val="3AEC21A3"/>
    <w:rsid w:val="3AEE7A06"/>
    <w:rsid w:val="3AF02EFE"/>
    <w:rsid w:val="3AF13F30"/>
    <w:rsid w:val="3AFF3965"/>
    <w:rsid w:val="3B54530E"/>
    <w:rsid w:val="3B622258"/>
    <w:rsid w:val="3B697A37"/>
    <w:rsid w:val="3B806F4D"/>
    <w:rsid w:val="3B951798"/>
    <w:rsid w:val="3B97639D"/>
    <w:rsid w:val="3BA250CC"/>
    <w:rsid w:val="3BA65552"/>
    <w:rsid w:val="3BB12492"/>
    <w:rsid w:val="3BDA59A9"/>
    <w:rsid w:val="3BDE3093"/>
    <w:rsid w:val="3C050798"/>
    <w:rsid w:val="3C832707"/>
    <w:rsid w:val="3CE22092"/>
    <w:rsid w:val="3CE43F46"/>
    <w:rsid w:val="3CEE2533"/>
    <w:rsid w:val="3D4F396D"/>
    <w:rsid w:val="3D5C62D5"/>
    <w:rsid w:val="3D87674B"/>
    <w:rsid w:val="3D97229C"/>
    <w:rsid w:val="3D9F6C15"/>
    <w:rsid w:val="3DAD5FEA"/>
    <w:rsid w:val="3DD95F70"/>
    <w:rsid w:val="3DDB0F5D"/>
    <w:rsid w:val="3DEB31CE"/>
    <w:rsid w:val="3E037034"/>
    <w:rsid w:val="3E0C6500"/>
    <w:rsid w:val="3E0D35B8"/>
    <w:rsid w:val="3EA6651B"/>
    <w:rsid w:val="3EA75820"/>
    <w:rsid w:val="3EBF2DEE"/>
    <w:rsid w:val="3F1E5A81"/>
    <w:rsid w:val="3F280CBE"/>
    <w:rsid w:val="3F2B175C"/>
    <w:rsid w:val="3F3B5F2F"/>
    <w:rsid w:val="3F7D7221"/>
    <w:rsid w:val="3FBC2D5A"/>
    <w:rsid w:val="400B1954"/>
    <w:rsid w:val="403029A3"/>
    <w:rsid w:val="403528E6"/>
    <w:rsid w:val="40363F7A"/>
    <w:rsid w:val="403F1A6A"/>
    <w:rsid w:val="40511A1E"/>
    <w:rsid w:val="40727D42"/>
    <w:rsid w:val="40762824"/>
    <w:rsid w:val="407A1AB3"/>
    <w:rsid w:val="40A65717"/>
    <w:rsid w:val="40E81D9A"/>
    <w:rsid w:val="40F03DAA"/>
    <w:rsid w:val="40F90B1C"/>
    <w:rsid w:val="418F14E6"/>
    <w:rsid w:val="41BF4832"/>
    <w:rsid w:val="42001640"/>
    <w:rsid w:val="420C7DE0"/>
    <w:rsid w:val="42163D52"/>
    <w:rsid w:val="42296552"/>
    <w:rsid w:val="423774F7"/>
    <w:rsid w:val="424B1E9A"/>
    <w:rsid w:val="42557D00"/>
    <w:rsid w:val="426E6CF8"/>
    <w:rsid w:val="42B91D10"/>
    <w:rsid w:val="42C62C49"/>
    <w:rsid w:val="43130D0C"/>
    <w:rsid w:val="432048FF"/>
    <w:rsid w:val="432818CC"/>
    <w:rsid w:val="43305E7D"/>
    <w:rsid w:val="434D063F"/>
    <w:rsid w:val="43565A9F"/>
    <w:rsid w:val="436014DF"/>
    <w:rsid w:val="43765B79"/>
    <w:rsid w:val="438014D1"/>
    <w:rsid w:val="43975BE3"/>
    <w:rsid w:val="439D4353"/>
    <w:rsid w:val="43AD15C8"/>
    <w:rsid w:val="43D82B49"/>
    <w:rsid w:val="43E30678"/>
    <w:rsid w:val="44133259"/>
    <w:rsid w:val="441732B8"/>
    <w:rsid w:val="44225800"/>
    <w:rsid w:val="4437442E"/>
    <w:rsid w:val="446726C9"/>
    <w:rsid w:val="44EC3B19"/>
    <w:rsid w:val="45070D34"/>
    <w:rsid w:val="4529391B"/>
    <w:rsid w:val="4556601A"/>
    <w:rsid w:val="455A4AAF"/>
    <w:rsid w:val="45732852"/>
    <w:rsid w:val="45800F3D"/>
    <w:rsid w:val="458678A8"/>
    <w:rsid w:val="45956E5B"/>
    <w:rsid w:val="45AC1143"/>
    <w:rsid w:val="45CD4970"/>
    <w:rsid w:val="45D22955"/>
    <w:rsid w:val="460A01C9"/>
    <w:rsid w:val="4666447F"/>
    <w:rsid w:val="467B6A22"/>
    <w:rsid w:val="46987BB6"/>
    <w:rsid w:val="46A84B75"/>
    <w:rsid w:val="46AD2C11"/>
    <w:rsid w:val="46C1041B"/>
    <w:rsid w:val="46DF682B"/>
    <w:rsid w:val="46E93FFE"/>
    <w:rsid w:val="46EC1060"/>
    <w:rsid w:val="46FD7943"/>
    <w:rsid w:val="473962EC"/>
    <w:rsid w:val="47645E0C"/>
    <w:rsid w:val="47686782"/>
    <w:rsid w:val="47704752"/>
    <w:rsid w:val="478B7DA7"/>
    <w:rsid w:val="47F46FC4"/>
    <w:rsid w:val="47FB4CDC"/>
    <w:rsid w:val="48181E73"/>
    <w:rsid w:val="4841288D"/>
    <w:rsid w:val="48552BA9"/>
    <w:rsid w:val="48D55246"/>
    <w:rsid w:val="48E546B1"/>
    <w:rsid w:val="49024BB9"/>
    <w:rsid w:val="49143422"/>
    <w:rsid w:val="49326488"/>
    <w:rsid w:val="49351224"/>
    <w:rsid w:val="4940647A"/>
    <w:rsid w:val="49641BFC"/>
    <w:rsid w:val="4977237C"/>
    <w:rsid w:val="49D51DFE"/>
    <w:rsid w:val="49E4291A"/>
    <w:rsid w:val="49EA5EAC"/>
    <w:rsid w:val="49EB55FD"/>
    <w:rsid w:val="49EF1207"/>
    <w:rsid w:val="4A0B61D7"/>
    <w:rsid w:val="4A361818"/>
    <w:rsid w:val="4A363310"/>
    <w:rsid w:val="4A5A1F9F"/>
    <w:rsid w:val="4AA25A10"/>
    <w:rsid w:val="4AC635D1"/>
    <w:rsid w:val="4B1A1A2D"/>
    <w:rsid w:val="4B253CED"/>
    <w:rsid w:val="4B2B0A69"/>
    <w:rsid w:val="4B492EEC"/>
    <w:rsid w:val="4B735FB6"/>
    <w:rsid w:val="4BAC251A"/>
    <w:rsid w:val="4BF62DF6"/>
    <w:rsid w:val="4C1227A4"/>
    <w:rsid w:val="4C124FAD"/>
    <w:rsid w:val="4C171CA0"/>
    <w:rsid w:val="4C25519F"/>
    <w:rsid w:val="4C580E61"/>
    <w:rsid w:val="4CAD7965"/>
    <w:rsid w:val="4CD00F79"/>
    <w:rsid w:val="4CDE0E94"/>
    <w:rsid w:val="4CF02011"/>
    <w:rsid w:val="4D3C7ABD"/>
    <w:rsid w:val="4D3D538B"/>
    <w:rsid w:val="4D7F5CCB"/>
    <w:rsid w:val="4DC6378C"/>
    <w:rsid w:val="4DD45CC4"/>
    <w:rsid w:val="4DD9010A"/>
    <w:rsid w:val="4DEF40D1"/>
    <w:rsid w:val="4E2F3E78"/>
    <w:rsid w:val="4E54717A"/>
    <w:rsid w:val="4E665E66"/>
    <w:rsid w:val="4E8D2B9C"/>
    <w:rsid w:val="4E9B06B9"/>
    <w:rsid w:val="4EB757D7"/>
    <w:rsid w:val="4EC55B91"/>
    <w:rsid w:val="4EC75E03"/>
    <w:rsid w:val="4ECD2928"/>
    <w:rsid w:val="4F0E2CDD"/>
    <w:rsid w:val="4F305741"/>
    <w:rsid w:val="4FB31AFC"/>
    <w:rsid w:val="4FEA604F"/>
    <w:rsid w:val="4FF97577"/>
    <w:rsid w:val="4FFA65A3"/>
    <w:rsid w:val="5022372F"/>
    <w:rsid w:val="50311E7B"/>
    <w:rsid w:val="50507B2B"/>
    <w:rsid w:val="506C0FA8"/>
    <w:rsid w:val="507B40BB"/>
    <w:rsid w:val="508669BD"/>
    <w:rsid w:val="50A958A4"/>
    <w:rsid w:val="5114437F"/>
    <w:rsid w:val="511A520F"/>
    <w:rsid w:val="51212E20"/>
    <w:rsid w:val="51227CCF"/>
    <w:rsid w:val="512A3E26"/>
    <w:rsid w:val="51560A50"/>
    <w:rsid w:val="51636FA6"/>
    <w:rsid w:val="517F4B7F"/>
    <w:rsid w:val="519544F8"/>
    <w:rsid w:val="519611E6"/>
    <w:rsid w:val="51D35AF2"/>
    <w:rsid w:val="51EB324F"/>
    <w:rsid w:val="51F908AE"/>
    <w:rsid w:val="52A07F67"/>
    <w:rsid w:val="52BD3871"/>
    <w:rsid w:val="52F267FD"/>
    <w:rsid w:val="53116F54"/>
    <w:rsid w:val="533D3CBE"/>
    <w:rsid w:val="53786BE7"/>
    <w:rsid w:val="53916729"/>
    <w:rsid w:val="53975F5C"/>
    <w:rsid w:val="53A65A9D"/>
    <w:rsid w:val="53D83359"/>
    <w:rsid w:val="54034737"/>
    <w:rsid w:val="54156962"/>
    <w:rsid w:val="542959C5"/>
    <w:rsid w:val="543C41AB"/>
    <w:rsid w:val="548F24FD"/>
    <w:rsid w:val="54915C5E"/>
    <w:rsid w:val="5496108D"/>
    <w:rsid w:val="54C67056"/>
    <w:rsid w:val="54F57BBD"/>
    <w:rsid w:val="553B5255"/>
    <w:rsid w:val="55547AB5"/>
    <w:rsid w:val="55645B28"/>
    <w:rsid w:val="557238A5"/>
    <w:rsid w:val="55743EFF"/>
    <w:rsid w:val="559414CA"/>
    <w:rsid w:val="559772ED"/>
    <w:rsid w:val="55B440ED"/>
    <w:rsid w:val="55B879FD"/>
    <w:rsid w:val="55CF1A99"/>
    <w:rsid w:val="55E81AE9"/>
    <w:rsid w:val="55FD17FC"/>
    <w:rsid w:val="564D16CA"/>
    <w:rsid w:val="568A3E6C"/>
    <w:rsid w:val="56B34785"/>
    <w:rsid w:val="570700F7"/>
    <w:rsid w:val="572640FE"/>
    <w:rsid w:val="572C01B3"/>
    <w:rsid w:val="57334D50"/>
    <w:rsid w:val="57501416"/>
    <w:rsid w:val="5772684D"/>
    <w:rsid w:val="578E4691"/>
    <w:rsid w:val="57A22A91"/>
    <w:rsid w:val="580B6077"/>
    <w:rsid w:val="58104DB5"/>
    <w:rsid w:val="581D06D9"/>
    <w:rsid w:val="5846183C"/>
    <w:rsid w:val="585555C6"/>
    <w:rsid w:val="587D5DCB"/>
    <w:rsid w:val="58833DD2"/>
    <w:rsid w:val="589B73A6"/>
    <w:rsid w:val="58A62D02"/>
    <w:rsid w:val="58B65FAC"/>
    <w:rsid w:val="58BA3242"/>
    <w:rsid w:val="58D956D7"/>
    <w:rsid w:val="59417706"/>
    <w:rsid w:val="59592865"/>
    <w:rsid w:val="595B5C1D"/>
    <w:rsid w:val="598367B1"/>
    <w:rsid w:val="59916779"/>
    <w:rsid w:val="59977489"/>
    <w:rsid w:val="5A036F2F"/>
    <w:rsid w:val="5A160BB8"/>
    <w:rsid w:val="5A3D0815"/>
    <w:rsid w:val="5A794BC0"/>
    <w:rsid w:val="5A8D7D62"/>
    <w:rsid w:val="5A9968A7"/>
    <w:rsid w:val="5AA15190"/>
    <w:rsid w:val="5AA34E67"/>
    <w:rsid w:val="5AA86926"/>
    <w:rsid w:val="5AE84CC6"/>
    <w:rsid w:val="5AE87304"/>
    <w:rsid w:val="5AFB415B"/>
    <w:rsid w:val="5B0E7719"/>
    <w:rsid w:val="5B2F59F5"/>
    <w:rsid w:val="5B441D97"/>
    <w:rsid w:val="5B493305"/>
    <w:rsid w:val="5B5413B3"/>
    <w:rsid w:val="5B5E1ED4"/>
    <w:rsid w:val="5B8D2932"/>
    <w:rsid w:val="5C033B09"/>
    <w:rsid w:val="5C107084"/>
    <w:rsid w:val="5C1E7F32"/>
    <w:rsid w:val="5C246CF1"/>
    <w:rsid w:val="5C5D5249"/>
    <w:rsid w:val="5C6F6FD9"/>
    <w:rsid w:val="5CB74C3A"/>
    <w:rsid w:val="5CE47453"/>
    <w:rsid w:val="5CF266DB"/>
    <w:rsid w:val="5CF56E32"/>
    <w:rsid w:val="5D044B84"/>
    <w:rsid w:val="5D0744E7"/>
    <w:rsid w:val="5D2B2C89"/>
    <w:rsid w:val="5D5E33D1"/>
    <w:rsid w:val="5D72607A"/>
    <w:rsid w:val="5D741062"/>
    <w:rsid w:val="5D9134B7"/>
    <w:rsid w:val="5DE47D32"/>
    <w:rsid w:val="5E154FE0"/>
    <w:rsid w:val="5E2C4621"/>
    <w:rsid w:val="5E326A43"/>
    <w:rsid w:val="5E823B25"/>
    <w:rsid w:val="5E947437"/>
    <w:rsid w:val="5E9D77FD"/>
    <w:rsid w:val="5EEE3C24"/>
    <w:rsid w:val="5F3719E3"/>
    <w:rsid w:val="5F5046DB"/>
    <w:rsid w:val="5F7C1815"/>
    <w:rsid w:val="5FA35D2B"/>
    <w:rsid w:val="5FB35D40"/>
    <w:rsid w:val="603345FD"/>
    <w:rsid w:val="603461DA"/>
    <w:rsid w:val="607227AA"/>
    <w:rsid w:val="6087722A"/>
    <w:rsid w:val="608C4143"/>
    <w:rsid w:val="60A52F03"/>
    <w:rsid w:val="60A85A1C"/>
    <w:rsid w:val="60B83D21"/>
    <w:rsid w:val="60BB3BA4"/>
    <w:rsid w:val="61252215"/>
    <w:rsid w:val="612606E6"/>
    <w:rsid w:val="613513A8"/>
    <w:rsid w:val="61736A43"/>
    <w:rsid w:val="61B353AA"/>
    <w:rsid w:val="61BA6046"/>
    <w:rsid w:val="61D431A3"/>
    <w:rsid w:val="61D453EC"/>
    <w:rsid w:val="62083EF3"/>
    <w:rsid w:val="62294AE3"/>
    <w:rsid w:val="625176DC"/>
    <w:rsid w:val="62525A38"/>
    <w:rsid w:val="625D2A29"/>
    <w:rsid w:val="626241F2"/>
    <w:rsid w:val="62A95B93"/>
    <w:rsid w:val="62C81035"/>
    <w:rsid w:val="62CE5B29"/>
    <w:rsid w:val="62F04AFD"/>
    <w:rsid w:val="631F20B3"/>
    <w:rsid w:val="63671F13"/>
    <w:rsid w:val="63693C38"/>
    <w:rsid w:val="639663B5"/>
    <w:rsid w:val="639724E6"/>
    <w:rsid w:val="639F5D96"/>
    <w:rsid w:val="63AF0928"/>
    <w:rsid w:val="63CA5752"/>
    <w:rsid w:val="63DA4F50"/>
    <w:rsid w:val="64473DB5"/>
    <w:rsid w:val="64580EA4"/>
    <w:rsid w:val="645B2050"/>
    <w:rsid w:val="646315B7"/>
    <w:rsid w:val="64946A45"/>
    <w:rsid w:val="650F5F00"/>
    <w:rsid w:val="65124B0D"/>
    <w:rsid w:val="651668E9"/>
    <w:rsid w:val="6522731C"/>
    <w:rsid w:val="652D7075"/>
    <w:rsid w:val="653B3143"/>
    <w:rsid w:val="6545477C"/>
    <w:rsid w:val="656A4170"/>
    <w:rsid w:val="658D493E"/>
    <w:rsid w:val="65EB0C25"/>
    <w:rsid w:val="661A009C"/>
    <w:rsid w:val="662E77D8"/>
    <w:rsid w:val="663B4A32"/>
    <w:rsid w:val="665C0C59"/>
    <w:rsid w:val="666E597F"/>
    <w:rsid w:val="668B3831"/>
    <w:rsid w:val="66942EA9"/>
    <w:rsid w:val="66AB4125"/>
    <w:rsid w:val="66B11DF3"/>
    <w:rsid w:val="66D67891"/>
    <w:rsid w:val="66F82B3D"/>
    <w:rsid w:val="672431B9"/>
    <w:rsid w:val="672926FA"/>
    <w:rsid w:val="67471C44"/>
    <w:rsid w:val="677D5986"/>
    <w:rsid w:val="67C652A0"/>
    <w:rsid w:val="67CC47B0"/>
    <w:rsid w:val="68013609"/>
    <w:rsid w:val="68405909"/>
    <w:rsid w:val="68745BB8"/>
    <w:rsid w:val="68821990"/>
    <w:rsid w:val="68990C7A"/>
    <w:rsid w:val="68E24929"/>
    <w:rsid w:val="68FE555A"/>
    <w:rsid w:val="69296A5B"/>
    <w:rsid w:val="693A7E19"/>
    <w:rsid w:val="694665D7"/>
    <w:rsid w:val="69494047"/>
    <w:rsid w:val="69920ABB"/>
    <w:rsid w:val="69AC3B08"/>
    <w:rsid w:val="69B40D3E"/>
    <w:rsid w:val="69ED458D"/>
    <w:rsid w:val="6A146D9D"/>
    <w:rsid w:val="6A346D9E"/>
    <w:rsid w:val="6A9831A0"/>
    <w:rsid w:val="6ABD3F92"/>
    <w:rsid w:val="6ABE497F"/>
    <w:rsid w:val="6B3474DE"/>
    <w:rsid w:val="6B3E0863"/>
    <w:rsid w:val="6BB33BCB"/>
    <w:rsid w:val="6BDE7426"/>
    <w:rsid w:val="6BF63A4C"/>
    <w:rsid w:val="6C0B407E"/>
    <w:rsid w:val="6C3B7F18"/>
    <w:rsid w:val="6C432865"/>
    <w:rsid w:val="6C473006"/>
    <w:rsid w:val="6C8914D7"/>
    <w:rsid w:val="6CB0574D"/>
    <w:rsid w:val="6CBC758F"/>
    <w:rsid w:val="6CE57018"/>
    <w:rsid w:val="6D4F1B54"/>
    <w:rsid w:val="6D657FA5"/>
    <w:rsid w:val="6D697EC2"/>
    <w:rsid w:val="6D6A5B08"/>
    <w:rsid w:val="6D7A4BF9"/>
    <w:rsid w:val="6D8951D2"/>
    <w:rsid w:val="6DB13B21"/>
    <w:rsid w:val="6DCF5209"/>
    <w:rsid w:val="6DE74953"/>
    <w:rsid w:val="6DEA6574"/>
    <w:rsid w:val="6DED60A1"/>
    <w:rsid w:val="6E1D5F39"/>
    <w:rsid w:val="6E561183"/>
    <w:rsid w:val="6E745E1D"/>
    <w:rsid w:val="6E8E2143"/>
    <w:rsid w:val="6E8F6F3F"/>
    <w:rsid w:val="6ED361C7"/>
    <w:rsid w:val="6EE9356F"/>
    <w:rsid w:val="6F042A9F"/>
    <w:rsid w:val="6F1D5669"/>
    <w:rsid w:val="6F212D77"/>
    <w:rsid w:val="6F2D6B9D"/>
    <w:rsid w:val="6F481E91"/>
    <w:rsid w:val="6F847590"/>
    <w:rsid w:val="6F857420"/>
    <w:rsid w:val="6F86365D"/>
    <w:rsid w:val="6FAD36E7"/>
    <w:rsid w:val="6FB34218"/>
    <w:rsid w:val="6FB85BDE"/>
    <w:rsid w:val="6FC96118"/>
    <w:rsid w:val="6FDC4D9F"/>
    <w:rsid w:val="6FDD3842"/>
    <w:rsid w:val="7019490E"/>
    <w:rsid w:val="704263A0"/>
    <w:rsid w:val="704A33E4"/>
    <w:rsid w:val="70BB3CB9"/>
    <w:rsid w:val="70C277DE"/>
    <w:rsid w:val="714D2E66"/>
    <w:rsid w:val="714E2953"/>
    <w:rsid w:val="715B0BF8"/>
    <w:rsid w:val="71E27763"/>
    <w:rsid w:val="721B5A44"/>
    <w:rsid w:val="72207DFD"/>
    <w:rsid w:val="72396644"/>
    <w:rsid w:val="72883A0E"/>
    <w:rsid w:val="72F41D4D"/>
    <w:rsid w:val="72FA46B3"/>
    <w:rsid w:val="731B3D4C"/>
    <w:rsid w:val="737266FE"/>
    <w:rsid w:val="73B27E0E"/>
    <w:rsid w:val="73C06327"/>
    <w:rsid w:val="73CA30CA"/>
    <w:rsid w:val="73F12B6B"/>
    <w:rsid w:val="74023F26"/>
    <w:rsid w:val="7404135B"/>
    <w:rsid w:val="74210553"/>
    <w:rsid w:val="744639F4"/>
    <w:rsid w:val="74564490"/>
    <w:rsid w:val="7487071E"/>
    <w:rsid w:val="74B65EDE"/>
    <w:rsid w:val="74C67EEB"/>
    <w:rsid w:val="74EB5F4B"/>
    <w:rsid w:val="74ED4A7B"/>
    <w:rsid w:val="75095EA0"/>
    <w:rsid w:val="751A482B"/>
    <w:rsid w:val="75247082"/>
    <w:rsid w:val="7534408A"/>
    <w:rsid w:val="75746AF5"/>
    <w:rsid w:val="75B84609"/>
    <w:rsid w:val="75BA779F"/>
    <w:rsid w:val="75CA3A2E"/>
    <w:rsid w:val="75DA4EEE"/>
    <w:rsid w:val="75F2581B"/>
    <w:rsid w:val="75F60B25"/>
    <w:rsid w:val="76567440"/>
    <w:rsid w:val="7659305B"/>
    <w:rsid w:val="76731523"/>
    <w:rsid w:val="76955D28"/>
    <w:rsid w:val="76D01138"/>
    <w:rsid w:val="76D4413E"/>
    <w:rsid w:val="76DE2176"/>
    <w:rsid w:val="77204E6B"/>
    <w:rsid w:val="774D08EE"/>
    <w:rsid w:val="775938FC"/>
    <w:rsid w:val="775E1820"/>
    <w:rsid w:val="775E3B1C"/>
    <w:rsid w:val="777E663D"/>
    <w:rsid w:val="778B2CD4"/>
    <w:rsid w:val="77A76541"/>
    <w:rsid w:val="77C310BD"/>
    <w:rsid w:val="77CB3823"/>
    <w:rsid w:val="77F04FDE"/>
    <w:rsid w:val="78312C3C"/>
    <w:rsid w:val="784C233E"/>
    <w:rsid w:val="78594F66"/>
    <w:rsid w:val="78650338"/>
    <w:rsid w:val="788936ED"/>
    <w:rsid w:val="78B94AEA"/>
    <w:rsid w:val="78C10B02"/>
    <w:rsid w:val="78C142E0"/>
    <w:rsid w:val="78C32A26"/>
    <w:rsid w:val="78D21147"/>
    <w:rsid w:val="78F34069"/>
    <w:rsid w:val="78F63579"/>
    <w:rsid w:val="78FC5BDA"/>
    <w:rsid w:val="792C1D1B"/>
    <w:rsid w:val="793A1CDC"/>
    <w:rsid w:val="793A7017"/>
    <w:rsid w:val="794236C7"/>
    <w:rsid w:val="794D148C"/>
    <w:rsid w:val="79834139"/>
    <w:rsid w:val="79A465B3"/>
    <w:rsid w:val="79B72D03"/>
    <w:rsid w:val="79C11C98"/>
    <w:rsid w:val="79D7158A"/>
    <w:rsid w:val="7A185596"/>
    <w:rsid w:val="7A1927D8"/>
    <w:rsid w:val="7A2107AB"/>
    <w:rsid w:val="7A2B15D0"/>
    <w:rsid w:val="7A3048F2"/>
    <w:rsid w:val="7A6B5052"/>
    <w:rsid w:val="7A79570D"/>
    <w:rsid w:val="7A957F85"/>
    <w:rsid w:val="7AB82B8E"/>
    <w:rsid w:val="7AFF595E"/>
    <w:rsid w:val="7B0413A7"/>
    <w:rsid w:val="7B2C5640"/>
    <w:rsid w:val="7B380092"/>
    <w:rsid w:val="7C0302BF"/>
    <w:rsid w:val="7C0E0E87"/>
    <w:rsid w:val="7C6252E1"/>
    <w:rsid w:val="7CC95207"/>
    <w:rsid w:val="7CED7E00"/>
    <w:rsid w:val="7D1C635A"/>
    <w:rsid w:val="7D373DEB"/>
    <w:rsid w:val="7D4C2037"/>
    <w:rsid w:val="7DA23225"/>
    <w:rsid w:val="7DA47AF9"/>
    <w:rsid w:val="7DBF4D90"/>
    <w:rsid w:val="7DD612F3"/>
    <w:rsid w:val="7E1E5B82"/>
    <w:rsid w:val="7E2C2895"/>
    <w:rsid w:val="7E4838C2"/>
    <w:rsid w:val="7E6603F1"/>
    <w:rsid w:val="7E68434E"/>
    <w:rsid w:val="7E6D3A5E"/>
    <w:rsid w:val="7E7524B7"/>
    <w:rsid w:val="7EA03037"/>
    <w:rsid w:val="7F0978A8"/>
    <w:rsid w:val="7F1566C8"/>
    <w:rsid w:val="7F3C1089"/>
    <w:rsid w:val="7F407724"/>
    <w:rsid w:val="7F504970"/>
    <w:rsid w:val="7F5E72F6"/>
    <w:rsid w:val="7FA46827"/>
    <w:rsid w:val="7FA803F9"/>
    <w:rsid w:val="7FEF1C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15F"/>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2415F"/>
    <w:rPr>
      <w:sz w:val="18"/>
      <w:szCs w:val="18"/>
    </w:rPr>
  </w:style>
  <w:style w:type="paragraph" w:styleId="a4">
    <w:name w:val="footer"/>
    <w:basedOn w:val="a"/>
    <w:link w:val="Char0"/>
    <w:qFormat/>
    <w:rsid w:val="0052415F"/>
    <w:pPr>
      <w:tabs>
        <w:tab w:val="center" w:pos="4153"/>
        <w:tab w:val="right" w:pos="8306"/>
      </w:tabs>
      <w:snapToGrid w:val="0"/>
    </w:pPr>
    <w:rPr>
      <w:sz w:val="18"/>
      <w:szCs w:val="18"/>
    </w:rPr>
  </w:style>
  <w:style w:type="paragraph" w:styleId="a5">
    <w:name w:val="header"/>
    <w:basedOn w:val="a"/>
    <w:link w:val="Char1"/>
    <w:qFormat/>
    <w:rsid w:val="0052415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52415F"/>
    <w:pPr>
      <w:spacing w:beforeAutospacing="1" w:afterAutospacing="1"/>
    </w:pPr>
    <w:rPr>
      <w:rFonts w:cs="Times New Roman"/>
    </w:rPr>
  </w:style>
  <w:style w:type="table" w:styleId="a7">
    <w:name w:val="Table Grid"/>
    <w:basedOn w:val="a1"/>
    <w:qFormat/>
    <w:rsid w:val="005241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2415F"/>
    <w:rPr>
      <w:b/>
    </w:rPr>
  </w:style>
  <w:style w:type="character" w:styleId="a9">
    <w:name w:val="page number"/>
    <w:basedOn w:val="a0"/>
    <w:qFormat/>
    <w:rsid w:val="0052415F"/>
  </w:style>
  <w:style w:type="character" w:styleId="aa">
    <w:name w:val="FollowedHyperlink"/>
    <w:basedOn w:val="a0"/>
    <w:uiPriority w:val="99"/>
    <w:unhideWhenUsed/>
    <w:qFormat/>
    <w:rsid w:val="0052415F"/>
    <w:rPr>
      <w:color w:val="800080"/>
      <w:u w:val="single"/>
    </w:rPr>
  </w:style>
  <w:style w:type="character" w:styleId="ab">
    <w:name w:val="Hyperlink"/>
    <w:basedOn w:val="a0"/>
    <w:uiPriority w:val="99"/>
    <w:qFormat/>
    <w:rsid w:val="0052415F"/>
    <w:rPr>
      <w:color w:val="0000FF"/>
      <w:u w:val="single"/>
    </w:rPr>
  </w:style>
  <w:style w:type="character" w:customStyle="1" w:styleId="Char0">
    <w:name w:val="页脚 Char"/>
    <w:basedOn w:val="a0"/>
    <w:link w:val="a4"/>
    <w:qFormat/>
    <w:rsid w:val="0052415F"/>
    <w:rPr>
      <w:kern w:val="2"/>
      <w:sz w:val="18"/>
      <w:szCs w:val="18"/>
    </w:rPr>
  </w:style>
  <w:style w:type="character" w:customStyle="1" w:styleId="Char1">
    <w:name w:val="页眉 Char"/>
    <w:basedOn w:val="a0"/>
    <w:link w:val="a5"/>
    <w:qFormat/>
    <w:rsid w:val="0052415F"/>
    <w:rPr>
      <w:kern w:val="2"/>
      <w:sz w:val="18"/>
      <w:szCs w:val="18"/>
    </w:rPr>
  </w:style>
  <w:style w:type="paragraph" w:customStyle="1" w:styleId="msonormal0">
    <w:name w:val="msonormal"/>
    <w:basedOn w:val="a"/>
    <w:qFormat/>
    <w:rsid w:val="0052415F"/>
    <w:pPr>
      <w:spacing w:before="100" w:beforeAutospacing="1" w:after="100" w:afterAutospacing="1"/>
    </w:pPr>
  </w:style>
  <w:style w:type="paragraph" w:customStyle="1" w:styleId="font5">
    <w:name w:val="font5"/>
    <w:basedOn w:val="a"/>
    <w:qFormat/>
    <w:rsid w:val="0052415F"/>
    <w:pPr>
      <w:spacing w:before="100" w:beforeAutospacing="1" w:after="100" w:afterAutospacing="1"/>
    </w:pPr>
    <w:rPr>
      <w:sz w:val="18"/>
      <w:szCs w:val="18"/>
    </w:rPr>
  </w:style>
  <w:style w:type="paragraph" w:customStyle="1" w:styleId="font6">
    <w:name w:val="font6"/>
    <w:basedOn w:val="a"/>
    <w:qFormat/>
    <w:rsid w:val="0052415F"/>
    <w:pPr>
      <w:spacing w:before="100" w:beforeAutospacing="1" w:after="100" w:afterAutospacing="1"/>
    </w:pPr>
    <w:rPr>
      <w:rFonts w:ascii="仿宋_GB2312" w:eastAsia="仿宋_GB2312" w:hAnsi="仿宋_GB2312"/>
      <w:color w:val="000000"/>
    </w:rPr>
  </w:style>
  <w:style w:type="paragraph" w:customStyle="1" w:styleId="font7">
    <w:name w:val="font7"/>
    <w:basedOn w:val="a"/>
    <w:qFormat/>
    <w:rsid w:val="0052415F"/>
    <w:pPr>
      <w:spacing w:before="100" w:beforeAutospacing="1" w:after="100" w:afterAutospacing="1"/>
    </w:pPr>
    <w:rPr>
      <w:sz w:val="18"/>
      <w:szCs w:val="18"/>
    </w:rPr>
  </w:style>
  <w:style w:type="paragraph" w:customStyle="1" w:styleId="font8">
    <w:name w:val="font8"/>
    <w:basedOn w:val="a"/>
    <w:qFormat/>
    <w:rsid w:val="0052415F"/>
    <w:pPr>
      <w:spacing w:before="100" w:beforeAutospacing="1" w:after="100" w:afterAutospacing="1"/>
    </w:pPr>
    <w:rPr>
      <w:color w:val="000000"/>
    </w:rPr>
  </w:style>
  <w:style w:type="paragraph" w:customStyle="1" w:styleId="font9">
    <w:name w:val="font9"/>
    <w:basedOn w:val="a"/>
    <w:qFormat/>
    <w:rsid w:val="0052415F"/>
    <w:pPr>
      <w:spacing w:before="100" w:beforeAutospacing="1" w:after="100" w:afterAutospacing="1"/>
    </w:pPr>
    <w:rPr>
      <w:rFonts w:ascii="等线" w:eastAsia="等线" w:hAnsi="等线"/>
      <w:color w:val="000000"/>
    </w:rPr>
  </w:style>
  <w:style w:type="paragraph" w:customStyle="1" w:styleId="font10">
    <w:name w:val="font10"/>
    <w:basedOn w:val="a"/>
    <w:qFormat/>
    <w:rsid w:val="0052415F"/>
    <w:pPr>
      <w:spacing w:before="100" w:beforeAutospacing="1" w:after="100" w:afterAutospacing="1"/>
    </w:pPr>
    <w:rPr>
      <w:sz w:val="18"/>
      <w:szCs w:val="18"/>
    </w:rPr>
  </w:style>
  <w:style w:type="paragraph" w:customStyle="1" w:styleId="font11">
    <w:name w:val="font11"/>
    <w:basedOn w:val="a"/>
    <w:qFormat/>
    <w:rsid w:val="0052415F"/>
    <w:pPr>
      <w:spacing w:before="100" w:beforeAutospacing="1" w:after="100" w:afterAutospacing="1"/>
    </w:pPr>
    <w:rPr>
      <w:rFonts w:ascii="仿宋_GB2312" w:eastAsia="仿宋_GB2312" w:hAnsi="仿宋_GB2312"/>
      <w:color w:val="333333"/>
    </w:rPr>
  </w:style>
  <w:style w:type="paragraph" w:customStyle="1" w:styleId="font12">
    <w:name w:val="font12"/>
    <w:basedOn w:val="a"/>
    <w:qFormat/>
    <w:rsid w:val="0052415F"/>
    <w:pPr>
      <w:spacing w:before="100" w:beforeAutospacing="1" w:after="100" w:afterAutospacing="1"/>
    </w:pPr>
    <w:rPr>
      <w:rFonts w:ascii="仿宋_GB2312" w:eastAsia="仿宋_GB2312" w:hAnsi="仿宋_GB2312"/>
      <w:color w:val="FF0000"/>
    </w:rPr>
  </w:style>
  <w:style w:type="paragraph" w:customStyle="1" w:styleId="xl65">
    <w:name w:val="xl65"/>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66">
    <w:name w:val="xl66"/>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67">
    <w:name w:val="xl67"/>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68">
    <w:name w:val="xl68"/>
    <w:basedOn w:val="a"/>
    <w:qFormat/>
    <w:rsid w:val="0052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000000"/>
    </w:rPr>
  </w:style>
  <w:style w:type="paragraph" w:customStyle="1" w:styleId="xl69">
    <w:name w:val="xl69"/>
    <w:basedOn w:val="a"/>
    <w:qFormat/>
    <w:rsid w:val="0052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70">
    <w:name w:val="xl70"/>
    <w:basedOn w:val="a"/>
    <w:qFormat/>
    <w:rsid w:val="00524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333333"/>
    </w:rPr>
  </w:style>
  <w:style w:type="paragraph" w:customStyle="1" w:styleId="xl71">
    <w:name w:val="xl71"/>
    <w:basedOn w:val="a"/>
    <w:qFormat/>
    <w:rsid w:val="00524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000000"/>
    </w:rPr>
  </w:style>
  <w:style w:type="paragraph" w:customStyle="1" w:styleId="xl72">
    <w:name w:val="xl72"/>
    <w:basedOn w:val="a"/>
    <w:qFormat/>
    <w:rsid w:val="0052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000000"/>
    </w:rPr>
  </w:style>
  <w:style w:type="paragraph" w:customStyle="1" w:styleId="xl73">
    <w:name w:val="xl73"/>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74">
    <w:name w:val="xl74"/>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75">
    <w:name w:val="xl75"/>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76">
    <w:name w:val="xl76"/>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FF0000"/>
    </w:rPr>
  </w:style>
  <w:style w:type="paragraph" w:customStyle="1" w:styleId="xl77">
    <w:name w:val="xl77"/>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FF0000"/>
    </w:rPr>
  </w:style>
  <w:style w:type="paragraph" w:customStyle="1" w:styleId="xl78">
    <w:name w:val="xl78"/>
    <w:basedOn w:val="a"/>
    <w:qFormat/>
    <w:rsid w:val="0052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FF0000"/>
    </w:rPr>
  </w:style>
  <w:style w:type="paragraph" w:customStyle="1" w:styleId="xl79">
    <w:name w:val="xl79"/>
    <w:basedOn w:val="a"/>
    <w:qFormat/>
    <w:rsid w:val="0052415F"/>
    <w:pPr>
      <w:pBdr>
        <w:top w:val="single" w:sz="4" w:space="0" w:color="auto"/>
        <w:left w:val="single" w:sz="4" w:space="11" w:color="auto"/>
        <w:bottom w:val="single" w:sz="4" w:space="0" w:color="auto"/>
        <w:right w:val="single" w:sz="4" w:space="0" w:color="auto"/>
      </w:pBdr>
      <w:shd w:val="clear" w:color="000000" w:fill="FFFF00"/>
      <w:spacing w:before="100" w:beforeAutospacing="1" w:after="100" w:afterAutospacing="1"/>
      <w:ind w:firstLineChars="100" w:firstLine="100"/>
    </w:pPr>
    <w:rPr>
      <w:rFonts w:ascii="仿宋_GB2312" w:eastAsia="仿宋_GB2312" w:hAnsi="仿宋_GB2312"/>
      <w:color w:val="FF0000"/>
    </w:rPr>
  </w:style>
  <w:style w:type="paragraph" w:customStyle="1" w:styleId="xl80">
    <w:name w:val="xl80"/>
    <w:basedOn w:val="a"/>
    <w:qFormat/>
    <w:rsid w:val="0052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FF0000"/>
    </w:rPr>
  </w:style>
  <w:style w:type="paragraph" w:customStyle="1" w:styleId="xl81">
    <w:name w:val="xl81"/>
    <w:basedOn w:val="a"/>
    <w:qFormat/>
    <w:rsid w:val="0052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FF0000"/>
    </w:rPr>
  </w:style>
  <w:style w:type="paragraph" w:customStyle="1" w:styleId="xl82">
    <w:name w:val="xl82"/>
    <w:basedOn w:val="a"/>
    <w:qFormat/>
    <w:rsid w:val="00524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000000"/>
    </w:rPr>
  </w:style>
  <w:style w:type="paragraph" w:customStyle="1" w:styleId="xl83">
    <w:name w:val="xl83"/>
    <w:basedOn w:val="a"/>
    <w:qFormat/>
    <w:rsid w:val="00524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olor w:val="000000"/>
    </w:rPr>
  </w:style>
  <w:style w:type="paragraph" w:customStyle="1" w:styleId="xl84">
    <w:name w:val="xl84"/>
    <w:basedOn w:val="a"/>
    <w:qFormat/>
    <w:rsid w:val="00524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olor w:val="000000"/>
    </w:rPr>
  </w:style>
  <w:style w:type="paragraph" w:customStyle="1" w:styleId="xl85">
    <w:name w:val="xl85"/>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86">
    <w:name w:val="xl86"/>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87">
    <w:name w:val="xl87"/>
    <w:basedOn w:val="a"/>
    <w:qFormat/>
    <w:rsid w:val="0052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000000"/>
    </w:rPr>
  </w:style>
  <w:style w:type="paragraph" w:customStyle="1" w:styleId="xl88">
    <w:name w:val="xl88"/>
    <w:basedOn w:val="a"/>
    <w:qFormat/>
    <w:rsid w:val="0052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89">
    <w:name w:val="xl89"/>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90">
    <w:name w:val="xl90"/>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91">
    <w:name w:val="xl91"/>
    <w:basedOn w:val="a"/>
    <w:qFormat/>
    <w:rsid w:val="0052415F"/>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rPr>
      <w:rFonts w:ascii="仿宋_GB2312" w:eastAsia="仿宋_GB2312" w:hAnsi="仿宋_GB2312"/>
      <w:color w:val="000000"/>
    </w:rPr>
  </w:style>
  <w:style w:type="paragraph" w:customStyle="1" w:styleId="xl92">
    <w:name w:val="xl92"/>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93">
    <w:name w:val="xl93"/>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FF0000"/>
    </w:rPr>
  </w:style>
  <w:style w:type="paragraph" w:customStyle="1" w:styleId="xl94">
    <w:name w:val="xl94"/>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FF0000"/>
    </w:rPr>
  </w:style>
  <w:style w:type="paragraph" w:customStyle="1" w:styleId="xl95">
    <w:name w:val="xl95"/>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96">
    <w:name w:val="xl96"/>
    <w:basedOn w:val="a"/>
    <w:qFormat/>
    <w:rsid w:val="0052415F"/>
    <w:pPr>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仿宋_GB2312"/>
      <w:color w:val="FF0000"/>
    </w:rPr>
  </w:style>
  <w:style w:type="paragraph" w:customStyle="1" w:styleId="xl97">
    <w:name w:val="xl97"/>
    <w:basedOn w:val="a"/>
    <w:qFormat/>
    <w:rsid w:val="0052415F"/>
    <w:pPr>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FF0000"/>
    </w:rPr>
  </w:style>
  <w:style w:type="paragraph" w:customStyle="1" w:styleId="xl98">
    <w:name w:val="xl98"/>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rPr>
  </w:style>
  <w:style w:type="paragraph" w:customStyle="1" w:styleId="xl99">
    <w:name w:val="xl99"/>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rPr>
  </w:style>
  <w:style w:type="paragraph" w:customStyle="1" w:styleId="xl100">
    <w:name w:val="xl100"/>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rPr>
  </w:style>
  <w:style w:type="paragraph" w:customStyle="1" w:styleId="xl101">
    <w:name w:val="xl101"/>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rPr>
  </w:style>
  <w:style w:type="paragraph" w:customStyle="1" w:styleId="xl102">
    <w:name w:val="xl102"/>
    <w:basedOn w:val="a"/>
    <w:qFormat/>
    <w:rsid w:val="0052415F"/>
    <w:pPr>
      <w:spacing w:before="100" w:beforeAutospacing="1" w:after="100" w:afterAutospacing="1"/>
    </w:pPr>
    <w:rPr>
      <w:rFonts w:ascii="仿宋_GB2312" w:eastAsia="仿宋_GB2312" w:hAnsi="仿宋_GB2312"/>
    </w:rPr>
  </w:style>
  <w:style w:type="paragraph" w:customStyle="1" w:styleId="xl103">
    <w:name w:val="xl103"/>
    <w:basedOn w:val="a"/>
    <w:qFormat/>
    <w:rsid w:val="00524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000000"/>
    </w:rPr>
  </w:style>
  <w:style w:type="paragraph" w:customStyle="1" w:styleId="xl104">
    <w:name w:val="xl104"/>
    <w:basedOn w:val="a"/>
    <w:qFormat/>
    <w:rsid w:val="0052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105">
    <w:name w:val="xl105"/>
    <w:basedOn w:val="a"/>
    <w:qFormat/>
    <w:rsid w:val="0052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106">
    <w:name w:val="xl106"/>
    <w:basedOn w:val="a"/>
    <w:qFormat/>
    <w:rsid w:val="00524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FF0000"/>
    </w:rPr>
  </w:style>
  <w:style w:type="paragraph" w:customStyle="1" w:styleId="xl107">
    <w:name w:val="xl107"/>
    <w:basedOn w:val="a"/>
    <w:qFormat/>
    <w:rsid w:val="0052415F"/>
    <w:pPr>
      <w:spacing w:before="100" w:beforeAutospacing="1" w:after="100" w:afterAutospacing="1"/>
    </w:pPr>
    <w:rPr>
      <w:rFonts w:ascii="仿宋_GB2312" w:eastAsia="仿宋_GB2312" w:hAnsi="仿宋_GB2312"/>
    </w:rPr>
  </w:style>
  <w:style w:type="paragraph" w:customStyle="1" w:styleId="xl108">
    <w:name w:val="xl108"/>
    <w:basedOn w:val="a"/>
    <w:qFormat/>
    <w:rsid w:val="0052415F"/>
    <w:pPr>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109">
    <w:name w:val="xl109"/>
    <w:basedOn w:val="a"/>
    <w:qFormat/>
    <w:rsid w:val="0052415F"/>
    <w:pPr>
      <w:pBdr>
        <w:top w:val="single" w:sz="4" w:space="0" w:color="auto"/>
        <w:left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110">
    <w:name w:val="xl110"/>
    <w:basedOn w:val="a"/>
    <w:qFormat/>
    <w:rsid w:val="0052415F"/>
    <w:pPr>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font13">
    <w:name w:val="font13"/>
    <w:basedOn w:val="a"/>
    <w:qFormat/>
    <w:rsid w:val="0052415F"/>
    <w:pPr>
      <w:spacing w:before="100" w:beforeAutospacing="1" w:after="100" w:afterAutospacing="1"/>
    </w:pPr>
    <w:rPr>
      <w:rFonts w:ascii="仿宋_GB2312" w:eastAsia="仿宋_GB2312" w:hAnsi="仿宋_GB2312"/>
      <w:color w:val="333333"/>
    </w:rPr>
  </w:style>
  <w:style w:type="paragraph" w:styleId="ac">
    <w:name w:val="List Paragraph"/>
    <w:basedOn w:val="a"/>
    <w:uiPriority w:val="99"/>
    <w:qFormat/>
    <w:rsid w:val="0052415F"/>
    <w:pPr>
      <w:ind w:firstLineChars="200" w:firstLine="420"/>
    </w:pPr>
  </w:style>
  <w:style w:type="paragraph" w:customStyle="1" w:styleId="1">
    <w:name w:val="修订1"/>
    <w:hidden/>
    <w:uiPriority w:val="99"/>
    <w:semiHidden/>
    <w:qFormat/>
    <w:rsid w:val="0052415F"/>
    <w:rPr>
      <w:rFonts w:ascii="宋体" w:hAnsi="宋体" w:cs="宋体"/>
      <w:sz w:val="24"/>
      <w:szCs w:val="24"/>
    </w:rPr>
  </w:style>
  <w:style w:type="character" w:customStyle="1" w:styleId="font71">
    <w:name w:val="font71"/>
    <w:basedOn w:val="a0"/>
    <w:qFormat/>
    <w:rsid w:val="0052415F"/>
    <w:rPr>
      <w:rFonts w:ascii="仿宋_GB2312" w:eastAsia="仿宋_GB2312" w:cs="仿宋_GB2312" w:hint="default"/>
      <w:color w:val="000000"/>
      <w:sz w:val="20"/>
      <w:szCs w:val="20"/>
      <w:u w:val="none"/>
    </w:rPr>
  </w:style>
  <w:style w:type="character" w:customStyle="1" w:styleId="font01">
    <w:name w:val="font01"/>
    <w:basedOn w:val="a0"/>
    <w:qFormat/>
    <w:rsid w:val="0052415F"/>
    <w:rPr>
      <w:rFonts w:ascii="Calibri" w:hAnsi="Calibri" w:cs="Calibri"/>
      <w:color w:val="000000"/>
      <w:sz w:val="20"/>
      <w:szCs w:val="20"/>
      <w:u w:val="none"/>
    </w:rPr>
  </w:style>
  <w:style w:type="character" w:customStyle="1" w:styleId="font41">
    <w:name w:val="font41"/>
    <w:basedOn w:val="a0"/>
    <w:qFormat/>
    <w:rsid w:val="0052415F"/>
    <w:rPr>
      <w:rFonts w:ascii="微软雅黑" w:eastAsia="微软雅黑" w:hAnsi="微软雅黑" w:cs="微软雅黑"/>
      <w:color w:val="000000"/>
      <w:sz w:val="20"/>
      <w:szCs w:val="20"/>
      <w:u w:val="none"/>
    </w:rPr>
  </w:style>
  <w:style w:type="character" w:customStyle="1" w:styleId="font81">
    <w:name w:val="font81"/>
    <w:basedOn w:val="a0"/>
    <w:qFormat/>
    <w:rsid w:val="0052415F"/>
    <w:rPr>
      <w:rFonts w:ascii="仿宋_GB2312" w:eastAsia="仿宋_GB2312" w:cs="仿宋_GB2312" w:hint="default"/>
      <w:color w:val="000000"/>
      <w:sz w:val="20"/>
      <w:szCs w:val="20"/>
      <w:u w:val="none"/>
    </w:rPr>
  </w:style>
  <w:style w:type="character" w:customStyle="1" w:styleId="Char">
    <w:name w:val="批注框文本 Char"/>
    <w:basedOn w:val="a0"/>
    <w:link w:val="a3"/>
    <w:qFormat/>
    <w:rsid w:val="0052415F"/>
    <w:rPr>
      <w:rFonts w:ascii="宋体" w:hAnsi="宋体" w:cs="宋体"/>
      <w:sz w:val="18"/>
      <w:szCs w:val="18"/>
    </w:rPr>
  </w:style>
  <w:style w:type="character" w:customStyle="1" w:styleId="stylekwd">
    <w:name w:val="style_kwd"/>
    <w:basedOn w:val="a0"/>
    <w:rsid w:val="00017433"/>
  </w:style>
  <w:style w:type="paragraph" w:styleId="ad">
    <w:name w:val="Date"/>
    <w:basedOn w:val="a"/>
    <w:next w:val="a"/>
    <w:link w:val="Char2"/>
    <w:rsid w:val="00D902DE"/>
    <w:pPr>
      <w:ind w:leftChars="2500" w:left="100"/>
    </w:pPr>
  </w:style>
  <w:style w:type="character" w:customStyle="1" w:styleId="Char2">
    <w:name w:val="日期 Char"/>
    <w:basedOn w:val="a0"/>
    <w:link w:val="ad"/>
    <w:rsid w:val="00D902DE"/>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94078557">
      <w:bodyDiv w:val="1"/>
      <w:marLeft w:val="0"/>
      <w:marRight w:val="0"/>
      <w:marTop w:val="0"/>
      <w:marBottom w:val="0"/>
      <w:divBdr>
        <w:top w:val="none" w:sz="0" w:space="0" w:color="auto"/>
        <w:left w:val="none" w:sz="0" w:space="0" w:color="auto"/>
        <w:bottom w:val="none" w:sz="0" w:space="0" w:color="auto"/>
        <w:right w:val="none" w:sz="0" w:space="0" w:color="auto"/>
      </w:divBdr>
    </w:div>
    <w:div w:id="1211764171">
      <w:bodyDiv w:val="1"/>
      <w:marLeft w:val="0"/>
      <w:marRight w:val="0"/>
      <w:marTop w:val="0"/>
      <w:marBottom w:val="0"/>
      <w:divBdr>
        <w:top w:val="none" w:sz="0" w:space="0" w:color="auto"/>
        <w:left w:val="none" w:sz="0" w:space="0" w:color="auto"/>
        <w:bottom w:val="none" w:sz="0" w:space="0" w:color="auto"/>
        <w:right w:val="none" w:sz="0" w:space="0" w:color="auto"/>
      </w:divBdr>
    </w:div>
    <w:div w:id="212044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4%B8%AD%E5%9B%BD%EF%BC%88%E6%B5%B7%E5%8D%97%EF%BC%89%E8%87%AA%E7%94%B1%E8%B4%B8%E6%98%93%E8%AF%95%E9%AA%8C%E5%8C%BA/16891981"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ike.baidu.com/item/%E4%B8%AD%E5%9B%BD%EF%BC%88%E6%B5%B7%E5%8D%97%EF%BC%89%E8%87%AA%E7%94%B1%E8%B4%B8%E6%98%93%E8%AF%95%E9%AA%8C%E5%8C%BA/16891981" TargetMode="External"/><Relationship Id="rId17" Type="http://schemas.openxmlformats.org/officeDocument/2006/relationships/hyperlink" Target="https://baike.baidu.com/item/%E4%B8%AD%E5%9B%BD%EF%BC%88%E6%B5%B7%E5%8D%97%EF%BC%89%E8%87%AA%E7%94%B1%E8%B4%B8%E6%98%93%E8%AF%95%E9%AA%8C%E5%8C%BA/16891981" TargetMode="External"/><Relationship Id="rId2" Type="http://schemas.openxmlformats.org/officeDocument/2006/relationships/customXml" Target="../customXml/item2.xml"/><Relationship Id="rId16" Type="http://schemas.openxmlformats.org/officeDocument/2006/relationships/hyperlink" Target="https://baike.baidu.com/item/%E4%B8%AD%E5%9B%BD%EF%BC%88%E6%B5%B7%E5%8D%97%EF%BC%89%E8%87%AA%E7%94%B1%E8%B4%B8%E6%98%93%E8%AF%95%E9%AA%8C%E5%8C%BA/168919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8%AD%E5%9B%BD%EF%BC%88%E6%B5%B7%E5%8D%97%EF%BC%89%E8%87%AA%E7%94%B1%E8%B4%B8%E6%98%93%E8%AF%95%E9%AA%8C%E5%8C%BA/16891981" TargetMode="External"/><Relationship Id="rId5" Type="http://schemas.openxmlformats.org/officeDocument/2006/relationships/settings" Target="settings.xml"/><Relationship Id="rId15" Type="http://schemas.openxmlformats.org/officeDocument/2006/relationships/hyperlink" Target="https://baike.baidu.com/item/%E4%B8%AD%E5%9B%BD%EF%BC%88%E6%B5%B7%E5%8D%97%EF%BC%89%E8%87%AA%E7%94%B1%E8%B4%B8%E6%98%93%E8%AF%95%E9%AA%8C%E5%8C%BA/16891981" TargetMode="External"/><Relationship Id="rId10" Type="http://schemas.openxmlformats.org/officeDocument/2006/relationships/hyperlink" Target="https://baike.baidu.com/item/%E4%B8%AD%E5%9B%BD%EF%BC%88%E6%B5%B7%E5%8D%97%EF%BC%89%E8%87%AA%E7%94%B1%E8%B4%B8%E6%98%93%E8%AF%95%E9%AA%8C%E5%8C%BA/16891981"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baike.baidu.com/item/%E4%B8%AD%E5%9B%BD%EF%BC%88%E6%B5%B7%E5%8D%97%EF%BC%89%E8%87%AA%E7%94%B1%E8%B4%B8%E6%98%93%E8%AF%95%E9%AA%8C%E5%8C%BA/16891981" TargetMode="External"/><Relationship Id="rId14" Type="http://schemas.openxmlformats.org/officeDocument/2006/relationships/hyperlink" Target="https://baike.baidu.com/item/%E4%B8%AD%E5%9B%BD%EF%BC%88%E6%B5%B7%E5%8D%97%EF%BC%89%E8%87%AA%E7%94%B1%E8%B4%B8%E6%98%93%E8%AF%95%E9%AA%8C%E5%8C%BA/168919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4F283-4E6F-4E7A-9D82-0904D625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27484</TotalTime>
  <Pages>27</Pages>
  <Words>3826</Words>
  <Characters>21813</Characters>
  <Application>Microsoft Office Word</Application>
  <DocSecurity>0</DocSecurity>
  <Lines>181</Lines>
  <Paragraphs>51</Paragraphs>
  <ScaleCrop>false</ScaleCrop>
  <Company>微软中国</Company>
  <LinksUpToDate>false</LinksUpToDate>
  <CharactersWithSpaces>25588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hp</cp:lastModifiedBy>
  <cp:revision>5771</cp:revision>
  <cp:lastPrinted>2020-05-26T09:11:00Z</cp:lastPrinted>
  <dcterms:created xsi:type="dcterms:W3CDTF">2020-05-24T02:08:00Z</dcterms:created>
  <dcterms:modified xsi:type="dcterms:W3CDTF">2020-08-21T08:52:00Z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